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89C02" w14:textId="77777777" w:rsidR="00AE0322" w:rsidRPr="0034583D" w:rsidRDefault="000A7D04" w:rsidP="00AE0322">
      <w:pPr>
        <w:jc w:val="center"/>
        <w:rPr>
          <w:b/>
        </w:rPr>
      </w:pPr>
      <w:bookmarkStart w:id="0" w:name="_GoBack"/>
      <w:bookmarkEnd w:id="0"/>
      <w:r w:rsidRPr="0034583D">
        <w:rPr>
          <w:b/>
        </w:rPr>
        <w:t>Discussion Leader and Questions</w:t>
      </w:r>
    </w:p>
    <w:p w14:paraId="65D5F16F" w14:textId="77777777" w:rsidR="00AE0322" w:rsidRPr="0034583D" w:rsidRDefault="00AE0322" w:rsidP="00AE0322">
      <w:pPr>
        <w:jc w:val="center"/>
        <w:rPr>
          <w:b/>
        </w:rPr>
      </w:pPr>
      <w:r w:rsidRPr="0034583D">
        <w:rPr>
          <w:b/>
        </w:rPr>
        <w:t xml:space="preserve"> Dr. Elaine Anderson</w:t>
      </w:r>
    </w:p>
    <w:p w14:paraId="5B9C2124" w14:textId="77777777" w:rsidR="00AE0322" w:rsidRPr="0034583D" w:rsidRDefault="00AE0322" w:rsidP="00AE0322">
      <w:pPr>
        <w:jc w:val="center"/>
        <w:rPr>
          <w:b/>
        </w:rPr>
      </w:pPr>
      <w:r w:rsidRPr="0034583D">
        <w:rPr>
          <w:b/>
        </w:rPr>
        <w:t xml:space="preserve"> </w:t>
      </w:r>
      <w:r w:rsidRPr="0034583D">
        <w:rPr>
          <w:b/>
          <w:bCs/>
        </w:rPr>
        <w:t>University of Maryland at College Park</w:t>
      </w:r>
    </w:p>
    <w:p w14:paraId="0FB0388C" w14:textId="77777777" w:rsidR="000A7D04" w:rsidRPr="0034583D" w:rsidRDefault="000A7D04" w:rsidP="000A7D04">
      <w:pPr>
        <w:pStyle w:val="Default"/>
      </w:pPr>
    </w:p>
    <w:p w14:paraId="76761DDC" w14:textId="77777777" w:rsidR="000A7D04" w:rsidRPr="0034583D" w:rsidRDefault="000A7D04" w:rsidP="000A7D04">
      <w:pPr>
        <w:pStyle w:val="Default"/>
      </w:pPr>
    </w:p>
    <w:p w14:paraId="2C647A4F" w14:textId="77777777" w:rsidR="000A7D04" w:rsidRPr="0034583D" w:rsidRDefault="000A7D04" w:rsidP="00741500">
      <w:pPr>
        <w:pStyle w:val="Default"/>
      </w:pPr>
      <w:r w:rsidRPr="0034583D">
        <w:rPr>
          <w:u w:val="single"/>
        </w:rPr>
        <w:t>Discussion Leader and Questions</w:t>
      </w:r>
      <w:r w:rsidRPr="0034583D">
        <w:t xml:space="preserve">: Each student will be responsible for leading at least a one-hour discussion of the policy issues related to one of the weeks of readings addressed in this course. The discussion may involve a presentation comparing related theoretical and policy approaches; the basic concepts, assumptions, and issues relating to the material; empirical support of the policy issues, and implications for family professionals working on the problem. Additional exercises can be devised to help discuss the readings, or handouts outlining the readings can be useful. Sometimes there is a lot of material to cover in the readings and so you may choose to focus in on a specific section of the readings for the discussion. It will be your decision although you can run ideas by the instructor. Be creative in structuring the discussion! Think outside the box! </w:t>
      </w:r>
    </w:p>
    <w:p w14:paraId="25B4E611" w14:textId="77777777" w:rsidR="000A7D04" w:rsidRPr="0034583D" w:rsidRDefault="000A7D04" w:rsidP="00741500">
      <w:pPr>
        <w:pStyle w:val="Default"/>
      </w:pPr>
    </w:p>
    <w:p w14:paraId="27EAEAF3" w14:textId="14082AB4" w:rsidR="000A7D04" w:rsidRPr="0034583D" w:rsidRDefault="000A7D04" w:rsidP="00741500">
      <w:pPr>
        <w:pStyle w:val="Default"/>
      </w:pPr>
      <w:r w:rsidRPr="0034583D">
        <w:t xml:space="preserve">Additionally, each student in the class must bring two discussion questions based on the week’s reading assignment to class each week. These questions will be collected at the beginning of the class, and time allowing, some of these questions also may be discussed that day. Have fun creating your questions/comments </w:t>
      </w:r>
    </w:p>
    <w:p w14:paraId="7A443EC5" w14:textId="77777777" w:rsidR="000A7D04" w:rsidRPr="0034583D" w:rsidRDefault="000A7D04" w:rsidP="00741500"/>
    <w:sectPr w:rsidR="000A7D04" w:rsidRPr="0034583D" w:rsidSect="00960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D04"/>
    <w:rsid w:val="000A7D04"/>
    <w:rsid w:val="00233CA5"/>
    <w:rsid w:val="0034583D"/>
    <w:rsid w:val="00741500"/>
    <w:rsid w:val="00960358"/>
    <w:rsid w:val="00AE0322"/>
    <w:rsid w:val="00E1108B"/>
    <w:rsid w:val="00F8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A137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7D04"/>
    <w:pPr>
      <w:widowControl w:val="0"/>
      <w:autoSpaceDE w:val="0"/>
      <w:autoSpaceDN w:val="0"/>
      <w:adjustRightInd w:val="0"/>
    </w:pPr>
    <w:rPr>
      <w:rFonts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7D04"/>
    <w:pPr>
      <w:widowControl w:val="0"/>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2014-02-06T20:59:00Z</dcterms:created>
  <dcterms:modified xsi:type="dcterms:W3CDTF">2014-02-06T20:59:00Z</dcterms:modified>
</cp:coreProperties>
</file>