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86F83C" w14:textId="77777777" w:rsidR="0012730C" w:rsidRPr="00F74A95" w:rsidRDefault="0012730C" w:rsidP="0012730C">
      <w:pPr>
        <w:widowControl w:val="0"/>
        <w:autoSpaceDE w:val="0"/>
        <w:autoSpaceDN w:val="0"/>
        <w:adjustRightInd w:val="0"/>
        <w:jc w:val="center"/>
        <w:rPr>
          <w:rFonts w:cs="Times New Roman"/>
          <w:b/>
        </w:rPr>
      </w:pPr>
      <w:bookmarkStart w:id="0" w:name="_GoBack"/>
      <w:bookmarkEnd w:id="0"/>
      <w:r w:rsidRPr="00F74A95">
        <w:rPr>
          <w:rFonts w:cs="Times New Roman"/>
          <w:b/>
        </w:rPr>
        <w:t xml:space="preserve">Student Research Proposal </w:t>
      </w:r>
    </w:p>
    <w:p w14:paraId="66EDE299" w14:textId="77777777" w:rsidR="0012730C" w:rsidRPr="00F74A95" w:rsidRDefault="0012730C" w:rsidP="0012730C">
      <w:pPr>
        <w:widowControl w:val="0"/>
        <w:autoSpaceDE w:val="0"/>
        <w:autoSpaceDN w:val="0"/>
        <w:adjustRightInd w:val="0"/>
        <w:jc w:val="center"/>
        <w:rPr>
          <w:rFonts w:cs="Times New Roman"/>
          <w:b/>
        </w:rPr>
      </w:pPr>
      <w:r w:rsidRPr="00F74A95">
        <w:rPr>
          <w:rFonts w:cs="Times New Roman"/>
          <w:b/>
        </w:rPr>
        <w:t>Shirley Zimmerman</w:t>
      </w:r>
    </w:p>
    <w:p w14:paraId="4F1AE864" w14:textId="77777777" w:rsidR="0012730C" w:rsidRPr="00F74A95" w:rsidRDefault="0012730C" w:rsidP="00F74A95">
      <w:pPr>
        <w:widowControl w:val="0"/>
        <w:autoSpaceDE w:val="0"/>
        <w:autoSpaceDN w:val="0"/>
        <w:adjustRightInd w:val="0"/>
        <w:jc w:val="center"/>
        <w:rPr>
          <w:rFonts w:cs="Times New Roman"/>
          <w:b/>
        </w:rPr>
      </w:pPr>
      <w:r w:rsidRPr="00F74A95">
        <w:rPr>
          <w:rFonts w:cs="Times New Roman"/>
          <w:b/>
        </w:rPr>
        <w:t>University of Minnesota</w:t>
      </w:r>
    </w:p>
    <w:p w14:paraId="565211E1" w14:textId="77777777" w:rsidR="0012730C" w:rsidRPr="0012730C" w:rsidRDefault="0012730C" w:rsidP="0012730C">
      <w:pPr>
        <w:widowControl w:val="0"/>
        <w:autoSpaceDE w:val="0"/>
        <w:autoSpaceDN w:val="0"/>
        <w:adjustRightInd w:val="0"/>
        <w:rPr>
          <w:rFonts w:cs="Times New Roman"/>
        </w:rPr>
      </w:pPr>
    </w:p>
    <w:p w14:paraId="2584BE81" w14:textId="77777777" w:rsidR="0012730C" w:rsidRPr="0012730C" w:rsidRDefault="0012730C" w:rsidP="0012730C">
      <w:pPr>
        <w:widowControl w:val="0"/>
        <w:autoSpaceDE w:val="0"/>
        <w:autoSpaceDN w:val="0"/>
        <w:adjustRightInd w:val="0"/>
        <w:rPr>
          <w:rFonts w:cs="Times New Roman"/>
        </w:rPr>
      </w:pPr>
      <w:r w:rsidRPr="0012730C">
        <w:rPr>
          <w:rFonts w:cs="Times New Roman"/>
        </w:rPr>
        <w:t>Students are expected to stay current with seminar readings and actively participate in seminar discussions. They also are expected to search out research articles in their area of interest in preparation for the research proposal they will develop and present as part of seminar requirements.</w:t>
      </w:r>
    </w:p>
    <w:p w14:paraId="708D2590" w14:textId="77777777" w:rsidR="0012730C" w:rsidRPr="0012730C" w:rsidRDefault="0012730C" w:rsidP="0012730C">
      <w:pPr>
        <w:widowControl w:val="0"/>
        <w:autoSpaceDE w:val="0"/>
        <w:autoSpaceDN w:val="0"/>
        <w:adjustRightInd w:val="0"/>
        <w:rPr>
          <w:rFonts w:cs="Times New Roman"/>
        </w:rPr>
      </w:pPr>
    </w:p>
    <w:p w14:paraId="71E7092F" w14:textId="77777777" w:rsidR="0012730C" w:rsidRDefault="0012730C" w:rsidP="0012730C">
      <w:pPr>
        <w:widowControl w:val="0"/>
        <w:autoSpaceDE w:val="0"/>
        <w:autoSpaceDN w:val="0"/>
        <w:adjustRightInd w:val="0"/>
        <w:rPr>
          <w:rFonts w:cs="Times New Roman"/>
        </w:rPr>
      </w:pPr>
      <w:r w:rsidRPr="0012730C">
        <w:rPr>
          <w:rFonts w:cs="Times New Roman"/>
        </w:rPr>
        <w:t xml:space="preserve">Student research proposals should: </w:t>
      </w:r>
    </w:p>
    <w:p w14:paraId="4758444A" w14:textId="77777777" w:rsidR="0012730C" w:rsidRPr="0012730C" w:rsidRDefault="0012730C" w:rsidP="0012730C">
      <w:pPr>
        <w:pStyle w:val="ListParagraph"/>
        <w:widowControl w:val="0"/>
        <w:numPr>
          <w:ilvl w:val="0"/>
          <w:numId w:val="1"/>
        </w:numPr>
        <w:autoSpaceDE w:val="0"/>
        <w:autoSpaceDN w:val="0"/>
        <w:adjustRightInd w:val="0"/>
        <w:rPr>
          <w:rFonts w:cs="Times New Roman"/>
        </w:rPr>
      </w:pPr>
      <w:r w:rsidRPr="0012730C">
        <w:rPr>
          <w:rFonts w:cs="Times New Roman"/>
        </w:rPr>
        <w:t>Ask a research question about a policy issue that relates to families and that is of special interest to them</w:t>
      </w:r>
    </w:p>
    <w:p w14:paraId="20409A3C" w14:textId="77777777" w:rsidR="0012730C" w:rsidRPr="0012730C" w:rsidRDefault="0012730C" w:rsidP="0012730C">
      <w:pPr>
        <w:pStyle w:val="ListParagraph"/>
        <w:widowControl w:val="0"/>
        <w:numPr>
          <w:ilvl w:val="0"/>
          <w:numId w:val="1"/>
        </w:numPr>
        <w:autoSpaceDE w:val="0"/>
        <w:autoSpaceDN w:val="0"/>
        <w:adjustRightInd w:val="0"/>
        <w:rPr>
          <w:rFonts w:cs="Times New Roman"/>
        </w:rPr>
      </w:pPr>
      <w:r w:rsidRPr="0012730C">
        <w:rPr>
          <w:rFonts w:cs="Times New Roman"/>
        </w:rPr>
        <w:t>State the significance of the issue or problem by briefly reviewing its history, and theoretical and practical relevance for families and policy</w:t>
      </w:r>
    </w:p>
    <w:p w14:paraId="6969B0FB" w14:textId="77777777" w:rsidR="0012730C" w:rsidRPr="0012730C" w:rsidRDefault="0012730C" w:rsidP="0012730C">
      <w:pPr>
        <w:pStyle w:val="ListParagraph"/>
        <w:widowControl w:val="0"/>
        <w:numPr>
          <w:ilvl w:val="0"/>
          <w:numId w:val="1"/>
        </w:numPr>
        <w:autoSpaceDE w:val="0"/>
        <w:autoSpaceDN w:val="0"/>
        <w:adjustRightInd w:val="0"/>
        <w:rPr>
          <w:rFonts w:cs="Times New Roman"/>
        </w:rPr>
      </w:pPr>
      <w:r w:rsidRPr="0012730C">
        <w:rPr>
          <w:rFonts w:cs="Times New Roman"/>
        </w:rPr>
        <w:t>State the assumptions underlying their research question</w:t>
      </w:r>
    </w:p>
    <w:p w14:paraId="16B78E70" w14:textId="77777777" w:rsidR="0012730C" w:rsidRPr="0012730C" w:rsidRDefault="0012730C" w:rsidP="0012730C">
      <w:pPr>
        <w:pStyle w:val="ListParagraph"/>
        <w:widowControl w:val="0"/>
        <w:numPr>
          <w:ilvl w:val="0"/>
          <w:numId w:val="1"/>
        </w:numPr>
        <w:autoSpaceDE w:val="0"/>
        <w:autoSpaceDN w:val="0"/>
        <w:adjustRightInd w:val="0"/>
        <w:rPr>
          <w:rFonts w:cs="Times New Roman"/>
        </w:rPr>
      </w:pPr>
      <w:r w:rsidRPr="0012730C">
        <w:rPr>
          <w:rFonts w:cs="Times New Roman"/>
        </w:rPr>
        <w:t>State and discuss the theoretical framework that will guide their research and how it relates to</w:t>
      </w:r>
    </w:p>
    <w:p w14:paraId="1AE01ED4" w14:textId="77777777" w:rsidR="0012730C" w:rsidRPr="0012730C" w:rsidRDefault="0012730C" w:rsidP="0012730C">
      <w:pPr>
        <w:pStyle w:val="ListParagraph"/>
        <w:widowControl w:val="0"/>
        <w:numPr>
          <w:ilvl w:val="0"/>
          <w:numId w:val="1"/>
        </w:numPr>
        <w:autoSpaceDE w:val="0"/>
        <w:autoSpaceDN w:val="0"/>
        <w:adjustRightInd w:val="0"/>
        <w:rPr>
          <w:rFonts w:cs="Times New Roman"/>
        </w:rPr>
      </w:pPr>
      <w:r w:rsidRPr="0012730C">
        <w:rPr>
          <w:rFonts w:cs="Times New Roman"/>
        </w:rPr>
        <w:t>The policy issue under investigation</w:t>
      </w:r>
    </w:p>
    <w:p w14:paraId="230B7113" w14:textId="77777777" w:rsidR="0012730C" w:rsidRPr="0012730C" w:rsidRDefault="0012730C" w:rsidP="0012730C">
      <w:pPr>
        <w:pStyle w:val="ListParagraph"/>
        <w:widowControl w:val="0"/>
        <w:numPr>
          <w:ilvl w:val="0"/>
          <w:numId w:val="1"/>
        </w:numPr>
        <w:autoSpaceDE w:val="0"/>
        <w:autoSpaceDN w:val="0"/>
        <w:adjustRightInd w:val="0"/>
        <w:rPr>
          <w:rFonts w:cs="Times New Roman"/>
        </w:rPr>
      </w:pPr>
      <w:r w:rsidRPr="0012730C">
        <w:rPr>
          <w:rFonts w:cs="Times New Roman"/>
        </w:rPr>
        <w:t>Operationalize the variables they will be using from the conceptual framework they have chosen, i.e., the real world referents of these variables</w:t>
      </w:r>
    </w:p>
    <w:p w14:paraId="08FDB960" w14:textId="77777777" w:rsidR="0012730C" w:rsidRPr="0012730C" w:rsidRDefault="0012730C" w:rsidP="0012730C">
      <w:pPr>
        <w:pStyle w:val="ListParagraph"/>
        <w:widowControl w:val="0"/>
        <w:numPr>
          <w:ilvl w:val="0"/>
          <w:numId w:val="1"/>
        </w:numPr>
        <w:autoSpaceDE w:val="0"/>
        <w:autoSpaceDN w:val="0"/>
        <w:adjustRightInd w:val="0"/>
        <w:rPr>
          <w:rFonts w:cs="Times New Roman"/>
        </w:rPr>
      </w:pPr>
      <w:r w:rsidRPr="0012730C">
        <w:rPr>
          <w:rFonts w:cs="Times New Roman"/>
        </w:rPr>
        <w:t>Delineate the methods that would best provide the information they need to obtain to answer their research question</w:t>
      </w:r>
    </w:p>
    <w:p w14:paraId="08BD58B1" w14:textId="77777777" w:rsidR="0012730C" w:rsidRPr="0012730C" w:rsidRDefault="0012730C" w:rsidP="0012730C">
      <w:pPr>
        <w:pStyle w:val="ListParagraph"/>
        <w:widowControl w:val="0"/>
        <w:numPr>
          <w:ilvl w:val="0"/>
          <w:numId w:val="1"/>
        </w:numPr>
        <w:autoSpaceDE w:val="0"/>
        <w:autoSpaceDN w:val="0"/>
        <w:adjustRightInd w:val="0"/>
        <w:rPr>
          <w:rFonts w:cs="Times New Roman"/>
        </w:rPr>
      </w:pPr>
      <w:r w:rsidRPr="0012730C">
        <w:rPr>
          <w:rFonts w:cs="Times New Roman"/>
        </w:rPr>
        <w:t>State the evidence that would be needed to support their research hypothesis(</w:t>
      </w:r>
      <w:proofErr w:type="spellStart"/>
      <w:r w:rsidRPr="0012730C">
        <w:rPr>
          <w:rFonts w:cs="Times New Roman"/>
        </w:rPr>
        <w:t>es</w:t>
      </w:r>
      <w:proofErr w:type="spellEnd"/>
      <w:r w:rsidRPr="0012730C">
        <w:rPr>
          <w:rFonts w:cs="Times New Roman"/>
        </w:rPr>
        <w:t>)</w:t>
      </w:r>
    </w:p>
    <w:p w14:paraId="63003658" w14:textId="77777777" w:rsidR="0012730C" w:rsidRPr="0012730C" w:rsidRDefault="0012730C" w:rsidP="0012730C">
      <w:pPr>
        <w:pStyle w:val="ListParagraph"/>
        <w:widowControl w:val="0"/>
        <w:numPr>
          <w:ilvl w:val="0"/>
          <w:numId w:val="1"/>
        </w:numPr>
        <w:autoSpaceDE w:val="0"/>
        <w:autoSpaceDN w:val="0"/>
        <w:adjustRightInd w:val="0"/>
        <w:rPr>
          <w:rFonts w:cs="Times New Roman"/>
        </w:rPr>
      </w:pPr>
      <w:r w:rsidRPr="0012730C">
        <w:rPr>
          <w:rFonts w:cs="Times New Roman"/>
        </w:rPr>
        <w:t>State the conclusions to be drawn from such evidence based on the conceptual framework they are using</w:t>
      </w:r>
    </w:p>
    <w:p w14:paraId="1A31C914" w14:textId="77777777" w:rsidR="0012730C" w:rsidRPr="0012730C" w:rsidRDefault="0012730C" w:rsidP="0012730C">
      <w:pPr>
        <w:pStyle w:val="ListParagraph"/>
        <w:widowControl w:val="0"/>
        <w:numPr>
          <w:ilvl w:val="0"/>
          <w:numId w:val="1"/>
        </w:numPr>
        <w:autoSpaceDE w:val="0"/>
        <w:autoSpaceDN w:val="0"/>
        <w:adjustRightInd w:val="0"/>
        <w:rPr>
          <w:rFonts w:cs="Times New Roman"/>
        </w:rPr>
      </w:pPr>
      <w:r w:rsidRPr="0012730C">
        <w:rPr>
          <w:rFonts w:cs="Times New Roman"/>
        </w:rPr>
        <w:t>State the implications of such evidence in both family and policy terms</w:t>
      </w:r>
    </w:p>
    <w:p w14:paraId="02FBC874" w14:textId="77777777" w:rsidR="0012730C" w:rsidRPr="0012730C" w:rsidRDefault="0012730C" w:rsidP="0012730C">
      <w:pPr>
        <w:pStyle w:val="ListParagraph"/>
        <w:widowControl w:val="0"/>
        <w:numPr>
          <w:ilvl w:val="0"/>
          <w:numId w:val="1"/>
        </w:numPr>
        <w:autoSpaceDE w:val="0"/>
        <w:autoSpaceDN w:val="0"/>
        <w:adjustRightInd w:val="0"/>
        <w:rPr>
          <w:rFonts w:cs="Times New Roman"/>
        </w:rPr>
      </w:pPr>
      <w:r w:rsidRPr="0012730C">
        <w:rPr>
          <w:rFonts w:cs="Times New Roman"/>
        </w:rPr>
        <w:t>State the audiences for whom the findings are most applicable and why</w:t>
      </w:r>
    </w:p>
    <w:p w14:paraId="1045C8DC" w14:textId="77777777" w:rsidR="0012730C" w:rsidRPr="0012730C" w:rsidRDefault="0012730C" w:rsidP="0012730C">
      <w:pPr>
        <w:widowControl w:val="0"/>
        <w:autoSpaceDE w:val="0"/>
        <w:autoSpaceDN w:val="0"/>
        <w:adjustRightInd w:val="0"/>
        <w:rPr>
          <w:rFonts w:cs="Times New Roman"/>
        </w:rPr>
      </w:pPr>
    </w:p>
    <w:p w14:paraId="603754AC" w14:textId="77777777" w:rsidR="00F83D54" w:rsidRPr="0012730C" w:rsidRDefault="0012730C" w:rsidP="0012730C">
      <w:pPr>
        <w:widowControl w:val="0"/>
        <w:autoSpaceDE w:val="0"/>
        <w:autoSpaceDN w:val="0"/>
        <w:adjustRightInd w:val="0"/>
        <w:rPr>
          <w:rFonts w:cs="Times New Roman"/>
        </w:rPr>
      </w:pPr>
      <w:r w:rsidRPr="0012730C">
        <w:rPr>
          <w:rFonts w:cs="Times New Roman"/>
        </w:rPr>
        <w:t>An alternative assignment could be the preparation of a set of abstracts of family policy research studies appearing in one of the major family journals for the past 15 years or so (there are not that many). This could be a group project. To be further discussed further in class.</w:t>
      </w:r>
    </w:p>
    <w:sectPr w:rsidR="00F83D54" w:rsidRPr="0012730C" w:rsidSect="0096035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9497B"/>
    <w:multiLevelType w:val="hybridMultilevel"/>
    <w:tmpl w:val="54888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30C"/>
    <w:rsid w:val="0012730C"/>
    <w:rsid w:val="00960358"/>
    <w:rsid w:val="00D3579E"/>
    <w:rsid w:val="00F74A95"/>
    <w:rsid w:val="00F83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10D66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3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3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Parrott</dc:creator>
  <cp:lastModifiedBy>jseubert</cp:lastModifiedBy>
  <cp:revision>2</cp:revision>
  <dcterms:created xsi:type="dcterms:W3CDTF">2014-02-06T20:27:00Z</dcterms:created>
  <dcterms:modified xsi:type="dcterms:W3CDTF">2014-02-06T20:27:00Z</dcterms:modified>
</cp:coreProperties>
</file>