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18A6" w:rsidRDefault="00F218A6">
      <w:pPr>
        <w:pStyle w:val="Title"/>
        <w:rPr>
          <w:sz w:val="32"/>
        </w:rPr>
      </w:pPr>
      <w:bookmarkStart w:id="0" w:name="_GoBack"/>
      <w:bookmarkEnd w:id="0"/>
      <w:r>
        <w:rPr>
          <w:sz w:val="32"/>
        </w:rPr>
        <w:t xml:space="preserve">CHILD AND FAMILY POLICY SEMINAR </w:t>
      </w:r>
    </w:p>
    <w:p w:rsidR="00F218A6" w:rsidRDefault="00F218A6">
      <w:pPr>
        <w:pStyle w:val="Title"/>
        <w:rPr>
          <w:i/>
          <w:sz w:val="24"/>
        </w:rPr>
      </w:pPr>
    </w:p>
    <w:p w:rsidR="00F218A6" w:rsidRDefault="00CC797B">
      <w:pPr>
        <w:pStyle w:val="Title"/>
        <w:rPr>
          <w:i/>
          <w:sz w:val="24"/>
        </w:rPr>
      </w:pPr>
      <w:r>
        <w:rPr>
          <w:i/>
          <w:sz w:val="24"/>
        </w:rPr>
        <w:t>HUDK 6036</w:t>
      </w:r>
      <w:r w:rsidR="00F218A6">
        <w:rPr>
          <w:i/>
          <w:sz w:val="24"/>
        </w:rPr>
        <w:t>; T8405; P8702</w:t>
      </w:r>
    </w:p>
    <w:p w:rsidR="00F218A6" w:rsidRPr="00FA1003" w:rsidRDefault="00D5230B" w:rsidP="00FA1003">
      <w:pPr>
        <w:pStyle w:val="Title"/>
        <w:rPr>
          <w:i/>
          <w:sz w:val="22"/>
        </w:rPr>
      </w:pPr>
      <w:r>
        <w:rPr>
          <w:i/>
          <w:sz w:val="24"/>
        </w:rPr>
        <w:t>Fall, 200</w:t>
      </w:r>
      <w:r w:rsidR="006D2853">
        <w:rPr>
          <w:i/>
          <w:sz w:val="24"/>
        </w:rPr>
        <w:t>6</w:t>
      </w:r>
    </w:p>
    <w:p w:rsidR="00F218A6" w:rsidRDefault="00F218A6">
      <w:pPr>
        <w:pStyle w:val="Heading3"/>
        <w:rPr>
          <w:b/>
          <w:sz w:val="22"/>
        </w:rPr>
      </w:pPr>
      <w:r>
        <w:rPr>
          <w:b/>
          <w:sz w:val="22"/>
        </w:rPr>
        <w:t xml:space="preserve">Professors:  Jeanne Brooks-Gunn and </w:t>
      </w:r>
      <w:r w:rsidR="006D2853">
        <w:rPr>
          <w:b/>
          <w:sz w:val="22"/>
        </w:rPr>
        <w:t>Sheila Kamerman</w:t>
      </w:r>
      <w:r>
        <w:rPr>
          <w:b/>
          <w:sz w:val="22"/>
        </w:rPr>
        <w:t xml:space="preserve"> </w:t>
      </w:r>
    </w:p>
    <w:p w:rsidR="00F218A6" w:rsidRDefault="00F218A6">
      <w:pPr>
        <w:rPr>
          <w:sz w:val="22"/>
        </w:rPr>
      </w:pPr>
    </w:p>
    <w:p w:rsidR="00F218A6" w:rsidRPr="00041198" w:rsidRDefault="00F218A6">
      <w:pPr>
        <w:pStyle w:val="BodyText"/>
        <w:tabs>
          <w:tab w:val="clear" w:pos="1440"/>
          <w:tab w:val="left" w:pos="360"/>
        </w:tabs>
        <w:rPr>
          <w:sz w:val="24"/>
          <w:szCs w:val="24"/>
        </w:rPr>
      </w:pPr>
      <w:r>
        <w:tab/>
      </w:r>
      <w:r w:rsidRPr="00041198">
        <w:rPr>
          <w:sz w:val="24"/>
          <w:szCs w:val="24"/>
        </w:rPr>
        <w:t xml:space="preserve">A seminar (3 credits) on child and family policy taught by </w:t>
      </w:r>
      <w:r w:rsidR="00D5230B" w:rsidRPr="00041198">
        <w:rPr>
          <w:sz w:val="24"/>
          <w:szCs w:val="24"/>
        </w:rPr>
        <w:t>members</w:t>
      </w:r>
      <w:r w:rsidRPr="00041198">
        <w:rPr>
          <w:sz w:val="24"/>
          <w:szCs w:val="24"/>
        </w:rPr>
        <w:t xml:space="preserve"> of the Columbia University Institute on Child and Family Policy, bringing together health, human development, and social work perspectives, and involv</w:t>
      </w:r>
      <w:r w:rsidR="00D5230B" w:rsidRPr="00041198">
        <w:rPr>
          <w:sz w:val="24"/>
          <w:szCs w:val="24"/>
        </w:rPr>
        <w:t>ing</w:t>
      </w:r>
      <w:r w:rsidRPr="00041198">
        <w:rPr>
          <w:sz w:val="24"/>
          <w:szCs w:val="24"/>
        </w:rPr>
        <w:t xml:space="preserve"> special guest lecturers.  The course has been designed specifically to provide a multi-disciplinary perspective on child and family policies.  Sessions will cover the varying approaches taken to child policy by selected social and behavioral sciences (demography, economics, political science</w:t>
      </w:r>
      <w:r w:rsidR="0049691B" w:rsidRPr="00041198">
        <w:rPr>
          <w:sz w:val="24"/>
          <w:szCs w:val="24"/>
        </w:rPr>
        <w:t xml:space="preserve">, </w:t>
      </w:r>
      <w:r w:rsidRPr="00041198">
        <w:rPr>
          <w:sz w:val="24"/>
          <w:szCs w:val="24"/>
        </w:rPr>
        <w:t>developmental psychology</w:t>
      </w:r>
      <w:r w:rsidR="0049691B" w:rsidRPr="00041198">
        <w:rPr>
          <w:sz w:val="24"/>
          <w:szCs w:val="24"/>
        </w:rPr>
        <w:t>, and health</w:t>
      </w:r>
      <w:r w:rsidRPr="00041198">
        <w:rPr>
          <w:sz w:val="24"/>
          <w:szCs w:val="24"/>
        </w:rPr>
        <w:t>).  Attention will be paid to the major child and family policy domains, the current major research developments in each domain, and the relevant policy debate</w:t>
      </w:r>
      <w:r w:rsidR="0049691B" w:rsidRPr="00041198">
        <w:rPr>
          <w:sz w:val="24"/>
          <w:szCs w:val="24"/>
        </w:rPr>
        <w:t xml:space="preserve">, again </w:t>
      </w:r>
      <w:r w:rsidRPr="00041198">
        <w:rPr>
          <w:sz w:val="24"/>
          <w:szCs w:val="24"/>
        </w:rPr>
        <w:t xml:space="preserve">from a multi-disciplinary </w:t>
      </w:r>
      <w:r w:rsidR="0049691B" w:rsidRPr="00041198">
        <w:rPr>
          <w:sz w:val="24"/>
          <w:szCs w:val="24"/>
        </w:rPr>
        <w:t xml:space="preserve">as well as cross-national </w:t>
      </w:r>
      <w:r w:rsidRPr="00041198">
        <w:rPr>
          <w:sz w:val="24"/>
          <w:szCs w:val="24"/>
        </w:rPr>
        <w:t>perspective.</w:t>
      </w:r>
    </w:p>
    <w:p w:rsidR="00F218A6" w:rsidRPr="00041198" w:rsidRDefault="00F218A6">
      <w:pPr>
        <w:tabs>
          <w:tab w:val="left" w:pos="360"/>
        </w:tabs>
        <w:rPr>
          <w:szCs w:val="24"/>
        </w:rPr>
      </w:pPr>
    </w:p>
    <w:p w:rsidR="00F218A6" w:rsidRPr="00041198" w:rsidRDefault="00F218A6">
      <w:pPr>
        <w:tabs>
          <w:tab w:val="left" w:pos="2880"/>
        </w:tabs>
        <w:rPr>
          <w:szCs w:val="24"/>
        </w:rPr>
      </w:pPr>
      <w:r w:rsidRPr="00041198">
        <w:rPr>
          <w:szCs w:val="24"/>
        </w:rPr>
        <w:t>Primary Instructors:</w:t>
      </w:r>
      <w:r w:rsidRPr="00041198">
        <w:rPr>
          <w:szCs w:val="24"/>
        </w:rPr>
        <w:tab/>
        <w:t>Jeanne Brooks-Gunn</w:t>
      </w:r>
    </w:p>
    <w:p w:rsidR="00F218A6" w:rsidRPr="00041198" w:rsidRDefault="00F218A6">
      <w:pPr>
        <w:tabs>
          <w:tab w:val="left" w:pos="360"/>
        </w:tabs>
        <w:rPr>
          <w:szCs w:val="24"/>
        </w:rPr>
      </w:pPr>
      <w:r w:rsidRPr="00041198">
        <w:rPr>
          <w:szCs w:val="24"/>
        </w:rPr>
        <w:tab/>
      </w:r>
      <w:r w:rsidRPr="00041198">
        <w:rPr>
          <w:szCs w:val="24"/>
        </w:rPr>
        <w:tab/>
      </w:r>
      <w:r w:rsidRPr="00041198">
        <w:rPr>
          <w:szCs w:val="24"/>
        </w:rPr>
        <w:tab/>
      </w:r>
      <w:r w:rsidRPr="00041198">
        <w:rPr>
          <w:szCs w:val="24"/>
        </w:rPr>
        <w:tab/>
      </w:r>
      <w:r w:rsidRPr="00041198">
        <w:rPr>
          <w:szCs w:val="24"/>
        </w:rPr>
        <w:tab/>
        <w:t>Virginia &amp; Leonard Marx Professor of Child and Family Policy</w:t>
      </w:r>
    </w:p>
    <w:p w:rsidR="00F218A6" w:rsidRPr="00041198" w:rsidRDefault="00F218A6">
      <w:pPr>
        <w:tabs>
          <w:tab w:val="left" w:pos="360"/>
        </w:tabs>
        <w:rPr>
          <w:szCs w:val="24"/>
        </w:rPr>
      </w:pPr>
      <w:r w:rsidRPr="00041198">
        <w:rPr>
          <w:szCs w:val="24"/>
        </w:rPr>
        <w:tab/>
      </w:r>
      <w:r w:rsidRPr="00041198">
        <w:rPr>
          <w:szCs w:val="24"/>
        </w:rPr>
        <w:tab/>
      </w:r>
      <w:r w:rsidRPr="00041198">
        <w:rPr>
          <w:szCs w:val="24"/>
        </w:rPr>
        <w:tab/>
      </w:r>
      <w:r w:rsidRPr="00041198">
        <w:rPr>
          <w:szCs w:val="24"/>
        </w:rPr>
        <w:tab/>
      </w:r>
      <w:r w:rsidRPr="00041198">
        <w:rPr>
          <w:szCs w:val="24"/>
        </w:rPr>
        <w:tab/>
      </w:r>
      <w:smartTag w:uri="urn:schemas-microsoft-com:office:smarttags" w:element="place">
        <w:smartTag w:uri="urn:schemas-microsoft-com:office:smarttags" w:element="PlaceName">
          <w:r w:rsidR="001446A0" w:rsidRPr="00041198">
            <w:rPr>
              <w:szCs w:val="24"/>
            </w:rPr>
            <w:t>National</w:t>
          </w:r>
        </w:smartTag>
        <w:r w:rsidR="001446A0" w:rsidRPr="00041198">
          <w:rPr>
            <w:szCs w:val="24"/>
          </w:rPr>
          <w:t xml:space="preserve"> </w:t>
        </w:r>
        <w:smartTag w:uri="urn:schemas-microsoft-com:office:smarttags" w:element="PlaceType">
          <w:r w:rsidRPr="00041198">
            <w:rPr>
              <w:szCs w:val="24"/>
            </w:rPr>
            <w:t>Center</w:t>
          </w:r>
        </w:smartTag>
      </w:smartTag>
      <w:r w:rsidRPr="00041198">
        <w:rPr>
          <w:szCs w:val="24"/>
        </w:rPr>
        <w:t xml:space="preserve"> for Children and Families</w:t>
      </w:r>
    </w:p>
    <w:p w:rsidR="00D5230B" w:rsidRPr="00041198" w:rsidRDefault="00D5230B">
      <w:pPr>
        <w:tabs>
          <w:tab w:val="left" w:pos="360"/>
        </w:tabs>
        <w:rPr>
          <w:szCs w:val="24"/>
        </w:rPr>
      </w:pPr>
      <w:r w:rsidRPr="00041198">
        <w:rPr>
          <w:szCs w:val="24"/>
        </w:rPr>
        <w:tab/>
      </w:r>
      <w:r w:rsidRPr="00041198">
        <w:rPr>
          <w:szCs w:val="24"/>
        </w:rPr>
        <w:tab/>
      </w:r>
      <w:r w:rsidRPr="00041198">
        <w:rPr>
          <w:szCs w:val="24"/>
        </w:rPr>
        <w:tab/>
      </w:r>
      <w:r w:rsidRPr="00041198">
        <w:rPr>
          <w:szCs w:val="24"/>
        </w:rPr>
        <w:tab/>
      </w:r>
      <w:r w:rsidRPr="00041198">
        <w:rPr>
          <w:szCs w:val="24"/>
        </w:rPr>
        <w:tab/>
      </w:r>
      <w:smartTag w:uri="urn:schemas-microsoft-com:office:smarttags" w:element="place">
        <w:smartTag w:uri="urn:schemas-microsoft-com:office:smarttags" w:element="PlaceName">
          <w:r w:rsidRPr="00041198">
            <w:rPr>
              <w:szCs w:val="24"/>
            </w:rPr>
            <w:t>Columbia</w:t>
          </w:r>
        </w:smartTag>
        <w:r w:rsidR="001446A0" w:rsidRPr="00041198">
          <w:rPr>
            <w:szCs w:val="24"/>
          </w:rPr>
          <w:t xml:space="preserve"> </w:t>
        </w:r>
        <w:smartTag w:uri="urn:schemas-microsoft-com:office:smarttags" w:element="PlaceType">
          <w:r w:rsidR="001446A0" w:rsidRPr="00041198">
            <w:rPr>
              <w:szCs w:val="24"/>
            </w:rPr>
            <w:t>University</w:t>
          </w:r>
        </w:smartTag>
      </w:smartTag>
      <w:r w:rsidR="001446A0" w:rsidRPr="00041198">
        <w:rPr>
          <w:szCs w:val="24"/>
        </w:rPr>
        <w:t>,</w:t>
      </w:r>
      <w:r w:rsidRPr="00041198">
        <w:rPr>
          <w:szCs w:val="24"/>
        </w:rPr>
        <w:t xml:space="preserve"> Teachers College</w:t>
      </w:r>
      <w:r w:rsidR="00F218A6" w:rsidRPr="00041198">
        <w:rPr>
          <w:szCs w:val="24"/>
        </w:rPr>
        <w:tab/>
      </w:r>
      <w:r w:rsidR="00F218A6" w:rsidRPr="00041198">
        <w:rPr>
          <w:szCs w:val="24"/>
        </w:rPr>
        <w:tab/>
      </w:r>
      <w:r w:rsidR="00F218A6" w:rsidRPr="00041198">
        <w:rPr>
          <w:szCs w:val="24"/>
        </w:rPr>
        <w:tab/>
      </w:r>
      <w:r w:rsidR="00F218A6" w:rsidRPr="00041198">
        <w:rPr>
          <w:szCs w:val="24"/>
        </w:rPr>
        <w:tab/>
      </w:r>
      <w:r w:rsidR="00F218A6" w:rsidRPr="00041198">
        <w:rPr>
          <w:szCs w:val="24"/>
        </w:rPr>
        <w:tab/>
      </w:r>
    </w:p>
    <w:p w:rsidR="00F218A6" w:rsidRPr="00041198" w:rsidRDefault="00D5230B">
      <w:pPr>
        <w:tabs>
          <w:tab w:val="left" w:pos="360"/>
        </w:tabs>
        <w:rPr>
          <w:szCs w:val="24"/>
        </w:rPr>
      </w:pPr>
      <w:r w:rsidRPr="00041198">
        <w:rPr>
          <w:szCs w:val="24"/>
        </w:rPr>
        <w:tab/>
      </w:r>
      <w:r w:rsidRPr="00041198">
        <w:rPr>
          <w:szCs w:val="24"/>
        </w:rPr>
        <w:tab/>
      </w:r>
      <w:r w:rsidRPr="00041198">
        <w:rPr>
          <w:szCs w:val="24"/>
        </w:rPr>
        <w:tab/>
      </w:r>
      <w:r w:rsidRPr="00041198">
        <w:rPr>
          <w:szCs w:val="24"/>
        </w:rPr>
        <w:tab/>
      </w:r>
      <w:r w:rsidRPr="00041198">
        <w:rPr>
          <w:szCs w:val="24"/>
        </w:rPr>
        <w:tab/>
      </w:r>
      <w:r w:rsidR="00F218A6" w:rsidRPr="00041198">
        <w:rPr>
          <w:szCs w:val="24"/>
        </w:rPr>
        <w:t>252 Thorndike Hall</w:t>
      </w:r>
    </w:p>
    <w:p w:rsidR="00F218A6" w:rsidRPr="00041198" w:rsidRDefault="00F218A6">
      <w:pPr>
        <w:tabs>
          <w:tab w:val="left" w:pos="360"/>
        </w:tabs>
        <w:rPr>
          <w:szCs w:val="24"/>
        </w:rPr>
      </w:pPr>
      <w:r w:rsidRPr="00041198">
        <w:rPr>
          <w:szCs w:val="24"/>
        </w:rPr>
        <w:tab/>
      </w:r>
      <w:r w:rsidRPr="00041198">
        <w:rPr>
          <w:szCs w:val="24"/>
        </w:rPr>
        <w:tab/>
      </w:r>
      <w:r w:rsidRPr="00041198">
        <w:rPr>
          <w:szCs w:val="24"/>
        </w:rPr>
        <w:tab/>
      </w:r>
      <w:r w:rsidRPr="00041198">
        <w:rPr>
          <w:szCs w:val="24"/>
        </w:rPr>
        <w:tab/>
      </w:r>
      <w:r w:rsidRPr="00041198">
        <w:rPr>
          <w:szCs w:val="24"/>
        </w:rPr>
        <w:tab/>
        <w:t>525 West 120</w:t>
      </w:r>
      <w:r w:rsidRPr="00041198">
        <w:rPr>
          <w:szCs w:val="24"/>
          <w:vertAlign w:val="superscript"/>
        </w:rPr>
        <w:t>th</w:t>
      </w:r>
      <w:r w:rsidRPr="00041198">
        <w:rPr>
          <w:szCs w:val="24"/>
        </w:rPr>
        <w:t>, Box 39</w:t>
      </w:r>
    </w:p>
    <w:p w:rsidR="00F218A6" w:rsidRPr="00041198" w:rsidRDefault="00F218A6">
      <w:pPr>
        <w:tabs>
          <w:tab w:val="left" w:pos="360"/>
        </w:tabs>
        <w:rPr>
          <w:szCs w:val="24"/>
        </w:rPr>
      </w:pPr>
      <w:r w:rsidRPr="00041198">
        <w:rPr>
          <w:szCs w:val="24"/>
        </w:rPr>
        <w:tab/>
      </w:r>
      <w:r w:rsidRPr="00041198">
        <w:rPr>
          <w:szCs w:val="24"/>
        </w:rPr>
        <w:tab/>
      </w:r>
      <w:r w:rsidRPr="00041198">
        <w:rPr>
          <w:szCs w:val="24"/>
        </w:rPr>
        <w:tab/>
      </w:r>
      <w:r w:rsidRPr="00041198">
        <w:rPr>
          <w:szCs w:val="24"/>
        </w:rPr>
        <w:tab/>
      </w:r>
      <w:r w:rsidRPr="00041198">
        <w:rPr>
          <w:szCs w:val="24"/>
        </w:rPr>
        <w:tab/>
      </w:r>
      <w:smartTag w:uri="urn:schemas-microsoft-com:office:smarttags" w:element="place">
        <w:smartTag w:uri="urn:schemas-microsoft-com:office:smarttags" w:element="City">
          <w:r w:rsidRPr="00041198">
            <w:rPr>
              <w:szCs w:val="24"/>
            </w:rPr>
            <w:t>New York</w:t>
          </w:r>
        </w:smartTag>
        <w:r w:rsidRPr="00041198">
          <w:rPr>
            <w:szCs w:val="24"/>
          </w:rPr>
          <w:t xml:space="preserve">, </w:t>
        </w:r>
        <w:smartTag w:uri="urn:schemas-microsoft-com:office:smarttags" w:element="State">
          <w:r w:rsidRPr="00041198">
            <w:rPr>
              <w:szCs w:val="24"/>
            </w:rPr>
            <w:t>NY</w:t>
          </w:r>
        </w:smartTag>
        <w:r w:rsidRPr="00041198">
          <w:rPr>
            <w:szCs w:val="24"/>
          </w:rPr>
          <w:t xml:space="preserve"> </w:t>
        </w:r>
        <w:smartTag w:uri="urn:schemas-microsoft-com:office:smarttags" w:element="PostalCode">
          <w:r w:rsidRPr="00041198">
            <w:rPr>
              <w:szCs w:val="24"/>
            </w:rPr>
            <w:t>10027</w:t>
          </w:r>
        </w:smartTag>
      </w:smartTag>
    </w:p>
    <w:p w:rsidR="00F218A6" w:rsidRPr="004C09A9" w:rsidRDefault="00F218A6">
      <w:pPr>
        <w:tabs>
          <w:tab w:val="left" w:pos="360"/>
        </w:tabs>
        <w:rPr>
          <w:szCs w:val="24"/>
          <w:lang w:val="sv-SE"/>
        </w:rPr>
      </w:pPr>
      <w:r w:rsidRPr="00041198">
        <w:rPr>
          <w:szCs w:val="24"/>
        </w:rPr>
        <w:tab/>
      </w:r>
      <w:r w:rsidRPr="00041198">
        <w:rPr>
          <w:szCs w:val="24"/>
        </w:rPr>
        <w:tab/>
      </w:r>
      <w:r w:rsidRPr="00041198">
        <w:rPr>
          <w:szCs w:val="24"/>
        </w:rPr>
        <w:tab/>
      </w:r>
      <w:r w:rsidRPr="00041198">
        <w:rPr>
          <w:szCs w:val="24"/>
        </w:rPr>
        <w:tab/>
      </w:r>
      <w:r w:rsidRPr="00041198">
        <w:rPr>
          <w:szCs w:val="24"/>
        </w:rPr>
        <w:tab/>
      </w:r>
      <w:r w:rsidRPr="004C09A9">
        <w:rPr>
          <w:szCs w:val="24"/>
          <w:lang w:val="sv-SE"/>
        </w:rPr>
        <w:t>212-678-3904</w:t>
      </w:r>
    </w:p>
    <w:p w:rsidR="00F218A6" w:rsidRPr="004C09A9" w:rsidRDefault="00F218A6">
      <w:pPr>
        <w:tabs>
          <w:tab w:val="left" w:pos="360"/>
        </w:tabs>
        <w:rPr>
          <w:szCs w:val="24"/>
          <w:lang w:val="sv-SE"/>
        </w:rPr>
      </w:pPr>
      <w:r w:rsidRPr="004C09A9">
        <w:rPr>
          <w:szCs w:val="24"/>
          <w:lang w:val="sv-SE"/>
        </w:rPr>
        <w:tab/>
      </w:r>
      <w:r w:rsidRPr="004C09A9">
        <w:rPr>
          <w:szCs w:val="24"/>
          <w:lang w:val="sv-SE"/>
        </w:rPr>
        <w:tab/>
      </w:r>
      <w:r w:rsidRPr="004C09A9">
        <w:rPr>
          <w:szCs w:val="24"/>
          <w:lang w:val="sv-SE"/>
        </w:rPr>
        <w:tab/>
      </w:r>
      <w:r w:rsidRPr="004C09A9">
        <w:rPr>
          <w:szCs w:val="24"/>
          <w:lang w:val="sv-SE"/>
        </w:rPr>
        <w:tab/>
      </w:r>
      <w:r w:rsidRPr="004C09A9">
        <w:rPr>
          <w:szCs w:val="24"/>
          <w:lang w:val="sv-SE"/>
        </w:rPr>
        <w:tab/>
      </w:r>
      <w:hyperlink r:id="rId8" w:history="1">
        <w:r w:rsidRPr="004C09A9">
          <w:rPr>
            <w:rStyle w:val="Hyperlink"/>
            <w:szCs w:val="24"/>
            <w:lang w:val="sv-SE"/>
          </w:rPr>
          <w:t>jb224@columbia.edu</w:t>
        </w:r>
      </w:hyperlink>
    </w:p>
    <w:p w:rsidR="00F218A6" w:rsidRPr="004C09A9" w:rsidRDefault="00F218A6">
      <w:pPr>
        <w:tabs>
          <w:tab w:val="left" w:pos="360"/>
        </w:tabs>
        <w:rPr>
          <w:szCs w:val="24"/>
          <w:lang w:val="sv-SE"/>
        </w:rPr>
      </w:pPr>
    </w:p>
    <w:p w:rsidR="00D5230B" w:rsidRPr="004C09A9" w:rsidRDefault="00D5230B" w:rsidP="00D5230B">
      <w:pPr>
        <w:tabs>
          <w:tab w:val="left" w:pos="360"/>
        </w:tabs>
        <w:rPr>
          <w:szCs w:val="24"/>
          <w:lang w:val="sv-SE"/>
        </w:rPr>
      </w:pPr>
      <w:r w:rsidRPr="004C09A9">
        <w:rPr>
          <w:szCs w:val="24"/>
          <w:lang w:val="sv-SE"/>
        </w:rPr>
        <w:tab/>
      </w:r>
      <w:r w:rsidRPr="004C09A9">
        <w:rPr>
          <w:szCs w:val="24"/>
          <w:lang w:val="sv-SE"/>
        </w:rPr>
        <w:tab/>
      </w:r>
      <w:r w:rsidRPr="004C09A9">
        <w:rPr>
          <w:szCs w:val="24"/>
          <w:lang w:val="sv-SE"/>
        </w:rPr>
        <w:tab/>
      </w:r>
      <w:r w:rsidRPr="004C09A9">
        <w:rPr>
          <w:szCs w:val="24"/>
          <w:lang w:val="sv-SE"/>
        </w:rPr>
        <w:tab/>
      </w:r>
      <w:r w:rsidRPr="004C09A9">
        <w:rPr>
          <w:szCs w:val="24"/>
          <w:lang w:val="sv-SE"/>
        </w:rPr>
        <w:tab/>
      </w:r>
      <w:r w:rsidR="006D2853" w:rsidRPr="004C09A9">
        <w:rPr>
          <w:szCs w:val="24"/>
          <w:lang w:val="sv-SE"/>
        </w:rPr>
        <w:t>Sheila B. Kamerman</w:t>
      </w:r>
    </w:p>
    <w:p w:rsidR="00D5230B" w:rsidRPr="00041198" w:rsidRDefault="00D5230B" w:rsidP="00D5230B">
      <w:pPr>
        <w:tabs>
          <w:tab w:val="left" w:pos="360"/>
        </w:tabs>
        <w:rPr>
          <w:szCs w:val="24"/>
        </w:rPr>
      </w:pPr>
      <w:r w:rsidRPr="004C09A9">
        <w:rPr>
          <w:szCs w:val="24"/>
          <w:lang w:val="sv-SE"/>
        </w:rPr>
        <w:tab/>
      </w:r>
      <w:r w:rsidRPr="004C09A9">
        <w:rPr>
          <w:szCs w:val="24"/>
          <w:lang w:val="sv-SE"/>
        </w:rPr>
        <w:tab/>
      </w:r>
      <w:r w:rsidRPr="004C09A9">
        <w:rPr>
          <w:szCs w:val="24"/>
          <w:lang w:val="sv-SE"/>
        </w:rPr>
        <w:tab/>
      </w:r>
      <w:r w:rsidRPr="004C09A9">
        <w:rPr>
          <w:szCs w:val="24"/>
          <w:lang w:val="sv-SE"/>
        </w:rPr>
        <w:tab/>
      </w:r>
      <w:r w:rsidRPr="004C09A9">
        <w:rPr>
          <w:szCs w:val="24"/>
          <w:lang w:val="sv-SE"/>
        </w:rPr>
        <w:tab/>
      </w:r>
      <w:smartTag w:uri="urn:schemas-microsoft-com:office:smarttags" w:element="City">
        <w:smartTag w:uri="urn:schemas-microsoft-com:office:smarttags" w:element="place">
          <w:r w:rsidR="00EF4643" w:rsidRPr="00041198">
            <w:rPr>
              <w:szCs w:val="24"/>
            </w:rPr>
            <w:t>Compton</w:t>
          </w:r>
        </w:smartTag>
      </w:smartTag>
      <w:r w:rsidR="00EF4643" w:rsidRPr="00041198">
        <w:rPr>
          <w:szCs w:val="24"/>
        </w:rPr>
        <w:t xml:space="preserve"> Foundation Centennial Professor</w:t>
      </w:r>
    </w:p>
    <w:p w:rsidR="00D5230B" w:rsidRPr="00041198" w:rsidRDefault="00D5230B" w:rsidP="00D5230B">
      <w:pPr>
        <w:tabs>
          <w:tab w:val="left" w:pos="360"/>
        </w:tabs>
        <w:rPr>
          <w:szCs w:val="24"/>
        </w:rPr>
      </w:pPr>
      <w:r w:rsidRPr="00041198">
        <w:rPr>
          <w:szCs w:val="24"/>
        </w:rPr>
        <w:tab/>
      </w:r>
      <w:r w:rsidRPr="00041198">
        <w:rPr>
          <w:szCs w:val="24"/>
        </w:rPr>
        <w:tab/>
      </w:r>
      <w:r w:rsidRPr="00041198">
        <w:rPr>
          <w:szCs w:val="24"/>
        </w:rPr>
        <w:tab/>
      </w:r>
      <w:r w:rsidRPr="00041198">
        <w:rPr>
          <w:szCs w:val="24"/>
        </w:rPr>
        <w:tab/>
      </w:r>
      <w:r w:rsidRPr="00041198">
        <w:rPr>
          <w:szCs w:val="24"/>
        </w:rPr>
        <w:tab/>
      </w:r>
      <w:smartTag w:uri="urn:schemas-microsoft-com:office:smarttags" w:element="place">
        <w:smartTag w:uri="urn:schemas-microsoft-com:office:smarttags" w:element="PlaceName">
          <w:r w:rsidRPr="00041198">
            <w:rPr>
              <w:szCs w:val="24"/>
            </w:rPr>
            <w:t>Columbia</w:t>
          </w:r>
        </w:smartTag>
        <w:r w:rsidRPr="00041198">
          <w:rPr>
            <w:szCs w:val="24"/>
          </w:rPr>
          <w:t xml:space="preserve"> </w:t>
        </w:r>
        <w:smartTag w:uri="urn:schemas-microsoft-com:office:smarttags" w:element="PlaceType">
          <w:r w:rsidRPr="00041198">
            <w:rPr>
              <w:szCs w:val="24"/>
            </w:rPr>
            <w:t>University</w:t>
          </w:r>
        </w:smartTag>
        <w:r w:rsidRPr="00041198">
          <w:rPr>
            <w:szCs w:val="24"/>
          </w:rPr>
          <w:t xml:space="preserve"> </w:t>
        </w:r>
        <w:smartTag w:uri="urn:schemas-microsoft-com:office:smarttags" w:element="PlaceType">
          <w:r w:rsidRPr="00041198">
            <w:rPr>
              <w:szCs w:val="24"/>
            </w:rPr>
            <w:t>School</w:t>
          </w:r>
        </w:smartTag>
      </w:smartTag>
      <w:r w:rsidRPr="00041198">
        <w:rPr>
          <w:szCs w:val="24"/>
        </w:rPr>
        <w:t xml:space="preserve"> of Social Work</w:t>
      </w:r>
    </w:p>
    <w:p w:rsidR="00D5230B" w:rsidRPr="00041198" w:rsidRDefault="00D5230B" w:rsidP="00D5230B">
      <w:pPr>
        <w:tabs>
          <w:tab w:val="left" w:pos="2880"/>
        </w:tabs>
        <w:rPr>
          <w:szCs w:val="24"/>
        </w:rPr>
      </w:pPr>
      <w:r w:rsidRPr="00041198">
        <w:rPr>
          <w:szCs w:val="24"/>
        </w:rPr>
        <w:tab/>
      </w:r>
      <w:smartTag w:uri="urn:schemas-microsoft-com:office:smarttags" w:element="Street">
        <w:smartTag w:uri="urn:schemas-microsoft-com:office:smarttags" w:element="address">
          <w:r w:rsidRPr="00041198">
            <w:rPr>
              <w:szCs w:val="24"/>
            </w:rPr>
            <w:t>1255 Amsterdam Avenue</w:t>
          </w:r>
        </w:smartTag>
      </w:smartTag>
      <w:r w:rsidRPr="00041198">
        <w:rPr>
          <w:szCs w:val="24"/>
        </w:rPr>
        <w:tab/>
      </w:r>
      <w:r w:rsidRPr="00041198">
        <w:rPr>
          <w:szCs w:val="24"/>
        </w:rPr>
        <w:tab/>
      </w:r>
    </w:p>
    <w:p w:rsidR="00D5230B" w:rsidRPr="00041198" w:rsidRDefault="00D5230B" w:rsidP="00D5230B">
      <w:pPr>
        <w:tabs>
          <w:tab w:val="left" w:pos="2880"/>
        </w:tabs>
        <w:rPr>
          <w:szCs w:val="24"/>
        </w:rPr>
      </w:pPr>
      <w:r w:rsidRPr="00041198">
        <w:rPr>
          <w:szCs w:val="24"/>
        </w:rPr>
        <w:tab/>
      </w:r>
      <w:smartTag w:uri="urn:schemas-microsoft-com:office:smarttags" w:element="State">
        <w:smartTag w:uri="urn:schemas-microsoft-com:office:smarttags" w:element="place">
          <w:r w:rsidRPr="00041198">
            <w:rPr>
              <w:szCs w:val="24"/>
            </w:rPr>
            <w:t>New York</w:t>
          </w:r>
        </w:smartTag>
      </w:smartTag>
      <w:r w:rsidRPr="00041198">
        <w:rPr>
          <w:szCs w:val="24"/>
        </w:rPr>
        <w:t>, 10027</w:t>
      </w:r>
    </w:p>
    <w:p w:rsidR="00D5230B" w:rsidRPr="00041198" w:rsidRDefault="00D5230B" w:rsidP="00D5230B">
      <w:pPr>
        <w:tabs>
          <w:tab w:val="left" w:pos="2880"/>
        </w:tabs>
        <w:rPr>
          <w:szCs w:val="24"/>
        </w:rPr>
      </w:pPr>
      <w:r w:rsidRPr="00041198">
        <w:rPr>
          <w:szCs w:val="24"/>
        </w:rPr>
        <w:tab/>
        <w:t>212-851-</w:t>
      </w:r>
      <w:r w:rsidR="006D2853" w:rsidRPr="00041198">
        <w:rPr>
          <w:szCs w:val="24"/>
        </w:rPr>
        <w:t>2270</w:t>
      </w:r>
    </w:p>
    <w:p w:rsidR="00D5230B" w:rsidRPr="00041198" w:rsidRDefault="00D5230B" w:rsidP="00D5230B">
      <w:pPr>
        <w:tabs>
          <w:tab w:val="left" w:pos="2880"/>
        </w:tabs>
        <w:rPr>
          <w:szCs w:val="24"/>
        </w:rPr>
      </w:pPr>
      <w:r w:rsidRPr="00041198">
        <w:rPr>
          <w:szCs w:val="24"/>
        </w:rPr>
        <w:tab/>
      </w:r>
      <w:hyperlink r:id="rId9" w:history="1">
        <w:r w:rsidR="006D2853" w:rsidRPr="00041198">
          <w:rPr>
            <w:rStyle w:val="Hyperlink"/>
            <w:szCs w:val="24"/>
          </w:rPr>
          <w:t>sbk2@columbia.edu</w:t>
        </w:r>
      </w:hyperlink>
    </w:p>
    <w:p w:rsidR="00D5230B" w:rsidRPr="00041198" w:rsidRDefault="00D5230B" w:rsidP="00D5230B">
      <w:pPr>
        <w:tabs>
          <w:tab w:val="left" w:pos="2880"/>
        </w:tabs>
        <w:rPr>
          <w:szCs w:val="24"/>
        </w:rPr>
      </w:pPr>
    </w:p>
    <w:p w:rsidR="00D5230B" w:rsidRPr="00041198" w:rsidRDefault="00D5230B">
      <w:pPr>
        <w:tabs>
          <w:tab w:val="left" w:pos="360"/>
        </w:tabs>
        <w:rPr>
          <w:szCs w:val="24"/>
        </w:rPr>
      </w:pPr>
    </w:p>
    <w:p w:rsidR="00F218A6" w:rsidRPr="00041198" w:rsidRDefault="00512C41">
      <w:pPr>
        <w:tabs>
          <w:tab w:val="left" w:pos="360"/>
        </w:tabs>
        <w:rPr>
          <w:szCs w:val="24"/>
        </w:rPr>
      </w:pPr>
      <w:r>
        <w:rPr>
          <w:szCs w:val="24"/>
        </w:rPr>
        <w:t>Class Time &amp; Location:</w:t>
      </w:r>
      <w:r>
        <w:rPr>
          <w:szCs w:val="24"/>
        </w:rPr>
        <w:tab/>
      </w:r>
      <w:r w:rsidR="001B757F" w:rsidRPr="00041198">
        <w:rPr>
          <w:szCs w:val="24"/>
        </w:rPr>
        <w:t>Tue</w:t>
      </w:r>
      <w:r w:rsidR="00D5230B" w:rsidRPr="00041198">
        <w:rPr>
          <w:szCs w:val="24"/>
        </w:rPr>
        <w:t xml:space="preserve">sday </w:t>
      </w:r>
      <w:smartTag w:uri="urn:schemas-microsoft-com:office:smarttags" w:element="time">
        <w:smartTagPr>
          <w:attr w:name="Minute" w:val="10"/>
          <w:attr w:name="Hour" w:val="16"/>
        </w:smartTagPr>
        <w:r w:rsidR="002565D7" w:rsidRPr="00041198">
          <w:rPr>
            <w:szCs w:val="24"/>
          </w:rPr>
          <w:t>4:10 to 6:00</w:t>
        </w:r>
        <w:r w:rsidR="00F218A6" w:rsidRPr="00041198">
          <w:rPr>
            <w:szCs w:val="24"/>
          </w:rPr>
          <w:t xml:space="preserve"> </w:t>
        </w:r>
        <w:r w:rsidR="00B01744" w:rsidRPr="00041198">
          <w:rPr>
            <w:szCs w:val="24"/>
          </w:rPr>
          <w:t>pm</w:t>
        </w:r>
      </w:smartTag>
    </w:p>
    <w:p w:rsidR="00F7670D" w:rsidRPr="00041198" w:rsidRDefault="00F7670D">
      <w:pPr>
        <w:tabs>
          <w:tab w:val="left" w:pos="360"/>
        </w:tabs>
        <w:rPr>
          <w:szCs w:val="24"/>
        </w:rPr>
      </w:pPr>
      <w:r w:rsidRPr="00041198">
        <w:rPr>
          <w:szCs w:val="24"/>
        </w:rPr>
        <w:tab/>
      </w:r>
      <w:r w:rsidRPr="00041198">
        <w:rPr>
          <w:szCs w:val="24"/>
        </w:rPr>
        <w:tab/>
      </w:r>
      <w:r w:rsidRPr="00041198">
        <w:rPr>
          <w:szCs w:val="24"/>
        </w:rPr>
        <w:tab/>
      </w:r>
      <w:r w:rsidRPr="00041198">
        <w:rPr>
          <w:szCs w:val="24"/>
        </w:rPr>
        <w:tab/>
      </w:r>
      <w:r w:rsidRPr="00041198">
        <w:rPr>
          <w:szCs w:val="24"/>
        </w:rPr>
        <w:tab/>
      </w:r>
      <w:r w:rsidR="001B757F" w:rsidRPr="00041198">
        <w:rPr>
          <w:szCs w:val="24"/>
        </w:rPr>
        <w:t xml:space="preserve">Room </w:t>
      </w:r>
      <w:r w:rsidR="009C4581">
        <w:rPr>
          <w:szCs w:val="24"/>
        </w:rPr>
        <w:t>C-02</w:t>
      </w:r>
      <w:r w:rsidR="00C17FFE">
        <w:rPr>
          <w:szCs w:val="24"/>
        </w:rPr>
        <w:t xml:space="preserve"> (Social Work, Concourse Level)</w:t>
      </w:r>
    </w:p>
    <w:p w:rsidR="00F218A6" w:rsidRPr="00041198" w:rsidRDefault="00F218A6">
      <w:pPr>
        <w:tabs>
          <w:tab w:val="left" w:pos="360"/>
        </w:tabs>
        <w:rPr>
          <w:szCs w:val="24"/>
        </w:rPr>
      </w:pPr>
    </w:p>
    <w:p w:rsidR="00F218A6" w:rsidRPr="00041198" w:rsidRDefault="00F218A6">
      <w:pPr>
        <w:tabs>
          <w:tab w:val="left" w:pos="360"/>
        </w:tabs>
        <w:rPr>
          <w:szCs w:val="24"/>
        </w:rPr>
      </w:pPr>
      <w:r w:rsidRPr="00041198">
        <w:rPr>
          <w:szCs w:val="24"/>
        </w:rPr>
        <w:t>Teaching Assistant</w:t>
      </w:r>
      <w:r w:rsidRPr="00041198">
        <w:rPr>
          <w:b/>
          <w:szCs w:val="24"/>
        </w:rPr>
        <w:t>:</w:t>
      </w:r>
      <w:r w:rsidRPr="00041198">
        <w:rPr>
          <w:b/>
          <w:szCs w:val="24"/>
        </w:rPr>
        <w:tab/>
      </w:r>
      <w:r w:rsidRPr="00041198">
        <w:rPr>
          <w:b/>
          <w:szCs w:val="24"/>
        </w:rPr>
        <w:tab/>
      </w:r>
      <w:r w:rsidR="001B757F" w:rsidRPr="00041198">
        <w:rPr>
          <w:szCs w:val="24"/>
        </w:rPr>
        <w:t>R. Gabriela Barajas</w:t>
      </w:r>
    </w:p>
    <w:p w:rsidR="00503A73" w:rsidRPr="00041198" w:rsidRDefault="00503A73">
      <w:pPr>
        <w:tabs>
          <w:tab w:val="left" w:pos="360"/>
        </w:tabs>
        <w:rPr>
          <w:szCs w:val="24"/>
        </w:rPr>
      </w:pPr>
      <w:r w:rsidRPr="00041198">
        <w:rPr>
          <w:szCs w:val="24"/>
        </w:rPr>
        <w:tab/>
      </w:r>
      <w:r w:rsidRPr="00041198">
        <w:rPr>
          <w:szCs w:val="24"/>
        </w:rPr>
        <w:tab/>
      </w:r>
      <w:r w:rsidRPr="00041198">
        <w:rPr>
          <w:szCs w:val="24"/>
        </w:rPr>
        <w:tab/>
      </w:r>
      <w:r w:rsidRPr="00041198">
        <w:rPr>
          <w:szCs w:val="24"/>
        </w:rPr>
        <w:tab/>
      </w:r>
      <w:r w:rsidRPr="00041198">
        <w:rPr>
          <w:szCs w:val="24"/>
        </w:rPr>
        <w:tab/>
      </w:r>
      <w:smartTag w:uri="urn:schemas-microsoft-com:office:smarttags" w:element="place">
        <w:smartTag w:uri="urn:schemas-microsoft-com:office:smarttags" w:element="PlaceName">
          <w:r w:rsidR="001446A0" w:rsidRPr="00041198">
            <w:rPr>
              <w:szCs w:val="24"/>
            </w:rPr>
            <w:t>National</w:t>
          </w:r>
        </w:smartTag>
        <w:r w:rsidR="001446A0" w:rsidRPr="00041198">
          <w:rPr>
            <w:szCs w:val="24"/>
          </w:rPr>
          <w:t xml:space="preserve"> </w:t>
        </w:r>
        <w:smartTag w:uri="urn:schemas-microsoft-com:office:smarttags" w:element="PlaceType">
          <w:r w:rsidRPr="00041198">
            <w:rPr>
              <w:szCs w:val="24"/>
            </w:rPr>
            <w:t>Center</w:t>
          </w:r>
        </w:smartTag>
      </w:smartTag>
      <w:r w:rsidRPr="00041198">
        <w:rPr>
          <w:szCs w:val="24"/>
        </w:rPr>
        <w:t xml:space="preserve"> for Children and Families</w:t>
      </w:r>
    </w:p>
    <w:p w:rsidR="00503A73" w:rsidRPr="00041198" w:rsidRDefault="00503A73">
      <w:pPr>
        <w:tabs>
          <w:tab w:val="left" w:pos="360"/>
        </w:tabs>
        <w:rPr>
          <w:szCs w:val="24"/>
        </w:rPr>
      </w:pPr>
      <w:r w:rsidRPr="00041198">
        <w:rPr>
          <w:szCs w:val="24"/>
        </w:rPr>
        <w:tab/>
      </w:r>
      <w:r w:rsidRPr="00041198">
        <w:rPr>
          <w:szCs w:val="24"/>
        </w:rPr>
        <w:tab/>
      </w:r>
      <w:r w:rsidRPr="00041198">
        <w:rPr>
          <w:szCs w:val="24"/>
        </w:rPr>
        <w:tab/>
      </w:r>
      <w:r w:rsidRPr="00041198">
        <w:rPr>
          <w:szCs w:val="24"/>
        </w:rPr>
        <w:tab/>
      </w:r>
      <w:r w:rsidRPr="00041198">
        <w:rPr>
          <w:szCs w:val="24"/>
        </w:rPr>
        <w:tab/>
      </w:r>
      <w:smartTag w:uri="urn:schemas-microsoft-com:office:smarttags" w:element="place">
        <w:smartTag w:uri="urn:schemas-microsoft-com:office:smarttags" w:element="PlaceName">
          <w:r w:rsidRPr="00041198">
            <w:rPr>
              <w:szCs w:val="24"/>
            </w:rPr>
            <w:t>Columbia</w:t>
          </w:r>
        </w:smartTag>
        <w:r w:rsidR="001446A0" w:rsidRPr="00041198">
          <w:rPr>
            <w:szCs w:val="24"/>
          </w:rPr>
          <w:t xml:space="preserve"> </w:t>
        </w:r>
        <w:smartTag w:uri="urn:schemas-microsoft-com:office:smarttags" w:element="PlaceType">
          <w:r w:rsidR="001446A0" w:rsidRPr="00041198">
            <w:rPr>
              <w:szCs w:val="24"/>
            </w:rPr>
            <w:t>University</w:t>
          </w:r>
        </w:smartTag>
      </w:smartTag>
      <w:r w:rsidR="001446A0" w:rsidRPr="00041198">
        <w:rPr>
          <w:szCs w:val="24"/>
        </w:rPr>
        <w:t>,</w:t>
      </w:r>
      <w:r w:rsidRPr="00041198">
        <w:rPr>
          <w:szCs w:val="24"/>
        </w:rPr>
        <w:t xml:space="preserve"> Teachers College</w:t>
      </w:r>
    </w:p>
    <w:p w:rsidR="00503A73" w:rsidRPr="00041198" w:rsidRDefault="00D8335B">
      <w:pPr>
        <w:tabs>
          <w:tab w:val="left" w:pos="360"/>
        </w:tabs>
        <w:rPr>
          <w:szCs w:val="24"/>
        </w:rPr>
      </w:pPr>
      <w:r w:rsidRPr="00041198">
        <w:rPr>
          <w:szCs w:val="24"/>
        </w:rPr>
        <w:tab/>
      </w:r>
      <w:r w:rsidRPr="00041198">
        <w:rPr>
          <w:szCs w:val="24"/>
        </w:rPr>
        <w:tab/>
      </w:r>
      <w:r w:rsidRPr="00041198">
        <w:rPr>
          <w:szCs w:val="24"/>
        </w:rPr>
        <w:tab/>
      </w:r>
      <w:r w:rsidRPr="00041198">
        <w:rPr>
          <w:szCs w:val="24"/>
        </w:rPr>
        <w:tab/>
      </w:r>
      <w:r w:rsidRPr="00041198">
        <w:rPr>
          <w:szCs w:val="24"/>
        </w:rPr>
        <w:tab/>
      </w:r>
      <w:r w:rsidR="00503A73" w:rsidRPr="00041198">
        <w:rPr>
          <w:szCs w:val="24"/>
        </w:rPr>
        <w:t>Thorndike Hall</w:t>
      </w:r>
      <w:r w:rsidRPr="00041198">
        <w:rPr>
          <w:szCs w:val="24"/>
        </w:rPr>
        <w:t xml:space="preserve"> Room 253</w:t>
      </w:r>
    </w:p>
    <w:p w:rsidR="00503A73" w:rsidRPr="00041198" w:rsidRDefault="00503A73">
      <w:pPr>
        <w:tabs>
          <w:tab w:val="left" w:pos="360"/>
        </w:tabs>
        <w:rPr>
          <w:b/>
          <w:szCs w:val="24"/>
        </w:rPr>
      </w:pPr>
      <w:r w:rsidRPr="00041198">
        <w:rPr>
          <w:szCs w:val="24"/>
        </w:rPr>
        <w:tab/>
      </w:r>
      <w:r w:rsidRPr="00041198">
        <w:rPr>
          <w:szCs w:val="24"/>
        </w:rPr>
        <w:tab/>
      </w:r>
      <w:r w:rsidRPr="00041198">
        <w:rPr>
          <w:szCs w:val="24"/>
        </w:rPr>
        <w:tab/>
      </w:r>
      <w:r w:rsidRPr="00041198">
        <w:rPr>
          <w:szCs w:val="24"/>
        </w:rPr>
        <w:tab/>
      </w:r>
      <w:r w:rsidRPr="00041198">
        <w:rPr>
          <w:szCs w:val="24"/>
        </w:rPr>
        <w:tab/>
        <w:t>212-678-</w:t>
      </w:r>
      <w:r w:rsidR="001B757F" w:rsidRPr="00041198">
        <w:rPr>
          <w:szCs w:val="24"/>
        </w:rPr>
        <w:t>3374</w:t>
      </w:r>
    </w:p>
    <w:p w:rsidR="003318AD" w:rsidRPr="00041198" w:rsidRDefault="003318AD">
      <w:pPr>
        <w:tabs>
          <w:tab w:val="left" w:pos="360"/>
        </w:tabs>
        <w:rPr>
          <w:szCs w:val="24"/>
        </w:rPr>
      </w:pPr>
      <w:r w:rsidRPr="00041198">
        <w:rPr>
          <w:b/>
          <w:szCs w:val="24"/>
        </w:rPr>
        <w:tab/>
      </w:r>
      <w:r w:rsidRPr="00041198">
        <w:rPr>
          <w:b/>
          <w:szCs w:val="24"/>
        </w:rPr>
        <w:tab/>
      </w:r>
      <w:r w:rsidRPr="00041198">
        <w:rPr>
          <w:b/>
          <w:szCs w:val="24"/>
        </w:rPr>
        <w:tab/>
      </w:r>
      <w:r w:rsidRPr="00041198">
        <w:rPr>
          <w:b/>
          <w:szCs w:val="24"/>
        </w:rPr>
        <w:tab/>
      </w:r>
      <w:r w:rsidRPr="00041198">
        <w:rPr>
          <w:b/>
          <w:szCs w:val="24"/>
        </w:rPr>
        <w:tab/>
      </w:r>
      <w:hyperlink r:id="rId10" w:history="1">
        <w:r w:rsidR="001B757F" w:rsidRPr="00041198">
          <w:rPr>
            <w:rStyle w:val="Hyperlink"/>
            <w:szCs w:val="24"/>
          </w:rPr>
          <w:t>rgb2016@columbia.edu</w:t>
        </w:r>
      </w:hyperlink>
    </w:p>
    <w:p w:rsidR="003318AD" w:rsidRPr="00041198" w:rsidRDefault="003318AD">
      <w:pPr>
        <w:tabs>
          <w:tab w:val="left" w:pos="360"/>
        </w:tabs>
        <w:rPr>
          <w:szCs w:val="24"/>
        </w:rPr>
      </w:pPr>
    </w:p>
    <w:p w:rsidR="005F5914" w:rsidRDefault="005F5914">
      <w:pPr>
        <w:pStyle w:val="Header"/>
        <w:tabs>
          <w:tab w:val="clear" w:pos="4320"/>
          <w:tab w:val="clear" w:pos="8640"/>
          <w:tab w:val="left" w:pos="360"/>
        </w:tabs>
        <w:rPr>
          <w:b/>
          <w:szCs w:val="24"/>
        </w:rPr>
      </w:pPr>
    </w:p>
    <w:p w:rsidR="005F5914" w:rsidRDefault="005F5914">
      <w:pPr>
        <w:pStyle w:val="Header"/>
        <w:tabs>
          <w:tab w:val="clear" w:pos="4320"/>
          <w:tab w:val="clear" w:pos="8640"/>
          <w:tab w:val="left" w:pos="360"/>
        </w:tabs>
        <w:rPr>
          <w:b/>
          <w:szCs w:val="24"/>
        </w:rPr>
      </w:pPr>
    </w:p>
    <w:p w:rsidR="005F5914" w:rsidRDefault="005F5914">
      <w:pPr>
        <w:pStyle w:val="Header"/>
        <w:tabs>
          <w:tab w:val="clear" w:pos="4320"/>
          <w:tab w:val="clear" w:pos="8640"/>
          <w:tab w:val="left" w:pos="360"/>
        </w:tabs>
        <w:rPr>
          <w:b/>
          <w:szCs w:val="24"/>
        </w:rPr>
      </w:pPr>
    </w:p>
    <w:p w:rsidR="00F218A6" w:rsidRPr="00041198" w:rsidRDefault="00F218A6">
      <w:pPr>
        <w:pStyle w:val="Header"/>
        <w:tabs>
          <w:tab w:val="clear" w:pos="4320"/>
          <w:tab w:val="clear" w:pos="8640"/>
          <w:tab w:val="left" w:pos="360"/>
        </w:tabs>
        <w:rPr>
          <w:b/>
          <w:szCs w:val="24"/>
        </w:rPr>
      </w:pPr>
      <w:r w:rsidRPr="00041198">
        <w:rPr>
          <w:b/>
          <w:szCs w:val="24"/>
        </w:rPr>
        <w:lastRenderedPageBreak/>
        <w:t>PREREQUISITES</w:t>
      </w:r>
    </w:p>
    <w:p w:rsidR="00F218A6" w:rsidRPr="00041198" w:rsidRDefault="00F218A6">
      <w:pPr>
        <w:numPr>
          <w:ilvl w:val="0"/>
          <w:numId w:val="2"/>
        </w:numPr>
        <w:tabs>
          <w:tab w:val="left" w:pos="360"/>
        </w:tabs>
        <w:rPr>
          <w:szCs w:val="24"/>
        </w:rPr>
      </w:pPr>
      <w:r w:rsidRPr="00041198">
        <w:rPr>
          <w:szCs w:val="24"/>
        </w:rPr>
        <w:t>Doctoral standing or special permission</w:t>
      </w:r>
      <w:r w:rsidRPr="00041198">
        <w:rPr>
          <w:rStyle w:val="FootnoteReference"/>
          <w:szCs w:val="24"/>
        </w:rPr>
        <w:footnoteReference w:id="1"/>
      </w:r>
    </w:p>
    <w:p w:rsidR="00F218A6" w:rsidRPr="00041198" w:rsidRDefault="00F218A6">
      <w:pPr>
        <w:numPr>
          <w:ilvl w:val="0"/>
          <w:numId w:val="2"/>
        </w:numPr>
        <w:tabs>
          <w:tab w:val="left" w:pos="360"/>
        </w:tabs>
        <w:rPr>
          <w:szCs w:val="24"/>
        </w:rPr>
      </w:pPr>
      <w:r w:rsidRPr="00041198">
        <w:rPr>
          <w:szCs w:val="24"/>
        </w:rPr>
        <w:t>A graduate course in social policy or child development</w:t>
      </w:r>
    </w:p>
    <w:p w:rsidR="00F218A6" w:rsidRPr="00041198" w:rsidRDefault="00F218A6">
      <w:pPr>
        <w:rPr>
          <w:szCs w:val="24"/>
        </w:rPr>
      </w:pPr>
    </w:p>
    <w:p w:rsidR="00F218A6" w:rsidRPr="00041198" w:rsidRDefault="00F218A6">
      <w:pPr>
        <w:pStyle w:val="Heading2"/>
        <w:tabs>
          <w:tab w:val="left" w:pos="360"/>
        </w:tabs>
        <w:jc w:val="left"/>
        <w:rPr>
          <w:szCs w:val="24"/>
        </w:rPr>
      </w:pPr>
      <w:r w:rsidRPr="00041198">
        <w:rPr>
          <w:szCs w:val="24"/>
        </w:rPr>
        <w:t>OBJECTIVES</w:t>
      </w:r>
    </w:p>
    <w:p w:rsidR="003318AD" w:rsidRPr="00041198" w:rsidRDefault="003318AD" w:rsidP="003318AD">
      <w:pPr>
        <w:tabs>
          <w:tab w:val="left" w:pos="360"/>
        </w:tabs>
        <w:rPr>
          <w:szCs w:val="24"/>
        </w:rPr>
      </w:pPr>
    </w:p>
    <w:p w:rsidR="00F218A6" w:rsidRPr="00041198" w:rsidRDefault="00F218A6" w:rsidP="003318AD">
      <w:pPr>
        <w:tabs>
          <w:tab w:val="left" w:pos="360"/>
        </w:tabs>
        <w:rPr>
          <w:szCs w:val="24"/>
        </w:rPr>
      </w:pPr>
      <w:r w:rsidRPr="00041198">
        <w:rPr>
          <w:szCs w:val="24"/>
        </w:rPr>
        <w:t>Upon completion of this course, students should be able to demonstrate:</w:t>
      </w:r>
    </w:p>
    <w:p w:rsidR="00F218A6" w:rsidRPr="00041198" w:rsidRDefault="00F218A6">
      <w:pPr>
        <w:numPr>
          <w:ilvl w:val="0"/>
          <w:numId w:val="1"/>
        </w:numPr>
        <w:tabs>
          <w:tab w:val="left" w:pos="360"/>
        </w:tabs>
        <w:ind w:left="1080"/>
        <w:jc w:val="both"/>
        <w:rPr>
          <w:szCs w:val="24"/>
        </w:rPr>
      </w:pPr>
      <w:r w:rsidRPr="00041198">
        <w:rPr>
          <w:szCs w:val="24"/>
        </w:rPr>
        <w:t xml:space="preserve">In-depth knowledge of </w:t>
      </w:r>
      <w:r w:rsidR="003318AD" w:rsidRPr="00041198">
        <w:rPr>
          <w:szCs w:val="24"/>
        </w:rPr>
        <w:t xml:space="preserve">the varying approaches taken to </w:t>
      </w:r>
      <w:r w:rsidRPr="00041198">
        <w:rPr>
          <w:szCs w:val="24"/>
        </w:rPr>
        <w:t>child and family policy by different social and behavioral sciences and relevant professions.</w:t>
      </w:r>
    </w:p>
    <w:p w:rsidR="00F218A6" w:rsidRPr="00041198" w:rsidRDefault="00F218A6">
      <w:pPr>
        <w:numPr>
          <w:ilvl w:val="0"/>
          <w:numId w:val="1"/>
        </w:numPr>
        <w:tabs>
          <w:tab w:val="left" w:pos="360"/>
        </w:tabs>
        <w:ind w:left="1080"/>
        <w:jc w:val="both"/>
        <w:rPr>
          <w:szCs w:val="24"/>
        </w:rPr>
      </w:pPr>
      <w:r w:rsidRPr="00041198">
        <w:rPr>
          <w:szCs w:val="24"/>
        </w:rPr>
        <w:t>Knowledge about policy content, issues, debates, and relevant research developments in a range of child and family policy domains.</w:t>
      </w:r>
    </w:p>
    <w:p w:rsidR="00F218A6" w:rsidRPr="00041198" w:rsidRDefault="00F218A6">
      <w:pPr>
        <w:numPr>
          <w:ilvl w:val="0"/>
          <w:numId w:val="1"/>
        </w:numPr>
        <w:tabs>
          <w:tab w:val="left" w:pos="360"/>
        </w:tabs>
        <w:ind w:left="1080"/>
        <w:jc w:val="both"/>
        <w:rPr>
          <w:szCs w:val="24"/>
        </w:rPr>
      </w:pPr>
      <w:r w:rsidRPr="00041198">
        <w:rPr>
          <w:szCs w:val="24"/>
        </w:rPr>
        <w:t>The ability to apply a multi-disciplinary perspective in analyzing child and family policies.</w:t>
      </w:r>
    </w:p>
    <w:p w:rsidR="00F218A6" w:rsidRPr="00041198" w:rsidRDefault="00F218A6">
      <w:pPr>
        <w:tabs>
          <w:tab w:val="left" w:pos="360"/>
        </w:tabs>
        <w:rPr>
          <w:b/>
          <w:szCs w:val="24"/>
        </w:rPr>
      </w:pPr>
    </w:p>
    <w:p w:rsidR="00F218A6" w:rsidRPr="00041198" w:rsidRDefault="00F218A6">
      <w:pPr>
        <w:tabs>
          <w:tab w:val="left" w:pos="360"/>
        </w:tabs>
        <w:rPr>
          <w:b/>
          <w:szCs w:val="24"/>
        </w:rPr>
      </w:pPr>
      <w:smartTag w:uri="urn:schemas-microsoft-com:office:smarttags" w:element="City">
        <w:smartTag w:uri="urn:schemas-microsoft-com:office:smarttags" w:element="place">
          <w:r w:rsidRPr="00041198">
            <w:rPr>
              <w:b/>
              <w:szCs w:val="24"/>
            </w:rPr>
            <w:t>READINGS</w:t>
          </w:r>
        </w:smartTag>
      </w:smartTag>
    </w:p>
    <w:p w:rsidR="003318AD" w:rsidRPr="00041198" w:rsidRDefault="003318AD">
      <w:pPr>
        <w:tabs>
          <w:tab w:val="left" w:pos="360"/>
        </w:tabs>
        <w:rPr>
          <w:szCs w:val="24"/>
        </w:rPr>
      </w:pPr>
    </w:p>
    <w:p w:rsidR="001446A0" w:rsidRPr="00041198" w:rsidRDefault="003318AD" w:rsidP="001446A0">
      <w:pPr>
        <w:tabs>
          <w:tab w:val="left" w:pos="360"/>
        </w:tabs>
        <w:rPr>
          <w:szCs w:val="24"/>
        </w:rPr>
      </w:pPr>
      <w:r w:rsidRPr="00041198">
        <w:rPr>
          <w:szCs w:val="24"/>
        </w:rPr>
        <w:t xml:space="preserve">All required readings </w:t>
      </w:r>
      <w:r w:rsidR="00860A61" w:rsidRPr="00041198">
        <w:rPr>
          <w:szCs w:val="24"/>
        </w:rPr>
        <w:t xml:space="preserve">can be found on e-reserve, which can be accessed via the course web page through “CourseWorks” </w:t>
      </w:r>
      <w:r w:rsidR="00860846" w:rsidRPr="00041198">
        <w:rPr>
          <w:szCs w:val="24"/>
        </w:rPr>
        <w:t>via the Columbia University School of Social Work web</w:t>
      </w:r>
      <w:r w:rsidR="00DA7013" w:rsidRPr="00041198">
        <w:rPr>
          <w:szCs w:val="24"/>
        </w:rPr>
        <w:t xml:space="preserve"> </w:t>
      </w:r>
      <w:r w:rsidR="00860846" w:rsidRPr="00041198">
        <w:rPr>
          <w:szCs w:val="24"/>
        </w:rPr>
        <w:t xml:space="preserve">page. </w:t>
      </w:r>
      <w:smartTag w:uri="urn:schemas-microsoft-com:office:smarttags" w:element="City">
        <w:smartTag w:uri="urn:schemas-microsoft-com:office:smarttags" w:element="place">
          <w:r w:rsidR="001446A0" w:rsidRPr="00041198">
            <w:rPr>
              <w:szCs w:val="24"/>
            </w:rPr>
            <w:t>Readings</w:t>
          </w:r>
        </w:smartTag>
      </w:smartTag>
      <w:r w:rsidR="001446A0" w:rsidRPr="00041198">
        <w:rPr>
          <w:szCs w:val="24"/>
        </w:rPr>
        <w:t xml:space="preserve"> from </w:t>
      </w:r>
      <w:r w:rsidR="001446A0" w:rsidRPr="00041198">
        <w:rPr>
          <w:szCs w:val="24"/>
          <w:u w:val="single"/>
        </w:rPr>
        <w:t>The Future of Children Journal</w:t>
      </w:r>
      <w:r w:rsidR="001446A0" w:rsidRPr="00041198">
        <w:rPr>
          <w:szCs w:val="24"/>
        </w:rPr>
        <w:t xml:space="preserve"> are available on line. The best overall source for the policy domains is </w:t>
      </w:r>
      <w:r w:rsidR="001446A0" w:rsidRPr="00041198">
        <w:rPr>
          <w:szCs w:val="24"/>
          <w:u w:val="single"/>
        </w:rPr>
        <w:t>The Green Book</w:t>
      </w:r>
      <w:r w:rsidR="001446A0" w:rsidRPr="00041198">
        <w:rPr>
          <w:szCs w:val="24"/>
        </w:rPr>
        <w:t>. The 2004 edition is available either on line or can be ordered from the Government Printing Office.</w:t>
      </w:r>
    </w:p>
    <w:p w:rsidR="00F218A6" w:rsidRPr="00041198" w:rsidRDefault="00F218A6">
      <w:pPr>
        <w:tabs>
          <w:tab w:val="left" w:pos="360"/>
        </w:tabs>
        <w:rPr>
          <w:szCs w:val="24"/>
        </w:rPr>
      </w:pPr>
    </w:p>
    <w:p w:rsidR="001F22DF" w:rsidRPr="00041198" w:rsidRDefault="001F22DF">
      <w:pPr>
        <w:tabs>
          <w:tab w:val="left" w:pos="360"/>
        </w:tabs>
        <w:rPr>
          <w:szCs w:val="24"/>
        </w:rPr>
      </w:pPr>
    </w:p>
    <w:p w:rsidR="00E06F0B" w:rsidRPr="00041198" w:rsidRDefault="00E06F0B" w:rsidP="00E06F0B">
      <w:pPr>
        <w:tabs>
          <w:tab w:val="left" w:pos="360"/>
        </w:tabs>
        <w:rPr>
          <w:b/>
          <w:szCs w:val="24"/>
        </w:rPr>
      </w:pPr>
      <w:r w:rsidRPr="00041198">
        <w:rPr>
          <w:b/>
          <w:szCs w:val="24"/>
        </w:rPr>
        <w:t>OVERVIEW OF ASSIGNMENTS:</w:t>
      </w:r>
    </w:p>
    <w:p w:rsidR="00E06F0B" w:rsidRPr="00041198" w:rsidRDefault="00E06F0B" w:rsidP="00E06F0B">
      <w:pPr>
        <w:tabs>
          <w:tab w:val="left" w:pos="360"/>
        </w:tabs>
        <w:rPr>
          <w:b/>
          <w:szCs w:val="24"/>
        </w:rPr>
      </w:pPr>
    </w:p>
    <w:p w:rsidR="00E06F0B" w:rsidRPr="00041198" w:rsidRDefault="00E06F0B" w:rsidP="00E06F0B">
      <w:pPr>
        <w:tabs>
          <w:tab w:val="left" w:pos="360"/>
        </w:tabs>
        <w:rPr>
          <w:szCs w:val="24"/>
        </w:rPr>
      </w:pPr>
      <w:r w:rsidRPr="00041198">
        <w:rPr>
          <w:szCs w:val="24"/>
        </w:rPr>
        <w:t>I. Students are expected to be active participants in the seminar and to be prepared to discuss all required readings each week.</w:t>
      </w:r>
    </w:p>
    <w:p w:rsidR="00E06F0B" w:rsidRPr="00041198" w:rsidRDefault="00E06F0B" w:rsidP="00E06F0B">
      <w:pPr>
        <w:tabs>
          <w:tab w:val="left" w:pos="360"/>
        </w:tabs>
        <w:rPr>
          <w:szCs w:val="24"/>
        </w:rPr>
      </w:pPr>
    </w:p>
    <w:p w:rsidR="00E06F0B" w:rsidRPr="00041198" w:rsidRDefault="00E06F0B" w:rsidP="00E06F0B">
      <w:pPr>
        <w:tabs>
          <w:tab w:val="left" w:pos="360"/>
        </w:tabs>
        <w:rPr>
          <w:szCs w:val="24"/>
        </w:rPr>
      </w:pPr>
      <w:r w:rsidRPr="00041198">
        <w:rPr>
          <w:szCs w:val="24"/>
        </w:rPr>
        <w:t>Students will write two brief (4-5 page) papers on each of two disciplines (economics, political science, demography, developmental psychology, health, child welfare).  At the 2</w:t>
      </w:r>
      <w:r w:rsidRPr="00041198">
        <w:rPr>
          <w:szCs w:val="24"/>
          <w:vertAlign w:val="superscript"/>
        </w:rPr>
        <w:t>nd</w:t>
      </w:r>
      <w:r w:rsidRPr="00041198">
        <w:rPr>
          <w:szCs w:val="24"/>
        </w:rPr>
        <w:t xml:space="preserve"> session, students will provide instructors with a list of two disciplines on which they would like to write brief papers.  The instructors reserve the right to make changes to ensure coverage of all disciplines.</w:t>
      </w:r>
    </w:p>
    <w:p w:rsidR="00E06F0B" w:rsidRPr="00041198" w:rsidRDefault="00E06F0B" w:rsidP="00E06F0B">
      <w:pPr>
        <w:tabs>
          <w:tab w:val="left" w:pos="360"/>
        </w:tabs>
        <w:rPr>
          <w:szCs w:val="24"/>
        </w:rPr>
      </w:pPr>
    </w:p>
    <w:p w:rsidR="00E06F0B" w:rsidRPr="00041198" w:rsidRDefault="00E06F0B" w:rsidP="00E06F0B">
      <w:pPr>
        <w:tabs>
          <w:tab w:val="left" w:pos="360"/>
        </w:tabs>
        <w:rPr>
          <w:szCs w:val="24"/>
        </w:rPr>
      </w:pPr>
      <w:r w:rsidRPr="00041198">
        <w:rPr>
          <w:szCs w:val="24"/>
        </w:rPr>
        <w:t>Each brief paper will focus on application of course readings, integrated into one essay. These papers should be emailed to the entire class at least three days prior to the class session in which that perspective is discussed.  In addition, students should prepare opening questions for the speaker for the weeks in which they write essays.</w:t>
      </w:r>
      <w:r>
        <w:rPr>
          <w:szCs w:val="24"/>
        </w:rPr>
        <w:t xml:space="preserve"> These questions should be included at the end of the essays.</w:t>
      </w:r>
    </w:p>
    <w:p w:rsidR="00E06F0B" w:rsidRPr="00041198" w:rsidRDefault="00E06F0B" w:rsidP="00E06F0B">
      <w:pPr>
        <w:tabs>
          <w:tab w:val="left" w:pos="360"/>
        </w:tabs>
        <w:rPr>
          <w:szCs w:val="24"/>
        </w:rPr>
      </w:pPr>
    </w:p>
    <w:p w:rsidR="00E06F0B" w:rsidRPr="00041198" w:rsidRDefault="00E06F0B" w:rsidP="00E06F0B">
      <w:pPr>
        <w:tabs>
          <w:tab w:val="left" w:pos="360"/>
        </w:tabs>
        <w:rPr>
          <w:szCs w:val="24"/>
        </w:rPr>
      </w:pPr>
      <w:r w:rsidRPr="00041198">
        <w:rPr>
          <w:szCs w:val="24"/>
        </w:rPr>
        <w:t xml:space="preserve">II. Students will write a longer paper </w:t>
      </w:r>
      <w:r w:rsidRPr="00E06F0B">
        <w:rPr>
          <w:szCs w:val="24"/>
        </w:rPr>
        <w:t>(12-14 pages) and prepare a power point presentation</w:t>
      </w:r>
      <w:r>
        <w:rPr>
          <w:szCs w:val="24"/>
        </w:rPr>
        <w:t xml:space="preserve"> </w:t>
      </w:r>
      <w:r w:rsidRPr="00041198">
        <w:rPr>
          <w:szCs w:val="24"/>
        </w:rPr>
        <w:t xml:space="preserve">on one of the major child policy domains below.  </w:t>
      </w:r>
    </w:p>
    <w:p w:rsidR="00E06F0B" w:rsidRPr="00041198" w:rsidRDefault="00E06F0B" w:rsidP="00E06F0B">
      <w:pPr>
        <w:numPr>
          <w:ilvl w:val="0"/>
          <w:numId w:val="5"/>
        </w:numPr>
        <w:rPr>
          <w:szCs w:val="24"/>
        </w:rPr>
      </w:pPr>
      <w:r w:rsidRPr="00041198">
        <w:rPr>
          <w:szCs w:val="24"/>
        </w:rPr>
        <w:t>Welfare/TANF</w:t>
      </w:r>
    </w:p>
    <w:p w:rsidR="00E06F0B" w:rsidRPr="00041198" w:rsidRDefault="00E06F0B" w:rsidP="00E06F0B">
      <w:pPr>
        <w:numPr>
          <w:ilvl w:val="0"/>
          <w:numId w:val="5"/>
        </w:numPr>
        <w:rPr>
          <w:szCs w:val="24"/>
        </w:rPr>
      </w:pPr>
      <w:r w:rsidRPr="00041198">
        <w:rPr>
          <w:szCs w:val="24"/>
        </w:rPr>
        <w:t>SSI</w:t>
      </w:r>
    </w:p>
    <w:p w:rsidR="00E06F0B" w:rsidRPr="00041198" w:rsidRDefault="00E06F0B" w:rsidP="00E06F0B">
      <w:pPr>
        <w:numPr>
          <w:ilvl w:val="0"/>
          <w:numId w:val="5"/>
        </w:numPr>
        <w:rPr>
          <w:szCs w:val="24"/>
        </w:rPr>
      </w:pPr>
      <w:r w:rsidRPr="00041198">
        <w:rPr>
          <w:szCs w:val="24"/>
        </w:rPr>
        <w:t>Child Support and Food Stamps</w:t>
      </w:r>
    </w:p>
    <w:p w:rsidR="00E06F0B" w:rsidRPr="00041198" w:rsidRDefault="00E06F0B" w:rsidP="00E06F0B">
      <w:pPr>
        <w:numPr>
          <w:ilvl w:val="0"/>
          <w:numId w:val="5"/>
        </w:numPr>
        <w:rPr>
          <w:szCs w:val="24"/>
        </w:rPr>
      </w:pPr>
      <w:r w:rsidRPr="00041198">
        <w:rPr>
          <w:szCs w:val="24"/>
        </w:rPr>
        <w:t>Tax Policies (e.g., EITC)</w:t>
      </w:r>
    </w:p>
    <w:p w:rsidR="00E06F0B" w:rsidRPr="00041198" w:rsidRDefault="00E06F0B" w:rsidP="00E06F0B">
      <w:pPr>
        <w:numPr>
          <w:ilvl w:val="0"/>
          <w:numId w:val="5"/>
        </w:numPr>
        <w:rPr>
          <w:szCs w:val="24"/>
        </w:rPr>
      </w:pPr>
      <w:r w:rsidRPr="00041198">
        <w:rPr>
          <w:szCs w:val="24"/>
        </w:rPr>
        <w:t>Child and Family Health</w:t>
      </w:r>
    </w:p>
    <w:p w:rsidR="00E06F0B" w:rsidRPr="00041198" w:rsidRDefault="00E06F0B" w:rsidP="00E06F0B">
      <w:pPr>
        <w:numPr>
          <w:ilvl w:val="0"/>
          <w:numId w:val="5"/>
        </w:numPr>
        <w:rPr>
          <w:szCs w:val="24"/>
        </w:rPr>
      </w:pPr>
      <w:r w:rsidRPr="00041198">
        <w:rPr>
          <w:szCs w:val="24"/>
        </w:rPr>
        <w:lastRenderedPageBreak/>
        <w:t>Child Welfare</w:t>
      </w:r>
    </w:p>
    <w:p w:rsidR="00E06F0B" w:rsidRPr="00041198" w:rsidRDefault="00E06F0B" w:rsidP="00E06F0B">
      <w:pPr>
        <w:numPr>
          <w:ilvl w:val="0"/>
          <w:numId w:val="5"/>
        </w:numPr>
        <w:rPr>
          <w:szCs w:val="24"/>
        </w:rPr>
      </w:pPr>
      <w:r w:rsidRPr="00041198">
        <w:rPr>
          <w:szCs w:val="24"/>
        </w:rPr>
        <w:t>Family Parental Leave</w:t>
      </w:r>
    </w:p>
    <w:p w:rsidR="00E06F0B" w:rsidRPr="00041198" w:rsidRDefault="00E06F0B" w:rsidP="00E06F0B">
      <w:pPr>
        <w:numPr>
          <w:ilvl w:val="0"/>
          <w:numId w:val="5"/>
        </w:numPr>
        <w:rPr>
          <w:szCs w:val="24"/>
        </w:rPr>
      </w:pPr>
      <w:r w:rsidRPr="00041198">
        <w:rPr>
          <w:szCs w:val="24"/>
        </w:rPr>
        <w:t>Early Childhood Care and Education</w:t>
      </w:r>
    </w:p>
    <w:p w:rsidR="00E06F0B" w:rsidRPr="00041198" w:rsidRDefault="00E06F0B" w:rsidP="00E06F0B">
      <w:pPr>
        <w:ind w:left="1440"/>
        <w:rPr>
          <w:szCs w:val="24"/>
        </w:rPr>
      </w:pPr>
    </w:p>
    <w:p w:rsidR="00E06F0B" w:rsidRPr="00041198" w:rsidRDefault="00E06F0B" w:rsidP="00E06F0B">
      <w:pPr>
        <w:rPr>
          <w:szCs w:val="24"/>
        </w:rPr>
      </w:pPr>
    </w:p>
    <w:p w:rsidR="00E06F0B" w:rsidRPr="00041198" w:rsidRDefault="00E06F0B" w:rsidP="00E06F0B">
      <w:pPr>
        <w:tabs>
          <w:tab w:val="left" w:pos="360"/>
        </w:tabs>
        <w:rPr>
          <w:szCs w:val="24"/>
        </w:rPr>
      </w:pPr>
      <w:r w:rsidRPr="00041198">
        <w:rPr>
          <w:szCs w:val="24"/>
        </w:rPr>
        <w:t>Students will select the policy domain that they would like to focus on at the 2</w:t>
      </w:r>
      <w:r w:rsidRPr="00041198">
        <w:rPr>
          <w:szCs w:val="24"/>
          <w:vertAlign w:val="superscript"/>
        </w:rPr>
        <w:t>nd</w:t>
      </w:r>
      <w:r w:rsidRPr="00041198">
        <w:rPr>
          <w:szCs w:val="24"/>
        </w:rPr>
        <w:t xml:space="preserve"> session of the course. The instructors reserve the right to make changes to ensure coverage of all domains. </w:t>
      </w:r>
    </w:p>
    <w:p w:rsidR="00E06F0B" w:rsidRPr="00041198" w:rsidRDefault="00E06F0B" w:rsidP="00E06F0B">
      <w:pPr>
        <w:tabs>
          <w:tab w:val="left" w:pos="360"/>
        </w:tabs>
        <w:rPr>
          <w:szCs w:val="24"/>
        </w:rPr>
      </w:pPr>
    </w:p>
    <w:p w:rsidR="00E06F0B" w:rsidRPr="00041198" w:rsidRDefault="00E06F0B" w:rsidP="00E06F0B">
      <w:pPr>
        <w:rPr>
          <w:szCs w:val="24"/>
        </w:rPr>
      </w:pPr>
      <w:r w:rsidRPr="00041198">
        <w:rPr>
          <w:szCs w:val="24"/>
        </w:rPr>
        <w:t xml:space="preserve">Each student will lead a class on the child policy domain that is the subject of his or her longer paper. The presentations will follow a standard outline so that they include all relevant aspects of the policy area being presented:  purpose(s) of the program, history and legislative framework at both the federal and state levels (4-5 pages); current levels of financing, numbers served (and numbers not served) (1-2 page); major issues facing the program and proposals for reform, including discussion of how the program is delivered in other countries and how it varies across states (4-5 pages).  Each paper should cite recent research on this program area and also identify directions for future research.  The readings listed on the syllabus under each policy area are a starting point for these papers and presentations.  Each student should update the reading list for his or her topic and circulate an updated reading list to the instructors and class 2 weeks prior to their presentation. </w:t>
      </w:r>
    </w:p>
    <w:p w:rsidR="00E06F0B" w:rsidRPr="00041198" w:rsidRDefault="00E06F0B" w:rsidP="00E06F0B">
      <w:pPr>
        <w:rPr>
          <w:szCs w:val="24"/>
        </w:rPr>
      </w:pPr>
    </w:p>
    <w:p w:rsidR="00E06F0B" w:rsidRPr="00041198" w:rsidRDefault="00E06F0B" w:rsidP="00E06F0B">
      <w:pPr>
        <w:rPr>
          <w:szCs w:val="24"/>
        </w:rPr>
      </w:pPr>
      <w:r w:rsidRPr="00041198">
        <w:rPr>
          <w:szCs w:val="24"/>
        </w:rPr>
        <w:t>III. There will also be a final research paper. Students will address a child and family policy topic of their choice, employing a particular social science theoretical and/or met</w:t>
      </w:r>
      <w:r>
        <w:rPr>
          <w:szCs w:val="24"/>
        </w:rPr>
        <w:t xml:space="preserve">hodological perspective (14-16 </w:t>
      </w:r>
      <w:r w:rsidRPr="00041198">
        <w:rPr>
          <w:szCs w:val="24"/>
        </w:rPr>
        <w:t xml:space="preserve">pages).  </w:t>
      </w:r>
    </w:p>
    <w:p w:rsidR="00E06F0B" w:rsidRDefault="00E06F0B" w:rsidP="00E06F0B"/>
    <w:p w:rsidR="00E06F0B" w:rsidRDefault="00E06F0B" w:rsidP="00E06F0B">
      <w:r w:rsidRPr="00E06F0B">
        <w:t xml:space="preserve">Students </w:t>
      </w:r>
      <w:r w:rsidRPr="00E06F0B">
        <w:rPr>
          <w:rStyle w:val="quoted4"/>
          <w:color w:val="000000"/>
        </w:rPr>
        <w:t>may choose to combine assignments II and III into a ~26 pg paper, where the first part</w:t>
      </w:r>
      <w:r w:rsidRPr="00E06F0B">
        <w:t xml:space="preserve"> </w:t>
      </w:r>
      <w:r w:rsidRPr="00E06F0B">
        <w:rPr>
          <w:rStyle w:val="quoted4"/>
          <w:color w:val="000000"/>
        </w:rPr>
        <w:t>discusses the policy domain and the second part examines a current</w:t>
      </w:r>
      <w:r w:rsidRPr="00E06F0B">
        <w:t xml:space="preserve"> </w:t>
      </w:r>
      <w:r w:rsidRPr="00E06F0B">
        <w:rPr>
          <w:rStyle w:val="quoted4"/>
          <w:color w:val="000000"/>
        </w:rPr>
        <w:t>issue / policy relating to it.</w:t>
      </w:r>
    </w:p>
    <w:p w:rsidR="00E06F0B" w:rsidRDefault="00E06F0B" w:rsidP="00E06F0B">
      <w:pPr>
        <w:rPr>
          <w:b/>
        </w:rPr>
      </w:pPr>
      <w:r>
        <w:rPr>
          <w:b/>
        </w:rPr>
        <w:t xml:space="preserve"> </w:t>
      </w:r>
    </w:p>
    <w:p w:rsidR="009653E3" w:rsidRDefault="009653E3" w:rsidP="005F5914">
      <w:pPr>
        <w:rPr>
          <w:b/>
        </w:rPr>
      </w:pPr>
    </w:p>
    <w:p w:rsidR="009653E3" w:rsidRDefault="009653E3" w:rsidP="005F5914">
      <w:pPr>
        <w:rPr>
          <w:b/>
        </w:rPr>
      </w:pPr>
    </w:p>
    <w:p w:rsidR="009653E3" w:rsidRDefault="009653E3" w:rsidP="005F5914">
      <w:pPr>
        <w:rPr>
          <w:b/>
        </w:rPr>
      </w:pPr>
    </w:p>
    <w:p w:rsidR="009653E3" w:rsidRDefault="009653E3" w:rsidP="005F5914">
      <w:pPr>
        <w:rPr>
          <w:b/>
        </w:rPr>
      </w:pPr>
    </w:p>
    <w:p w:rsidR="005F5914" w:rsidRPr="005F5914" w:rsidRDefault="003318AD" w:rsidP="005F5914">
      <w:pPr>
        <w:rPr>
          <w:b/>
        </w:rPr>
      </w:pPr>
      <w:r w:rsidRPr="005F5914">
        <w:rPr>
          <w:b/>
        </w:rPr>
        <w:t>STUDENT EXPECTATIONS AND ACCOMODATIONS</w:t>
      </w:r>
    </w:p>
    <w:p w:rsidR="009653E3" w:rsidRDefault="009653E3" w:rsidP="005F5914"/>
    <w:p w:rsidR="001C3992" w:rsidRDefault="001C3992" w:rsidP="005F5914">
      <w:r w:rsidRPr="00041198">
        <w:t xml:space="preserve">The professor adheres to University and School policies regarding accommodations for students with disabilities, religious holidays, incompletes, plagiarism, and student evaluation of the course and its instruction as stated in the </w:t>
      </w:r>
      <w:r w:rsidRPr="00041198">
        <w:rPr>
          <w:i/>
        </w:rPr>
        <w:t>CUSSW Student Handbook</w:t>
      </w:r>
      <w:r w:rsidRPr="00041198">
        <w:t xml:space="preserve"> and </w:t>
      </w:r>
      <w:r w:rsidRPr="00041198">
        <w:rPr>
          <w:i/>
        </w:rPr>
        <w:t>CUSSW Bulletin</w:t>
      </w:r>
      <w:r w:rsidRPr="00041198">
        <w:t>.</w:t>
      </w:r>
    </w:p>
    <w:p w:rsidR="009653E3" w:rsidRPr="005F5914" w:rsidRDefault="009653E3" w:rsidP="005F5914">
      <w:pPr>
        <w:rPr>
          <w:b/>
          <w:szCs w:val="24"/>
        </w:rPr>
      </w:pPr>
    </w:p>
    <w:p w:rsidR="000853FD" w:rsidRPr="00041198" w:rsidRDefault="000853FD" w:rsidP="000853FD">
      <w:pPr>
        <w:pStyle w:val="Heading1"/>
        <w:tabs>
          <w:tab w:val="left" w:pos="360"/>
        </w:tabs>
        <w:rPr>
          <w:szCs w:val="24"/>
        </w:rPr>
      </w:pPr>
      <w:r w:rsidRPr="00041198">
        <w:rPr>
          <w:szCs w:val="24"/>
        </w:rPr>
        <w:t>For TC students:</w:t>
      </w:r>
    </w:p>
    <w:p w:rsidR="000853FD" w:rsidRPr="00041198" w:rsidRDefault="000853FD" w:rsidP="000853FD">
      <w:pPr>
        <w:pStyle w:val="Heading1"/>
        <w:tabs>
          <w:tab w:val="left" w:pos="360"/>
        </w:tabs>
        <w:rPr>
          <w:b w:val="0"/>
          <w:szCs w:val="24"/>
        </w:rPr>
      </w:pPr>
      <w:r w:rsidRPr="00041198">
        <w:rPr>
          <w:b w:val="0"/>
          <w:szCs w:val="24"/>
          <w:u w:val="single"/>
        </w:rPr>
        <w:t>Services for Students with Disabilities:</w:t>
      </w:r>
      <w:r w:rsidRPr="00041198">
        <w:rPr>
          <w:b w:val="0"/>
          <w:szCs w:val="24"/>
        </w:rPr>
        <w:t xml:space="preserve">  The College will make reasonable accommodations for persons with documented disabilities. Students are encouraged to contact the Office of Access and Services for Individuals with Disabilities for information about registration (166 Thorndike Hall). Services are available only to students who are registered and submit appropriate documen</w:t>
      </w:r>
      <w:r w:rsidR="00347B25" w:rsidRPr="00041198">
        <w:rPr>
          <w:b w:val="0"/>
          <w:szCs w:val="24"/>
        </w:rPr>
        <w:t>tation. As your instructor, we are</w:t>
      </w:r>
      <w:r w:rsidRPr="00041198">
        <w:rPr>
          <w:b w:val="0"/>
          <w:szCs w:val="24"/>
        </w:rPr>
        <w:t xml:space="preserve"> happy to discuss specific needs with you as well.</w:t>
      </w:r>
    </w:p>
    <w:p w:rsidR="000853FD" w:rsidRPr="00041198" w:rsidRDefault="000853FD" w:rsidP="000853FD">
      <w:pPr>
        <w:pStyle w:val="Heading1"/>
        <w:tabs>
          <w:tab w:val="left" w:pos="360"/>
        </w:tabs>
        <w:rPr>
          <w:b w:val="0"/>
          <w:szCs w:val="24"/>
        </w:rPr>
      </w:pPr>
    </w:p>
    <w:p w:rsidR="000853FD" w:rsidRPr="00041198" w:rsidRDefault="000853FD" w:rsidP="000853FD">
      <w:pPr>
        <w:pStyle w:val="Heading1"/>
        <w:tabs>
          <w:tab w:val="left" w:pos="360"/>
        </w:tabs>
        <w:rPr>
          <w:b w:val="0"/>
          <w:szCs w:val="24"/>
        </w:rPr>
      </w:pPr>
      <w:r w:rsidRPr="00041198">
        <w:rPr>
          <w:b w:val="0"/>
          <w:szCs w:val="24"/>
          <w:u w:val="single"/>
        </w:rPr>
        <w:t>IN Incomplete</w:t>
      </w:r>
      <w:r w:rsidR="00D26E5A" w:rsidRPr="00041198">
        <w:rPr>
          <w:b w:val="0"/>
          <w:szCs w:val="24"/>
        </w:rPr>
        <w:t>:</w:t>
      </w:r>
      <w:r w:rsidRPr="00041198">
        <w:rPr>
          <w:b w:val="0"/>
          <w:szCs w:val="24"/>
        </w:rPr>
        <w:t xml:space="preserve"> The grade of Incomplete is to be assigned only when the course attendance requirement has been met but, for reasons satisfactory to the instructor, the granting of a final grade has been postponed because certain course assignments are outstanding. If the outstanding assignments are completed within one calendar year from the date of the grade submitted, the final </w:t>
      </w:r>
      <w:r w:rsidRPr="00041198">
        <w:rPr>
          <w:b w:val="0"/>
          <w:szCs w:val="24"/>
        </w:rPr>
        <w:lastRenderedPageBreak/>
        <w:t>grade will be recorded on the permanent transcript, replacing the grade of Incomplete, with a transcript notation indicating the date that the grade of Incomplete was replaced by a final grade.</w:t>
      </w:r>
    </w:p>
    <w:p w:rsidR="000853FD" w:rsidRPr="00041198" w:rsidRDefault="000853FD" w:rsidP="000853FD">
      <w:pPr>
        <w:pStyle w:val="Heading1"/>
        <w:tabs>
          <w:tab w:val="left" w:pos="360"/>
        </w:tabs>
        <w:rPr>
          <w:b w:val="0"/>
          <w:szCs w:val="24"/>
        </w:rPr>
      </w:pPr>
    </w:p>
    <w:p w:rsidR="00FA1003" w:rsidRPr="00041198" w:rsidRDefault="000853FD" w:rsidP="000853FD">
      <w:pPr>
        <w:pStyle w:val="Heading1"/>
        <w:tabs>
          <w:tab w:val="left" w:pos="360"/>
        </w:tabs>
        <w:rPr>
          <w:szCs w:val="24"/>
        </w:rPr>
      </w:pPr>
      <w:r w:rsidRPr="00041198">
        <w:rPr>
          <w:b w:val="0"/>
          <w:szCs w:val="24"/>
        </w:rPr>
        <w:t>If the outstanding</w:t>
      </w:r>
      <w:r w:rsidR="002F0348" w:rsidRPr="00041198">
        <w:rPr>
          <w:b w:val="0"/>
          <w:szCs w:val="24"/>
        </w:rPr>
        <w:t xml:space="preserve"> work is not completed within one calendar year from the date of the close of term in which the grade of Incomplete was received, the grade will remain as a permanent Incomplete on the transcript. In such instances, if the course is a required course or part of an approved program of study, students will be required to re-enroll in the course including repayment of all tuition and fee requirements.  If the required course is not offered in subsequent terms, the student should speak with the faculty advisor or Program Coordinator about their options for fulfilling the degree requirement. Doctoral students with six or more credits with grades of Incomplete included on their program of study will not be allowed to sit for the certification exam.</w:t>
      </w:r>
    </w:p>
    <w:p w:rsidR="00F119B4" w:rsidRPr="00041198" w:rsidRDefault="00F119B4" w:rsidP="00F119B4">
      <w:pPr>
        <w:pStyle w:val="Heading1"/>
        <w:rPr>
          <w:bCs/>
          <w:szCs w:val="24"/>
        </w:rPr>
      </w:pPr>
    </w:p>
    <w:p w:rsidR="00F119B4" w:rsidRPr="00041198" w:rsidRDefault="00F119B4" w:rsidP="00F119B4">
      <w:pPr>
        <w:pStyle w:val="Heading1"/>
        <w:rPr>
          <w:bCs/>
          <w:szCs w:val="24"/>
        </w:rPr>
      </w:pPr>
      <w:r w:rsidRPr="00041198">
        <w:rPr>
          <w:bCs/>
          <w:szCs w:val="24"/>
        </w:rPr>
        <w:t xml:space="preserve">For </w:t>
      </w:r>
      <w:smartTag w:uri="urn:schemas-microsoft-com:office:smarttags" w:element="place">
        <w:smartTag w:uri="urn:schemas-microsoft-com:office:smarttags" w:element="PlaceType">
          <w:r w:rsidRPr="00041198">
            <w:rPr>
              <w:bCs/>
              <w:szCs w:val="24"/>
            </w:rPr>
            <w:t>School</w:t>
          </w:r>
        </w:smartTag>
        <w:r w:rsidRPr="00041198">
          <w:rPr>
            <w:bCs/>
            <w:szCs w:val="24"/>
          </w:rPr>
          <w:t xml:space="preserve"> of </w:t>
        </w:r>
        <w:smartTag w:uri="urn:schemas-microsoft-com:office:smarttags" w:element="PlaceName">
          <w:r w:rsidRPr="00041198">
            <w:rPr>
              <w:bCs/>
              <w:szCs w:val="24"/>
            </w:rPr>
            <w:t xml:space="preserve">Social </w:t>
          </w:r>
          <w:proofErr w:type="gramStart"/>
          <w:r w:rsidRPr="00041198">
            <w:rPr>
              <w:bCs/>
              <w:szCs w:val="24"/>
            </w:rPr>
            <w:t>Work</w:t>
          </w:r>
        </w:smartTag>
      </w:smartTag>
      <w:r w:rsidRPr="00041198">
        <w:rPr>
          <w:bCs/>
          <w:szCs w:val="24"/>
        </w:rPr>
        <w:t xml:space="preserve">  students</w:t>
      </w:r>
      <w:proofErr w:type="gramEnd"/>
      <w:r w:rsidRPr="00041198">
        <w:rPr>
          <w:bCs/>
          <w:szCs w:val="24"/>
        </w:rPr>
        <w:t>:</w:t>
      </w:r>
    </w:p>
    <w:p w:rsidR="00F119B4" w:rsidRPr="004C09A9" w:rsidRDefault="00F119B4" w:rsidP="00F119B4">
      <w:pPr>
        <w:pStyle w:val="Heading1"/>
        <w:rPr>
          <w:b w:val="0"/>
          <w:bCs/>
          <w:szCs w:val="24"/>
        </w:rPr>
      </w:pPr>
    </w:p>
    <w:p w:rsidR="00E52DA4" w:rsidRPr="004C09A9" w:rsidRDefault="00EF4643" w:rsidP="00195863">
      <w:pPr>
        <w:pStyle w:val="Heading1"/>
        <w:tabs>
          <w:tab w:val="left" w:pos="360"/>
        </w:tabs>
        <w:rPr>
          <w:b w:val="0"/>
          <w:szCs w:val="24"/>
        </w:rPr>
      </w:pPr>
      <w:r w:rsidRPr="004C09A9">
        <w:rPr>
          <w:b w:val="0"/>
          <w:szCs w:val="24"/>
        </w:rPr>
        <w:t xml:space="preserve">If a student does not fulfill the requirements of a course he/she will be assigned an “Incomplete”.  Thereafter the student must complete the requirements and receive a letter </w:t>
      </w:r>
      <w:proofErr w:type="gramStart"/>
      <w:r w:rsidRPr="004C09A9">
        <w:rPr>
          <w:b w:val="0"/>
          <w:szCs w:val="24"/>
        </w:rPr>
        <w:t>grade  before</w:t>
      </w:r>
      <w:proofErr w:type="gramEnd"/>
      <w:r w:rsidRPr="004C09A9">
        <w:rPr>
          <w:b w:val="0"/>
          <w:szCs w:val="24"/>
        </w:rPr>
        <w:t xml:space="preserve"> the beginning of the same term in the follow year.  Failure </w:t>
      </w:r>
      <w:proofErr w:type="gramStart"/>
      <w:r w:rsidRPr="004C09A9">
        <w:rPr>
          <w:b w:val="0"/>
          <w:szCs w:val="24"/>
        </w:rPr>
        <w:t>to  do</w:t>
      </w:r>
      <w:proofErr w:type="gramEnd"/>
      <w:r w:rsidRPr="004C09A9">
        <w:rPr>
          <w:b w:val="0"/>
          <w:szCs w:val="24"/>
        </w:rPr>
        <w:t xml:space="preserve"> so will result in the course grade automatically becoming an “F”. </w:t>
      </w:r>
    </w:p>
    <w:p w:rsidR="00EF4643" w:rsidRPr="00041198" w:rsidRDefault="00EF4643" w:rsidP="00EF4643">
      <w:pPr>
        <w:rPr>
          <w:szCs w:val="24"/>
        </w:rPr>
      </w:pPr>
    </w:p>
    <w:p w:rsidR="00195863" w:rsidRPr="00041198" w:rsidRDefault="00195863" w:rsidP="00195863">
      <w:pPr>
        <w:pStyle w:val="Heading1"/>
        <w:tabs>
          <w:tab w:val="left" w:pos="360"/>
        </w:tabs>
        <w:rPr>
          <w:szCs w:val="24"/>
        </w:rPr>
      </w:pPr>
      <w:r w:rsidRPr="00041198">
        <w:rPr>
          <w:szCs w:val="24"/>
        </w:rPr>
        <w:t xml:space="preserve">For </w:t>
      </w:r>
      <w:smartTag w:uri="urn:schemas-microsoft-com:office:smarttags" w:element="place">
        <w:smartTag w:uri="urn:schemas-microsoft-com:office:smarttags" w:element="PlaceName">
          <w:r w:rsidRPr="00041198">
            <w:rPr>
              <w:szCs w:val="24"/>
            </w:rPr>
            <w:t>Mailman</w:t>
          </w:r>
        </w:smartTag>
        <w:r w:rsidRPr="00041198">
          <w:rPr>
            <w:szCs w:val="24"/>
          </w:rPr>
          <w:t xml:space="preserve"> </w:t>
        </w:r>
        <w:smartTag w:uri="urn:schemas-microsoft-com:office:smarttags" w:element="PlaceType">
          <w:r w:rsidRPr="00041198">
            <w:rPr>
              <w:szCs w:val="24"/>
            </w:rPr>
            <w:t>School</w:t>
          </w:r>
        </w:smartTag>
      </w:smartTag>
      <w:r w:rsidRPr="00041198">
        <w:rPr>
          <w:szCs w:val="24"/>
        </w:rPr>
        <w:t xml:space="preserve"> of Public </w:t>
      </w:r>
      <w:proofErr w:type="gramStart"/>
      <w:r w:rsidRPr="00041198">
        <w:rPr>
          <w:szCs w:val="24"/>
        </w:rPr>
        <w:t>Health  students</w:t>
      </w:r>
      <w:proofErr w:type="gramEnd"/>
      <w:r w:rsidRPr="00041198">
        <w:rPr>
          <w:szCs w:val="24"/>
        </w:rPr>
        <w:t>:</w:t>
      </w:r>
    </w:p>
    <w:p w:rsidR="00195863" w:rsidRPr="00041198" w:rsidRDefault="00195863" w:rsidP="00195863">
      <w:pPr>
        <w:pStyle w:val="Heading1"/>
        <w:tabs>
          <w:tab w:val="left" w:pos="360"/>
        </w:tabs>
        <w:rPr>
          <w:b w:val="0"/>
          <w:szCs w:val="24"/>
          <w:u w:val="single"/>
        </w:rPr>
      </w:pPr>
    </w:p>
    <w:p w:rsidR="00195863" w:rsidRPr="00041198" w:rsidRDefault="00195863" w:rsidP="00195863">
      <w:pPr>
        <w:pStyle w:val="Heading1"/>
        <w:tabs>
          <w:tab w:val="left" w:pos="360"/>
        </w:tabs>
        <w:rPr>
          <w:b w:val="0"/>
          <w:szCs w:val="24"/>
        </w:rPr>
      </w:pPr>
      <w:r w:rsidRPr="00041198">
        <w:rPr>
          <w:b w:val="0"/>
          <w:szCs w:val="24"/>
          <w:u w:val="single"/>
        </w:rPr>
        <w:t>IN Incomplete</w:t>
      </w:r>
      <w:r w:rsidRPr="00041198">
        <w:rPr>
          <w:b w:val="0"/>
          <w:szCs w:val="24"/>
        </w:rPr>
        <w:t>: There is no automatic grade of “Incomplete” (IN). Students are expected to complete ALL course assignments and exams on schedule by the end of a semester.</w:t>
      </w:r>
      <w:r w:rsidR="00E52DA4" w:rsidRPr="00041198">
        <w:rPr>
          <w:b w:val="0"/>
          <w:szCs w:val="24"/>
        </w:rPr>
        <w:t xml:space="preserve">  </w:t>
      </w:r>
      <w:r w:rsidRPr="00041198">
        <w:rPr>
          <w:b w:val="0"/>
          <w:szCs w:val="24"/>
        </w:rPr>
        <w:t>An incomplete (IN) may be given only when a student has met the attendance requirement but certain course assignments have not been completed for reasons satisfactory to the instructor. The instructor may grant an extension, usually for a specified period of time, and usually not more than several weeks. Unless there is notification of change of grade from IN to a letter grade within one yea</w:t>
      </w:r>
      <w:r w:rsidR="003F3024" w:rsidRPr="00041198">
        <w:rPr>
          <w:b w:val="0"/>
          <w:szCs w:val="24"/>
        </w:rPr>
        <w:t xml:space="preserve">r from the end of the semester </w:t>
      </w:r>
      <w:r w:rsidRPr="00041198">
        <w:rPr>
          <w:b w:val="0"/>
          <w:szCs w:val="24"/>
        </w:rPr>
        <w:t>of registration, the IN will automatically be converted to Unofficial Withdrawal (UW), defined as “student did not compete attendance and/or assignments, but failed to withdraw.”</w:t>
      </w:r>
    </w:p>
    <w:p w:rsidR="00EF4643" w:rsidRPr="00041198" w:rsidRDefault="00E52DA4" w:rsidP="00EF4643">
      <w:pPr>
        <w:rPr>
          <w:szCs w:val="24"/>
        </w:rPr>
      </w:pPr>
      <w:r w:rsidRPr="00041198">
        <w:rPr>
          <w:szCs w:val="24"/>
        </w:rPr>
        <w:br w:type="page"/>
      </w:r>
    </w:p>
    <w:p w:rsidR="00F218A6" w:rsidRPr="00041198" w:rsidRDefault="00F91147" w:rsidP="000853FD">
      <w:pPr>
        <w:pStyle w:val="Heading1"/>
        <w:tabs>
          <w:tab w:val="left" w:pos="360"/>
        </w:tabs>
        <w:rPr>
          <w:szCs w:val="24"/>
        </w:rPr>
      </w:pPr>
      <w:r w:rsidRPr="00041198">
        <w:rPr>
          <w:szCs w:val="24"/>
        </w:rPr>
        <w:t xml:space="preserve">SEMINAR IN </w:t>
      </w:r>
      <w:r w:rsidR="00F218A6" w:rsidRPr="00041198">
        <w:rPr>
          <w:szCs w:val="24"/>
        </w:rPr>
        <w:t>CHILD AND FAMILY POLI</w:t>
      </w:r>
      <w:r w:rsidRPr="00041198">
        <w:rPr>
          <w:szCs w:val="24"/>
        </w:rPr>
        <w:t xml:space="preserve">CY </w:t>
      </w:r>
      <w:r w:rsidR="003318AD" w:rsidRPr="00041198">
        <w:rPr>
          <w:szCs w:val="24"/>
        </w:rPr>
        <w:t>– FALL 200</w:t>
      </w:r>
      <w:r w:rsidR="005E1BA3" w:rsidRPr="00041198">
        <w:rPr>
          <w:szCs w:val="24"/>
        </w:rPr>
        <w:t>6</w:t>
      </w:r>
    </w:p>
    <w:p w:rsidR="003318AD" w:rsidRPr="00041198" w:rsidRDefault="003318AD" w:rsidP="003318AD">
      <w:pPr>
        <w:rPr>
          <w:szCs w:val="24"/>
        </w:rPr>
      </w:pPr>
    </w:p>
    <w:p w:rsidR="00F218A6" w:rsidRPr="00041198" w:rsidRDefault="00F218A6">
      <w:pPr>
        <w:pStyle w:val="Heading1"/>
        <w:tabs>
          <w:tab w:val="left" w:pos="360"/>
        </w:tabs>
        <w:jc w:val="center"/>
        <w:rPr>
          <w:i/>
          <w:szCs w:val="24"/>
        </w:rPr>
      </w:pPr>
      <w:r w:rsidRPr="00041198">
        <w:rPr>
          <w:i/>
          <w:szCs w:val="24"/>
        </w:rPr>
        <w:t xml:space="preserve">SCHEDULE </w:t>
      </w:r>
    </w:p>
    <w:p w:rsidR="00F218A6" w:rsidRPr="00041198" w:rsidRDefault="00F218A6">
      <w:pPr>
        <w:pStyle w:val="Heading5"/>
        <w:tabs>
          <w:tab w:val="clear" w:pos="360"/>
        </w:tabs>
        <w:jc w:val="left"/>
        <w:rPr>
          <w:szCs w:val="24"/>
        </w:rPr>
      </w:pPr>
    </w:p>
    <w:p w:rsidR="00F218A6" w:rsidRPr="00041198" w:rsidRDefault="00F218A6">
      <w:pPr>
        <w:pStyle w:val="Heading1"/>
        <w:ind w:left="1440" w:right="-180" w:hanging="1440"/>
        <w:rPr>
          <w:szCs w:val="24"/>
        </w:rPr>
      </w:pPr>
      <w:r w:rsidRPr="00041198">
        <w:rPr>
          <w:szCs w:val="24"/>
        </w:rPr>
        <w:t>PART I</w:t>
      </w:r>
      <w:r w:rsidRPr="00041198">
        <w:rPr>
          <w:b w:val="0"/>
          <w:szCs w:val="24"/>
        </w:rPr>
        <w:tab/>
      </w:r>
      <w:r w:rsidRPr="00041198">
        <w:rPr>
          <w:szCs w:val="24"/>
        </w:rPr>
        <w:t>Introduction and Background</w:t>
      </w:r>
    </w:p>
    <w:p w:rsidR="00F218A6" w:rsidRPr="00041198" w:rsidRDefault="00F218A6">
      <w:pPr>
        <w:pStyle w:val="Header"/>
        <w:tabs>
          <w:tab w:val="clear" w:pos="4320"/>
          <w:tab w:val="clear" w:pos="8640"/>
        </w:tabs>
        <w:rPr>
          <w:b/>
          <w:szCs w:val="24"/>
        </w:rPr>
      </w:pPr>
    </w:p>
    <w:p w:rsidR="008A2F9C" w:rsidRPr="00041198" w:rsidRDefault="00E52DA4">
      <w:pPr>
        <w:pStyle w:val="Header"/>
        <w:tabs>
          <w:tab w:val="clear" w:pos="4320"/>
          <w:tab w:val="clear" w:pos="8640"/>
        </w:tabs>
        <w:rPr>
          <w:szCs w:val="24"/>
        </w:rPr>
      </w:pPr>
      <w:proofErr w:type="gramStart"/>
      <w:smartTag w:uri="urn:schemas-microsoft-com:office:smarttags" w:element="date">
        <w:smartTagPr>
          <w:attr w:name="Year" w:val="2006"/>
          <w:attr w:name="Day" w:val="5"/>
          <w:attr w:name="Month" w:val="9"/>
        </w:smartTagPr>
        <w:r w:rsidRPr="00041198">
          <w:rPr>
            <w:szCs w:val="24"/>
          </w:rPr>
          <w:t>9/5/06</w:t>
        </w:r>
      </w:smartTag>
      <w:r w:rsidR="000F4E45" w:rsidRPr="00041198">
        <w:rPr>
          <w:szCs w:val="24"/>
        </w:rPr>
        <w:t xml:space="preserve"> </w:t>
      </w:r>
      <w:r w:rsidR="00F218A6" w:rsidRPr="00041198">
        <w:rPr>
          <w:szCs w:val="24"/>
        </w:rPr>
        <w:tab/>
      </w:r>
      <w:r w:rsidR="000F4E45" w:rsidRPr="00041198">
        <w:rPr>
          <w:szCs w:val="24"/>
        </w:rPr>
        <w:tab/>
        <w:t>1.</w:t>
      </w:r>
      <w:proofErr w:type="gramEnd"/>
      <w:r w:rsidR="000F4E45" w:rsidRPr="00041198">
        <w:rPr>
          <w:szCs w:val="24"/>
        </w:rPr>
        <w:t xml:space="preserve"> </w:t>
      </w:r>
      <w:r w:rsidR="003318AD" w:rsidRPr="00041198">
        <w:rPr>
          <w:szCs w:val="24"/>
        </w:rPr>
        <w:t>Overview and Introductions</w:t>
      </w:r>
      <w:r w:rsidR="00DE3200" w:rsidRPr="00041198">
        <w:rPr>
          <w:szCs w:val="24"/>
        </w:rPr>
        <w:t xml:space="preserve">: </w:t>
      </w:r>
      <w:r w:rsidR="008A2F9C" w:rsidRPr="00041198">
        <w:rPr>
          <w:szCs w:val="24"/>
        </w:rPr>
        <w:t xml:space="preserve">Sheila Kamerman and </w:t>
      </w:r>
      <w:r w:rsidR="00DE3200" w:rsidRPr="00041198">
        <w:rPr>
          <w:szCs w:val="24"/>
        </w:rPr>
        <w:t>Jeanne Brooks-Gunn</w:t>
      </w:r>
    </w:p>
    <w:p w:rsidR="00F218A6" w:rsidRPr="00041198" w:rsidRDefault="00DE3200">
      <w:pPr>
        <w:pStyle w:val="Header"/>
        <w:tabs>
          <w:tab w:val="clear" w:pos="4320"/>
          <w:tab w:val="clear" w:pos="8640"/>
        </w:tabs>
        <w:rPr>
          <w:szCs w:val="24"/>
        </w:rPr>
      </w:pPr>
      <w:r w:rsidRPr="00041198">
        <w:rPr>
          <w:szCs w:val="24"/>
        </w:rPr>
        <w:t xml:space="preserve"> </w:t>
      </w:r>
    </w:p>
    <w:p w:rsidR="008A2F9C" w:rsidRPr="00041198" w:rsidRDefault="008A2F9C" w:rsidP="008A2F9C">
      <w:pPr>
        <w:tabs>
          <w:tab w:val="left" w:pos="1440"/>
        </w:tabs>
        <w:rPr>
          <w:szCs w:val="24"/>
        </w:rPr>
      </w:pPr>
      <w:proofErr w:type="gramStart"/>
      <w:smartTag w:uri="urn:schemas-microsoft-com:office:smarttags" w:element="date">
        <w:smartTagPr>
          <w:attr w:name="Year" w:val="2006"/>
          <w:attr w:name="Day" w:val="12"/>
          <w:attr w:name="Month" w:val="9"/>
        </w:smartTagPr>
        <w:r w:rsidRPr="00041198">
          <w:rPr>
            <w:szCs w:val="24"/>
          </w:rPr>
          <w:t>9/12/06</w:t>
        </w:r>
      </w:smartTag>
      <w:r w:rsidRPr="00041198">
        <w:rPr>
          <w:szCs w:val="24"/>
        </w:rPr>
        <w:tab/>
        <w:t>2.</w:t>
      </w:r>
      <w:proofErr w:type="gramEnd"/>
      <w:r w:rsidRPr="00041198">
        <w:rPr>
          <w:szCs w:val="24"/>
        </w:rPr>
        <w:t xml:space="preserve"> Childhood Social Indicators</w:t>
      </w:r>
    </w:p>
    <w:p w:rsidR="00F218A6" w:rsidRPr="00041198" w:rsidRDefault="00F218A6">
      <w:pPr>
        <w:rPr>
          <w:szCs w:val="24"/>
        </w:rPr>
      </w:pPr>
    </w:p>
    <w:p w:rsidR="00F218A6" w:rsidRPr="00041198" w:rsidRDefault="008A2F9C">
      <w:pPr>
        <w:tabs>
          <w:tab w:val="left" w:pos="1440"/>
        </w:tabs>
        <w:rPr>
          <w:szCs w:val="24"/>
        </w:rPr>
      </w:pPr>
      <w:proofErr w:type="gramStart"/>
      <w:smartTag w:uri="urn:schemas-microsoft-com:office:smarttags" w:element="date">
        <w:smartTagPr>
          <w:attr w:name="Year" w:val="2006"/>
          <w:attr w:name="Day" w:val="19"/>
          <w:attr w:name="Month" w:val="9"/>
        </w:smartTagPr>
        <w:r w:rsidRPr="00041198">
          <w:rPr>
            <w:szCs w:val="24"/>
          </w:rPr>
          <w:t>9/19</w:t>
        </w:r>
        <w:r w:rsidR="00E52DA4" w:rsidRPr="00041198">
          <w:rPr>
            <w:szCs w:val="24"/>
          </w:rPr>
          <w:t>/06</w:t>
        </w:r>
      </w:smartTag>
      <w:r w:rsidR="00364EC9" w:rsidRPr="00041198">
        <w:rPr>
          <w:szCs w:val="24"/>
        </w:rPr>
        <w:tab/>
      </w:r>
      <w:r w:rsidRPr="00041198">
        <w:rPr>
          <w:szCs w:val="24"/>
        </w:rPr>
        <w:t>3</w:t>
      </w:r>
      <w:r w:rsidR="000F4E45" w:rsidRPr="00041198">
        <w:rPr>
          <w:szCs w:val="24"/>
        </w:rPr>
        <w:t>.</w:t>
      </w:r>
      <w:proofErr w:type="gramEnd"/>
      <w:r w:rsidR="000F4E45" w:rsidRPr="00041198">
        <w:rPr>
          <w:szCs w:val="24"/>
        </w:rPr>
        <w:t xml:space="preserve"> </w:t>
      </w:r>
      <w:r w:rsidR="00364EC9" w:rsidRPr="00041198">
        <w:rPr>
          <w:szCs w:val="24"/>
        </w:rPr>
        <w:t>Child Poverty</w:t>
      </w:r>
      <w:r w:rsidR="00DE3200" w:rsidRPr="00041198">
        <w:rPr>
          <w:szCs w:val="24"/>
        </w:rPr>
        <w:t>: Jeanne Brooks-Gunn</w:t>
      </w:r>
    </w:p>
    <w:p w:rsidR="00F218A6" w:rsidRPr="00041198" w:rsidRDefault="00F218A6">
      <w:pPr>
        <w:tabs>
          <w:tab w:val="left" w:pos="1440"/>
        </w:tabs>
        <w:rPr>
          <w:szCs w:val="24"/>
        </w:rPr>
      </w:pPr>
    </w:p>
    <w:p w:rsidR="00F218A6" w:rsidRPr="00041198" w:rsidRDefault="00F218A6">
      <w:pPr>
        <w:pStyle w:val="Heading1"/>
        <w:ind w:left="1440" w:right="-180" w:hanging="1440"/>
        <w:rPr>
          <w:szCs w:val="24"/>
        </w:rPr>
      </w:pPr>
      <w:r w:rsidRPr="00041198">
        <w:rPr>
          <w:szCs w:val="24"/>
        </w:rPr>
        <w:t>PART II</w:t>
      </w:r>
      <w:r w:rsidRPr="00041198">
        <w:rPr>
          <w:szCs w:val="24"/>
        </w:rPr>
        <w:tab/>
        <w:t>Disciplinary Perspectives</w:t>
      </w:r>
    </w:p>
    <w:p w:rsidR="00F218A6" w:rsidRPr="00041198" w:rsidRDefault="00F218A6">
      <w:pPr>
        <w:rPr>
          <w:szCs w:val="24"/>
        </w:rPr>
      </w:pPr>
    </w:p>
    <w:p w:rsidR="00F218A6" w:rsidRDefault="000F4E45">
      <w:pPr>
        <w:rPr>
          <w:szCs w:val="24"/>
        </w:rPr>
      </w:pPr>
      <w:proofErr w:type="gramStart"/>
      <w:smartTag w:uri="urn:schemas-microsoft-com:office:smarttags" w:element="date">
        <w:smartTagPr>
          <w:attr w:name="Year" w:val="2006"/>
          <w:attr w:name="Day" w:val="26"/>
          <w:attr w:name="Month" w:val="9"/>
        </w:smartTagPr>
        <w:r w:rsidRPr="00041198">
          <w:rPr>
            <w:szCs w:val="24"/>
          </w:rPr>
          <w:t>9/</w:t>
        </w:r>
        <w:r w:rsidR="001B4F10" w:rsidRPr="00041198">
          <w:rPr>
            <w:szCs w:val="24"/>
          </w:rPr>
          <w:t>26</w:t>
        </w:r>
        <w:r w:rsidR="00E52DA4" w:rsidRPr="00041198">
          <w:rPr>
            <w:szCs w:val="24"/>
          </w:rPr>
          <w:t>/06</w:t>
        </w:r>
      </w:smartTag>
      <w:r w:rsidR="004C09A9">
        <w:rPr>
          <w:szCs w:val="24"/>
        </w:rPr>
        <w:tab/>
      </w:r>
      <w:r w:rsidR="008A2F9C" w:rsidRPr="00041198">
        <w:rPr>
          <w:szCs w:val="24"/>
        </w:rPr>
        <w:t>4</w:t>
      </w:r>
      <w:r w:rsidRPr="00041198">
        <w:rPr>
          <w:szCs w:val="24"/>
        </w:rPr>
        <w:t>.</w:t>
      </w:r>
      <w:proofErr w:type="gramEnd"/>
      <w:r w:rsidRPr="00041198">
        <w:rPr>
          <w:szCs w:val="24"/>
        </w:rPr>
        <w:t xml:space="preserve"> </w:t>
      </w:r>
      <w:r w:rsidR="00503A73" w:rsidRPr="00041198">
        <w:rPr>
          <w:szCs w:val="24"/>
        </w:rPr>
        <w:t xml:space="preserve">Demography: </w:t>
      </w:r>
      <w:r w:rsidR="00512C41">
        <w:rPr>
          <w:szCs w:val="24"/>
        </w:rPr>
        <w:t>Julie</w:t>
      </w:r>
      <w:r w:rsidR="00124DA8" w:rsidRPr="00041198">
        <w:rPr>
          <w:szCs w:val="24"/>
        </w:rPr>
        <w:t>n Teitler</w:t>
      </w:r>
      <w:r w:rsidR="008A2F9C" w:rsidRPr="00041198">
        <w:rPr>
          <w:szCs w:val="24"/>
        </w:rPr>
        <w:t xml:space="preserve"> </w:t>
      </w:r>
    </w:p>
    <w:p w:rsidR="00512C41" w:rsidRPr="00041198" w:rsidRDefault="00512C41">
      <w:pPr>
        <w:rPr>
          <w:szCs w:val="24"/>
        </w:rPr>
      </w:pPr>
    </w:p>
    <w:p w:rsidR="00F218A6" w:rsidRPr="00041198" w:rsidRDefault="001B4F10">
      <w:pPr>
        <w:rPr>
          <w:szCs w:val="24"/>
        </w:rPr>
      </w:pPr>
      <w:proofErr w:type="gramStart"/>
      <w:smartTag w:uri="urn:schemas-microsoft-com:office:smarttags" w:element="date">
        <w:smartTagPr>
          <w:attr w:name="Year" w:val="2006"/>
          <w:attr w:name="Day" w:val="3"/>
          <w:attr w:name="Month" w:val="10"/>
        </w:smartTagPr>
        <w:r w:rsidRPr="00041198">
          <w:rPr>
            <w:szCs w:val="24"/>
          </w:rPr>
          <w:t>10</w:t>
        </w:r>
        <w:r w:rsidR="000F4E45" w:rsidRPr="00041198">
          <w:rPr>
            <w:szCs w:val="24"/>
          </w:rPr>
          <w:t>/</w:t>
        </w:r>
        <w:r w:rsidRPr="00041198">
          <w:rPr>
            <w:szCs w:val="24"/>
          </w:rPr>
          <w:t>03</w:t>
        </w:r>
        <w:r w:rsidR="00E52DA4" w:rsidRPr="00041198">
          <w:rPr>
            <w:szCs w:val="24"/>
          </w:rPr>
          <w:t>/06</w:t>
        </w:r>
      </w:smartTag>
      <w:r w:rsidR="000F4E45" w:rsidRPr="00041198">
        <w:rPr>
          <w:szCs w:val="24"/>
        </w:rPr>
        <w:tab/>
      </w:r>
      <w:r w:rsidR="008A2F9C" w:rsidRPr="00041198">
        <w:rPr>
          <w:szCs w:val="24"/>
        </w:rPr>
        <w:t>5</w:t>
      </w:r>
      <w:r w:rsidR="000F4E45" w:rsidRPr="00041198">
        <w:rPr>
          <w:szCs w:val="24"/>
        </w:rPr>
        <w:t>.</w:t>
      </w:r>
      <w:proofErr w:type="gramEnd"/>
      <w:r w:rsidR="000F4E45" w:rsidRPr="00041198">
        <w:rPr>
          <w:szCs w:val="24"/>
        </w:rPr>
        <w:t xml:space="preserve"> </w:t>
      </w:r>
      <w:r w:rsidR="00503A73" w:rsidRPr="00041198">
        <w:rPr>
          <w:szCs w:val="24"/>
        </w:rPr>
        <w:t>Developmental Psychology:  Jeanne Brooks-Gunn</w:t>
      </w:r>
    </w:p>
    <w:p w:rsidR="00F218A6" w:rsidRPr="00041198" w:rsidRDefault="00F218A6">
      <w:pPr>
        <w:rPr>
          <w:szCs w:val="24"/>
        </w:rPr>
      </w:pPr>
    </w:p>
    <w:p w:rsidR="00F218A6" w:rsidRPr="00041198" w:rsidRDefault="00E52DA4">
      <w:pPr>
        <w:rPr>
          <w:szCs w:val="24"/>
        </w:rPr>
      </w:pPr>
      <w:proofErr w:type="gramStart"/>
      <w:smartTag w:uri="urn:schemas-microsoft-com:office:smarttags" w:element="date">
        <w:smartTagPr>
          <w:attr w:name="Year" w:val="2006"/>
          <w:attr w:name="Day" w:val="10"/>
          <w:attr w:name="Month" w:val="10"/>
        </w:smartTagPr>
        <w:r w:rsidRPr="00041198">
          <w:rPr>
            <w:szCs w:val="24"/>
          </w:rPr>
          <w:t>10/</w:t>
        </w:r>
        <w:r w:rsidR="001B4F10" w:rsidRPr="00041198">
          <w:rPr>
            <w:szCs w:val="24"/>
          </w:rPr>
          <w:t>10</w:t>
        </w:r>
        <w:r w:rsidRPr="00041198">
          <w:rPr>
            <w:szCs w:val="24"/>
          </w:rPr>
          <w:t>/06</w:t>
        </w:r>
      </w:smartTag>
      <w:r w:rsidR="008A2F9C" w:rsidRPr="00041198">
        <w:rPr>
          <w:szCs w:val="24"/>
        </w:rPr>
        <w:tab/>
        <w:t>6</w:t>
      </w:r>
      <w:r w:rsidR="000F4E45" w:rsidRPr="00041198">
        <w:rPr>
          <w:szCs w:val="24"/>
        </w:rPr>
        <w:t>.</w:t>
      </w:r>
      <w:proofErr w:type="gramEnd"/>
      <w:r w:rsidR="000F4E45" w:rsidRPr="00041198">
        <w:rPr>
          <w:szCs w:val="24"/>
        </w:rPr>
        <w:t xml:space="preserve"> </w:t>
      </w:r>
      <w:r w:rsidR="00F218A6" w:rsidRPr="00041198">
        <w:rPr>
          <w:szCs w:val="24"/>
        </w:rPr>
        <w:t xml:space="preserve">Political </w:t>
      </w:r>
      <w:r w:rsidR="00503A73" w:rsidRPr="00041198">
        <w:rPr>
          <w:szCs w:val="24"/>
        </w:rPr>
        <w:t xml:space="preserve">Science:  </w:t>
      </w:r>
      <w:r w:rsidR="00124DA8" w:rsidRPr="00041198">
        <w:rPr>
          <w:szCs w:val="24"/>
        </w:rPr>
        <w:t>Jeffrey Henig</w:t>
      </w:r>
    </w:p>
    <w:p w:rsidR="00F218A6" w:rsidRPr="00041198" w:rsidRDefault="00F218A6">
      <w:pPr>
        <w:rPr>
          <w:szCs w:val="24"/>
        </w:rPr>
      </w:pPr>
    </w:p>
    <w:p w:rsidR="00364EC9" w:rsidRPr="00041198" w:rsidRDefault="001B4F10">
      <w:pPr>
        <w:rPr>
          <w:szCs w:val="24"/>
        </w:rPr>
      </w:pPr>
      <w:proofErr w:type="gramStart"/>
      <w:smartTag w:uri="urn:schemas-microsoft-com:office:smarttags" w:element="date">
        <w:smartTagPr>
          <w:attr w:name="Year" w:val="2006"/>
          <w:attr w:name="Day" w:val="17"/>
          <w:attr w:name="Month" w:val="10"/>
        </w:smartTagPr>
        <w:r w:rsidRPr="00041198">
          <w:rPr>
            <w:szCs w:val="24"/>
          </w:rPr>
          <w:t>10/17</w:t>
        </w:r>
        <w:r w:rsidR="00E52DA4" w:rsidRPr="00041198">
          <w:rPr>
            <w:szCs w:val="24"/>
          </w:rPr>
          <w:t>/06</w:t>
        </w:r>
      </w:smartTag>
      <w:r w:rsidR="000F4E45" w:rsidRPr="00041198">
        <w:rPr>
          <w:szCs w:val="24"/>
        </w:rPr>
        <w:t xml:space="preserve"> </w:t>
      </w:r>
      <w:r w:rsidR="000F4E45" w:rsidRPr="00041198">
        <w:rPr>
          <w:szCs w:val="24"/>
        </w:rPr>
        <w:tab/>
      </w:r>
      <w:r w:rsidR="008A2F9C" w:rsidRPr="00041198">
        <w:rPr>
          <w:szCs w:val="24"/>
        </w:rPr>
        <w:t>7.</w:t>
      </w:r>
      <w:proofErr w:type="gramEnd"/>
      <w:r w:rsidR="008A2F9C" w:rsidRPr="00041198">
        <w:rPr>
          <w:szCs w:val="24"/>
        </w:rPr>
        <w:t xml:space="preserve"> Economics:  Jane Waldfogel</w:t>
      </w:r>
    </w:p>
    <w:p w:rsidR="008A2F9C" w:rsidRPr="00041198" w:rsidRDefault="008A2F9C">
      <w:pPr>
        <w:rPr>
          <w:szCs w:val="24"/>
        </w:rPr>
      </w:pPr>
    </w:p>
    <w:p w:rsidR="00026AB4" w:rsidRPr="00041198" w:rsidRDefault="00026AB4" w:rsidP="00026AB4">
      <w:pPr>
        <w:rPr>
          <w:b/>
          <w:szCs w:val="24"/>
        </w:rPr>
      </w:pPr>
      <w:r w:rsidRPr="00041198">
        <w:rPr>
          <w:b/>
          <w:szCs w:val="24"/>
        </w:rPr>
        <w:t>Part III</w:t>
      </w:r>
      <w:r w:rsidRPr="00041198">
        <w:rPr>
          <w:b/>
          <w:szCs w:val="24"/>
        </w:rPr>
        <w:tab/>
        <w:t>Major Policy Domains</w:t>
      </w:r>
    </w:p>
    <w:p w:rsidR="00026AB4" w:rsidRPr="00041198" w:rsidRDefault="00026AB4" w:rsidP="00026AB4">
      <w:pPr>
        <w:pStyle w:val="Heading6"/>
        <w:jc w:val="left"/>
        <w:rPr>
          <w:sz w:val="24"/>
          <w:szCs w:val="24"/>
        </w:rPr>
      </w:pPr>
    </w:p>
    <w:p w:rsidR="00026AB4" w:rsidRPr="00041198" w:rsidRDefault="000F4E45" w:rsidP="00026AB4">
      <w:pPr>
        <w:pStyle w:val="Heading6"/>
        <w:jc w:val="left"/>
        <w:rPr>
          <w:b w:val="0"/>
          <w:bCs w:val="0"/>
          <w:sz w:val="24"/>
          <w:szCs w:val="24"/>
        </w:rPr>
      </w:pPr>
      <w:proofErr w:type="gramStart"/>
      <w:smartTag w:uri="urn:schemas-microsoft-com:office:smarttags" w:element="date">
        <w:smartTagPr>
          <w:attr w:name="Year" w:val="2006"/>
          <w:attr w:name="Day" w:val="24"/>
          <w:attr w:name="Month" w:val="10"/>
        </w:smartTagPr>
        <w:r w:rsidRPr="00041198">
          <w:rPr>
            <w:b w:val="0"/>
            <w:sz w:val="24"/>
            <w:szCs w:val="24"/>
          </w:rPr>
          <w:t>1</w:t>
        </w:r>
        <w:r w:rsidR="001B4F10" w:rsidRPr="00041198">
          <w:rPr>
            <w:b w:val="0"/>
            <w:sz w:val="24"/>
            <w:szCs w:val="24"/>
          </w:rPr>
          <w:t>0/24</w:t>
        </w:r>
        <w:r w:rsidR="00E52DA4" w:rsidRPr="00041198">
          <w:rPr>
            <w:b w:val="0"/>
            <w:sz w:val="24"/>
            <w:szCs w:val="24"/>
          </w:rPr>
          <w:t>/06</w:t>
        </w:r>
      </w:smartTag>
      <w:r w:rsidRPr="00041198">
        <w:rPr>
          <w:b w:val="0"/>
          <w:sz w:val="24"/>
          <w:szCs w:val="24"/>
        </w:rPr>
        <w:tab/>
      </w:r>
      <w:r w:rsidR="008A2F9C" w:rsidRPr="00041198">
        <w:rPr>
          <w:b w:val="0"/>
          <w:sz w:val="24"/>
          <w:szCs w:val="24"/>
        </w:rPr>
        <w:t>8.</w:t>
      </w:r>
      <w:proofErr w:type="gramEnd"/>
      <w:r w:rsidR="008A2F9C" w:rsidRPr="00041198">
        <w:rPr>
          <w:b w:val="0"/>
          <w:sz w:val="24"/>
          <w:szCs w:val="24"/>
        </w:rPr>
        <w:t xml:space="preserve"> </w:t>
      </w:r>
      <w:r w:rsidR="005C28EF">
        <w:rPr>
          <w:b w:val="0"/>
          <w:bCs w:val="0"/>
          <w:sz w:val="24"/>
          <w:szCs w:val="24"/>
        </w:rPr>
        <w:t xml:space="preserve"> TANF, Food Stamps, </w:t>
      </w:r>
      <w:r w:rsidR="00026AB4" w:rsidRPr="00041198">
        <w:rPr>
          <w:b w:val="0"/>
          <w:bCs w:val="0"/>
          <w:sz w:val="24"/>
          <w:szCs w:val="24"/>
        </w:rPr>
        <w:t>and SSI</w:t>
      </w:r>
    </w:p>
    <w:p w:rsidR="00F218A6" w:rsidRPr="00041198" w:rsidRDefault="00F218A6">
      <w:pPr>
        <w:rPr>
          <w:szCs w:val="24"/>
        </w:rPr>
      </w:pPr>
    </w:p>
    <w:p w:rsidR="00026AB4" w:rsidRPr="00041198" w:rsidRDefault="00E52DA4" w:rsidP="00026AB4">
      <w:pPr>
        <w:rPr>
          <w:szCs w:val="24"/>
        </w:rPr>
      </w:pPr>
      <w:proofErr w:type="gramStart"/>
      <w:smartTag w:uri="urn:schemas-microsoft-com:office:smarttags" w:element="date">
        <w:smartTagPr>
          <w:attr w:name="Year" w:val="2006"/>
          <w:attr w:name="Day" w:val="31"/>
          <w:attr w:name="Month" w:val="10"/>
        </w:smartTagPr>
        <w:r w:rsidRPr="00041198">
          <w:rPr>
            <w:bCs/>
            <w:szCs w:val="24"/>
          </w:rPr>
          <w:t>10/31/06</w:t>
        </w:r>
      </w:smartTag>
      <w:r w:rsidR="000F4E45" w:rsidRPr="00041198">
        <w:rPr>
          <w:bCs/>
          <w:szCs w:val="24"/>
        </w:rPr>
        <w:tab/>
      </w:r>
      <w:r w:rsidR="00DE3200" w:rsidRPr="00041198">
        <w:rPr>
          <w:bCs/>
          <w:szCs w:val="24"/>
        </w:rPr>
        <w:t>9.</w:t>
      </w:r>
      <w:proofErr w:type="gramEnd"/>
      <w:r w:rsidR="00DE3200" w:rsidRPr="00041198">
        <w:rPr>
          <w:b/>
          <w:bCs/>
          <w:szCs w:val="24"/>
        </w:rPr>
        <w:t xml:space="preserve"> </w:t>
      </w:r>
      <w:r w:rsidR="00026AB4" w:rsidRPr="00041198">
        <w:rPr>
          <w:szCs w:val="24"/>
        </w:rPr>
        <w:t xml:space="preserve"> Child Support &amp; Tax policy</w:t>
      </w:r>
    </w:p>
    <w:p w:rsidR="00F218A6" w:rsidRPr="00041198" w:rsidRDefault="00F218A6">
      <w:pPr>
        <w:rPr>
          <w:szCs w:val="24"/>
        </w:rPr>
      </w:pPr>
    </w:p>
    <w:p w:rsidR="008F6BA4" w:rsidRDefault="001B4F10" w:rsidP="008F6BA4">
      <w:pPr>
        <w:pStyle w:val="ListBullet"/>
        <w:numPr>
          <w:ilvl w:val="0"/>
          <w:numId w:val="0"/>
        </w:numPr>
      </w:pPr>
      <w:smartTag w:uri="urn:schemas-microsoft-com:office:smarttags" w:element="date">
        <w:smartTagPr>
          <w:attr w:name="Year" w:val="2006"/>
          <w:attr w:name="Day" w:val="7"/>
          <w:attr w:name="Month" w:val="11"/>
        </w:smartTagPr>
        <w:r w:rsidRPr="00041198">
          <w:t>11/7/06</w:t>
        </w:r>
      </w:smartTag>
      <w:r w:rsidR="00DE3200" w:rsidRPr="00041198">
        <w:tab/>
      </w:r>
      <w:r w:rsidR="008F6BA4">
        <w:t>ELECTION DAY: NO  CLASS</w:t>
      </w:r>
    </w:p>
    <w:p w:rsidR="008F6BA4" w:rsidRDefault="008F6BA4" w:rsidP="008F6BA4">
      <w:pPr>
        <w:pStyle w:val="ListBullet"/>
        <w:numPr>
          <w:ilvl w:val="0"/>
          <w:numId w:val="0"/>
        </w:numPr>
      </w:pPr>
    </w:p>
    <w:p w:rsidR="00026AB4" w:rsidRPr="00041198" w:rsidRDefault="008F6BA4" w:rsidP="008F6BA4">
      <w:pPr>
        <w:pStyle w:val="ListBullet"/>
        <w:numPr>
          <w:ilvl w:val="0"/>
          <w:numId w:val="0"/>
        </w:numPr>
      </w:pPr>
      <w:smartTag w:uri="urn:schemas-microsoft-com:office:smarttags" w:element="date">
        <w:smartTagPr>
          <w:attr w:name="Year" w:val="2006"/>
          <w:attr w:name="Day" w:val="14"/>
          <w:attr w:name="Month" w:val="11"/>
        </w:smartTagPr>
        <w:r>
          <w:t>11/14/06</w:t>
        </w:r>
      </w:smartTag>
      <w:r>
        <w:t xml:space="preserve">         </w:t>
      </w:r>
      <w:r w:rsidR="00DE3200" w:rsidRPr="00041198">
        <w:t xml:space="preserve">10. </w:t>
      </w:r>
      <w:r w:rsidR="00026AB4" w:rsidRPr="00041198">
        <w:t xml:space="preserve">Child and </w:t>
      </w:r>
      <w:r w:rsidR="00512C41">
        <w:t>Family Health policies/programs</w:t>
      </w:r>
      <w:r w:rsidR="00026AB4" w:rsidRPr="00041198">
        <w:t>: Sherry Glied</w:t>
      </w:r>
    </w:p>
    <w:p w:rsidR="00DE3200" w:rsidRPr="00041198" w:rsidRDefault="00DE3200">
      <w:pPr>
        <w:rPr>
          <w:szCs w:val="24"/>
        </w:rPr>
      </w:pPr>
    </w:p>
    <w:p w:rsidR="00026AB4" w:rsidRPr="00041198" w:rsidRDefault="00DE3200" w:rsidP="00026AB4">
      <w:pPr>
        <w:rPr>
          <w:szCs w:val="24"/>
        </w:rPr>
      </w:pPr>
      <w:proofErr w:type="gramStart"/>
      <w:smartTag w:uri="urn:schemas-microsoft-com:office:smarttags" w:element="date">
        <w:smartTagPr>
          <w:attr w:name="Year" w:val="2006"/>
          <w:attr w:name="Day" w:val="21"/>
          <w:attr w:name="Month" w:val="11"/>
        </w:smartTagPr>
        <w:r w:rsidRPr="00041198">
          <w:rPr>
            <w:szCs w:val="24"/>
          </w:rPr>
          <w:t>11/</w:t>
        </w:r>
        <w:r w:rsidR="008F6BA4">
          <w:rPr>
            <w:szCs w:val="24"/>
          </w:rPr>
          <w:t>21</w:t>
        </w:r>
        <w:r w:rsidR="001B4F10" w:rsidRPr="00041198">
          <w:rPr>
            <w:szCs w:val="24"/>
          </w:rPr>
          <w:t>/06</w:t>
        </w:r>
      </w:smartTag>
      <w:r w:rsidRPr="00041198">
        <w:rPr>
          <w:szCs w:val="24"/>
        </w:rPr>
        <w:tab/>
        <w:t>11</w:t>
      </w:r>
      <w:r w:rsidR="00026AB4" w:rsidRPr="00041198">
        <w:rPr>
          <w:szCs w:val="24"/>
        </w:rPr>
        <w:t>.</w:t>
      </w:r>
      <w:proofErr w:type="gramEnd"/>
      <w:r w:rsidR="00026AB4" w:rsidRPr="00041198">
        <w:rPr>
          <w:szCs w:val="24"/>
        </w:rPr>
        <w:t xml:space="preserve"> . Child Welfare</w:t>
      </w:r>
      <w:r w:rsidR="00373797" w:rsidRPr="00041198">
        <w:rPr>
          <w:szCs w:val="24"/>
        </w:rPr>
        <w:t>: Kathryn Conroy</w:t>
      </w:r>
    </w:p>
    <w:p w:rsidR="00F218A6" w:rsidRPr="00041198" w:rsidRDefault="00F218A6">
      <w:pPr>
        <w:rPr>
          <w:szCs w:val="24"/>
        </w:rPr>
      </w:pPr>
    </w:p>
    <w:p w:rsidR="00F218A6" w:rsidRPr="00041198" w:rsidRDefault="008F6BA4">
      <w:pPr>
        <w:rPr>
          <w:szCs w:val="24"/>
        </w:rPr>
      </w:pPr>
      <w:proofErr w:type="gramStart"/>
      <w:smartTag w:uri="urn:schemas-microsoft-com:office:smarttags" w:element="date">
        <w:smartTagPr>
          <w:attr w:name="Year" w:val="2006"/>
          <w:attr w:name="Day" w:val="28"/>
          <w:attr w:name="Month" w:val="11"/>
        </w:smartTagPr>
        <w:r>
          <w:rPr>
            <w:szCs w:val="24"/>
          </w:rPr>
          <w:t>11/28</w:t>
        </w:r>
        <w:r w:rsidR="001B4F10" w:rsidRPr="00041198">
          <w:rPr>
            <w:szCs w:val="24"/>
          </w:rPr>
          <w:t>/06</w:t>
        </w:r>
      </w:smartTag>
      <w:r w:rsidR="00DE3200" w:rsidRPr="00041198">
        <w:rPr>
          <w:szCs w:val="24"/>
        </w:rPr>
        <w:tab/>
        <w:t>12</w:t>
      </w:r>
      <w:r w:rsidR="00026AB4" w:rsidRPr="00041198">
        <w:rPr>
          <w:szCs w:val="24"/>
        </w:rPr>
        <w:t>.</w:t>
      </w:r>
      <w:proofErr w:type="gramEnd"/>
      <w:r w:rsidR="00026AB4" w:rsidRPr="00041198">
        <w:rPr>
          <w:szCs w:val="24"/>
        </w:rPr>
        <w:t xml:space="preserve"> </w:t>
      </w:r>
      <w:proofErr w:type="gramStart"/>
      <w:r w:rsidR="00026AB4" w:rsidRPr="00041198">
        <w:rPr>
          <w:szCs w:val="24"/>
        </w:rPr>
        <w:t>Family  &amp;</w:t>
      </w:r>
      <w:proofErr w:type="gramEnd"/>
      <w:r w:rsidR="00026AB4" w:rsidRPr="00041198">
        <w:rPr>
          <w:szCs w:val="24"/>
        </w:rPr>
        <w:t xml:space="preserve"> Parental Leave</w:t>
      </w:r>
      <w:r w:rsidR="00B87A2B" w:rsidRPr="00041198">
        <w:rPr>
          <w:szCs w:val="24"/>
        </w:rPr>
        <w:t>; Early Child Education &amp; Care</w:t>
      </w:r>
    </w:p>
    <w:p w:rsidR="00DE3200" w:rsidRPr="00041198" w:rsidRDefault="00DE3200">
      <w:pPr>
        <w:rPr>
          <w:szCs w:val="24"/>
        </w:rPr>
      </w:pPr>
    </w:p>
    <w:p w:rsidR="00DE3200" w:rsidRPr="00041198" w:rsidRDefault="008F6BA4">
      <w:pPr>
        <w:rPr>
          <w:szCs w:val="24"/>
        </w:rPr>
      </w:pPr>
      <w:r>
        <w:rPr>
          <w:szCs w:val="24"/>
        </w:rPr>
        <w:t>12/5/</w:t>
      </w:r>
      <w:r w:rsidR="001B4F10" w:rsidRPr="00041198">
        <w:rPr>
          <w:szCs w:val="24"/>
        </w:rPr>
        <w:t>/06</w:t>
      </w:r>
      <w:r w:rsidR="00DE3200" w:rsidRPr="00041198">
        <w:rPr>
          <w:szCs w:val="24"/>
        </w:rPr>
        <w:tab/>
      </w:r>
      <w:proofErr w:type="gramStart"/>
      <w:r w:rsidR="00DE3200" w:rsidRPr="00041198">
        <w:rPr>
          <w:szCs w:val="24"/>
        </w:rPr>
        <w:t>13</w:t>
      </w:r>
      <w:r w:rsidR="0001019C" w:rsidRPr="00041198">
        <w:rPr>
          <w:szCs w:val="24"/>
        </w:rPr>
        <w:t xml:space="preserve"> </w:t>
      </w:r>
      <w:r w:rsidR="00B87A2B" w:rsidRPr="00041198">
        <w:rPr>
          <w:szCs w:val="24"/>
        </w:rPr>
        <w:t>.</w:t>
      </w:r>
      <w:proofErr w:type="gramEnd"/>
      <w:r w:rsidR="00B87A2B" w:rsidRPr="00041198">
        <w:rPr>
          <w:szCs w:val="24"/>
        </w:rPr>
        <w:t xml:space="preserve"> Research, Policy and Advocacy: Gail Nayowith</w:t>
      </w:r>
    </w:p>
    <w:p w:rsidR="00DE3200" w:rsidRPr="00041198" w:rsidRDefault="00DE3200">
      <w:pPr>
        <w:rPr>
          <w:szCs w:val="24"/>
        </w:rPr>
      </w:pPr>
    </w:p>
    <w:p w:rsidR="00DE3200" w:rsidRPr="00041198" w:rsidRDefault="00DE3200">
      <w:pPr>
        <w:rPr>
          <w:b/>
          <w:szCs w:val="24"/>
        </w:rPr>
      </w:pPr>
      <w:r w:rsidRPr="00041198">
        <w:rPr>
          <w:b/>
          <w:szCs w:val="24"/>
        </w:rPr>
        <w:t>Part IV</w:t>
      </w:r>
      <w:r w:rsidRPr="00041198">
        <w:rPr>
          <w:b/>
          <w:szCs w:val="24"/>
        </w:rPr>
        <w:tab/>
        <w:t>Wrap-Up</w:t>
      </w:r>
    </w:p>
    <w:p w:rsidR="00F218A6" w:rsidRPr="00041198" w:rsidRDefault="00F218A6">
      <w:pPr>
        <w:rPr>
          <w:szCs w:val="24"/>
        </w:rPr>
      </w:pPr>
    </w:p>
    <w:p w:rsidR="00503A73" w:rsidRPr="00041198" w:rsidRDefault="001B4F10" w:rsidP="004466FF">
      <w:pPr>
        <w:rPr>
          <w:szCs w:val="24"/>
        </w:rPr>
      </w:pPr>
      <w:smartTag w:uri="urn:schemas-microsoft-com:office:smarttags" w:element="date">
        <w:smartTagPr>
          <w:attr w:name="Year" w:val="2006"/>
          <w:attr w:name="Day" w:val="12"/>
          <w:attr w:name="Month" w:val="12"/>
        </w:smartTagPr>
        <w:r w:rsidRPr="00041198">
          <w:rPr>
            <w:szCs w:val="24"/>
          </w:rPr>
          <w:t>12/</w:t>
        </w:r>
        <w:r w:rsidR="008F6BA4">
          <w:rPr>
            <w:szCs w:val="24"/>
          </w:rPr>
          <w:t>12</w:t>
        </w:r>
        <w:r w:rsidRPr="00041198">
          <w:rPr>
            <w:szCs w:val="24"/>
          </w:rPr>
          <w:t>/06</w:t>
        </w:r>
      </w:smartTag>
      <w:r w:rsidR="00DE3200" w:rsidRPr="00041198">
        <w:rPr>
          <w:szCs w:val="24"/>
        </w:rPr>
        <w:tab/>
      </w:r>
      <w:proofErr w:type="gramStart"/>
      <w:r w:rsidR="00B87A2B" w:rsidRPr="00041198">
        <w:rPr>
          <w:szCs w:val="24"/>
        </w:rPr>
        <w:t xml:space="preserve">14 </w:t>
      </w:r>
      <w:r w:rsidR="00DE3200" w:rsidRPr="00041198">
        <w:rPr>
          <w:szCs w:val="24"/>
        </w:rPr>
        <w:t>.</w:t>
      </w:r>
      <w:proofErr w:type="gramEnd"/>
      <w:r w:rsidR="00DE3200" w:rsidRPr="00041198">
        <w:rPr>
          <w:szCs w:val="24"/>
        </w:rPr>
        <w:t xml:space="preserve"> Concluding Session: Jeanne Brooks-Gunn and </w:t>
      </w:r>
      <w:r w:rsidRPr="00041198">
        <w:rPr>
          <w:szCs w:val="24"/>
        </w:rPr>
        <w:t>Sheila Kamerman</w:t>
      </w:r>
    </w:p>
    <w:p w:rsidR="00503A73" w:rsidRPr="00041198" w:rsidRDefault="00503A73" w:rsidP="004466FF">
      <w:pPr>
        <w:rPr>
          <w:szCs w:val="24"/>
        </w:rPr>
      </w:pPr>
    </w:p>
    <w:p w:rsidR="00503A73" w:rsidRPr="00041198" w:rsidRDefault="00503A73" w:rsidP="004466FF">
      <w:pPr>
        <w:rPr>
          <w:szCs w:val="24"/>
        </w:rPr>
      </w:pPr>
    </w:p>
    <w:p w:rsidR="00503A73" w:rsidRPr="00041198" w:rsidRDefault="00503A73" w:rsidP="004466FF">
      <w:pPr>
        <w:rPr>
          <w:szCs w:val="24"/>
        </w:rPr>
      </w:pPr>
    </w:p>
    <w:p w:rsidR="00503A73" w:rsidRPr="00041198" w:rsidRDefault="00503A73" w:rsidP="004466FF">
      <w:pPr>
        <w:rPr>
          <w:szCs w:val="24"/>
        </w:rPr>
      </w:pPr>
    </w:p>
    <w:p w:rsidR="00503A73" w:rsidRPr="00041198" w:rsidRDefault="00503A73" w:rsidP="004466FF">
      <w:pPr>
        <w:rPr>
          <w:szCs w:val="24"/>
        </w:rPr>
      </w:pPr>
    </w:p>
    <w:p w:rsidR="00503A73" w:rsidRPr="00041198" w:rsidRDefault="00503A73" w:rsidP="004466FF">
      <w:pPr>
        <w:rPr>
          <w:szCs w:val="24"/>
        </w:rPr>
      </w:pPr>
    </w:p>
    <w:p w:rsidR="00503A73" w:rsidRPr="00041198" w:rsidRDefault="00503A73" w:rsidP="004466FF">
      <w:pPr>
        <w:rPr>
          <w:szCs w:val="24"/>
        </w:rPr>
      </w:pPr>
    </w:p>
    <w:p w:rsidR="00364EC9" w:rsidRPr="00041198" w:rsidRDefault="00364EC9" w:rsidP="004466FF">
      <w:pPr>
        <w:rPr>
          <w:szCs w:val="24"/>
        </w:rPr>
      </w:pPr>
      <w:r w:rsidRPr="00041198">
        <w:rPr>
          <w:szCs w:val="24"/>
        </w:rPr>
        <w:t xml:space="preserve"> </w:t>
      </w:r>
    </w:p>
    <w:p w:rsidR="00F218A6" w:rsidRPr="00041198" w:rsidRDefault="00F218A6">
      <w:pPr>
        <w:pStyle w:val="Heading6"/>
        <w:jc w:val="left"/>
        <w:rPr>
          <w:sz w:val="24"/>
          <w:szCs w:val="24"/>
        </w:rPr>
      </w:pPr>
    </w:p>
    <w:p w:rsidR="00364EC9" w:rsidRPr="00041198" w:rsidRDefault="00364EC9" w:rsidP="00364EC9">
      <w:pPr>
        <w:pStyle w:val="Heading1"/>
        <w:tabs>
          <w:tab w:val="left" w:pos="360"/>
        </w:tabs>
        <w:jc w:val="center"/>
        <w:rPr>
          <w:i/>
          <w:szCs w:val="24"/>
        </w:rPr>
      </w:pPr>
      <w:smartTag w:uri="urn:schemas-microsoft-com:office:smarttags" w:element="City">
        <w:smartTag w:uri="urn:schemas-microsoft-com:office:smarttags" w:element="place">
          <w:r w:rsidRPr="00041198">
            <w:rPr>
              <w:i/>
              <w:szCs w:val="24"/>
            </w:rPr>
            <w:t>READINGS</w:t>
          </w:r>
        </w:smartTag>
      </w:smartTag>
    </w:p>
    <w:p w:rsidR="00F218A6" w:rsidRPr="00041198" w:rsidRDefault="00F218A6">
      <w:pPr>
        <w:pStyle w:val="Header"/>
        <w:tabs>
          <w:tab w:val="clear" w:pos="4320"/>
          <w:tab w:val="clear" w:pos="8640"/>
        </w:tabs>
        <w:rPr>
          <w:b/>
          <w:szCs w:val="24"/>
        </w:rPr>
      </w:pPr>
    </w:p>
    <w:p w:rsidR="00F218A6" w:rsidRPr="00041198" w:rsidRDefault="00F218A6">
      <w:pPr>
        <w:pStyle w:val="Header"/>
        <w:tabs>
          <w:tab w:val="clear" w:pos="4320"/>
          <w:tab w:val="clear" w:pos="8640"/>
        </w:tabs>
        <w:rPr>
          <w:b/>
          <w:szCs w:val="24"/>
          <w:u w:val="single"/>
        </w:rPr>
      </w:pPr>
      <w:r w:rsidRPr="00041198">
        <w:rPr>
          <w:b/>
          <w:szCs w:val="24"/>
          <w:u w:val="single"/>
        </w:rPr>
        <w:t>PART I</w:t>
      </w:r>
      <w:r w:rsidRPr="00041198">
        <w:rPr>
          <w:bCs/>
          <w:szCs w:val="24"/>
        </w:rPr>
        <w:tab/>
      </w:r>
      <w:r w:rsidRPr="00041198">
        <w:rPr>
          <w:b/>
          <w:szCs w:val="24"/>
          <w:u w:val="single"/>
        </w:rPr>
        <w:t>Introduction and Background</w:t>
      </w:r>
    </w:p>
    <w:p w:rsidR="00F218A6" w:rsidRPr="00041198" w:rsidRDefault="00F218A6">
      <w:pPr>
        <w:pStyle w:val="Header"/>
        <w:tabs>
          <w:tab w:val="clear" w:pos="4320"/>
          <w:tab w:val="clear" w:pos="8640"/>
        </w:tabs>
        <w:rPr>
          <w:b/>
          <w:szCs w:val="24"/>
        </w:rPr>
      </w:pPr>
    </w:p>
    <w:p w:rsidR="00F218A6" w:rsidRPr="00041198" w:rsidRDefault="00CD0040">
      <w:pPr>
        <w:pStyle w:val="Header"/>
        <w:tabs>
          <w:tab w:val="clear" w:pos="4320"/>
          <w:tab w:val="clear" w:pos="8640"/>
          <w:tab w:val="left" w:pos="1440"/>
        </w:tabs>
        <w:rPr>
          <w:b/>
          <w:bCs/>
          <w:szCs w:val="24"/>
        </w:rPr>
      </w:pPr>
      <w:smartTag w:uri="urn:schemas-microsoft-com:office:smarttags" w:element="date">
        <w:smartTagPr>
          <w:attr w:name="Year" w:val="2006"/>
          <w:attr w:name="Day" w:val="5"/>
          <w:attr w:name="Month" w:val="9"/>
        </w:smartTagPr>
        <w:r w:rsidRPr="00041198">
          <w:rPr>
            <w:b/>
            <w:szCs w:val="24"/>
          </w:rPr>
          <w:t>9/5/06</w:t>
        </w:r>
      </w:smartTag>
      <w:r w:rsidR="001F22DF" w:rsidRPr="00041198">
        <w:rPr>
          <w:b/>
          <w:szCs w:val="24"/>
        </w:rPr>
        <w:tab/>
      </w:r>
      <w:r w:rsidR="0023248D" w:rsidRPr="00041198">
        <w:rPr>
          <w:b/>
          <w:szCs w:val="24"/>
        </w:rPr>
        <w:t xml:space="preserve">Session 1 - </w:t>
      </w:r>
      <w:r w:rsidR="00F218A6" w:rsidRPr="00041198">
        <w:rPr>
          <w:b/>
          <w:szCs w:val="24"/>
        </w:rPr>
        <w:t>Child and Family Policy Introduction</w:t>
      </w:r>
    </w:p>
    <w:p w:rsidR="00F43E96" w:rsidRPr="00041198" w:rsidRDefault="00F43E96">
      <w:pPr>
        <w:ind w:firstLine="720"/>
        <w:rPr>
          <w:i/>
          <w:szCs w:val="24"/>
        </w:rPr>
      </w:pPr>
    </w:p>
    <w:p w:rsidR="00F218A6" w:rsidRPr="00041198" w:rsidRDefault="00F218A6" w:rsidP="00FF2F14">
      <w:pPr>
        <w:ind w:firstLine="720"/>
        <w:rPr>
          <w:szCs w:val="24"/>
          <w:vertAlign w:val="superscript"/>
        </w:rPr>
      </w:pPr>
      <w:r w:rsidRPr="00041198">
        <w:rPr>
          <w:i/>
          <w:szCs w:val="24"/>
        </w:rPr>
        <w:t>Required</w:t>
      </w:r>
      <w:r w:rsidRPr="00041198">
        <w:rPr>
          <w:szCs w:val="24"/>
        </w:rPr>
        <w:t>:</w:t>
      </w:r>
    </w:p>
    <w:p w:rsidR="00F43E96" w:rsidRPr="00041198" w:rsidRDefault="00F43E96">
      <w:pPr>
        <w:ind w:left="1440"/>
        <w:rPr>
          <w:szCs w:val="24"/>
        </w:rPr>
      </w:pPr>
    </w:p>
    <w:p w:rsidR="00512C41" w:rsidRDefault="00F218A6">
      <w:pPr>
        <w:ind w:left="1440"/>
        <w:rPr>
          <w:szCs w:val="24"/>
          <w:u w:val="single"/>
        </w:rPr>
      </w:pPr>
      <w:proofErr w:type="gramStart"/>
      <w:r w:rsidRPr="00041198">
        <w:rPr>
          <w:szCs w:val="24"/>
        </w:rPr>
        <w:t>Kamerman, S.B. &amp; Kahn, A.J. (Eds.).</w:t>
      </w:r>
      <w:proofErr w:type="gramEnd"/>
      <w:r w:rsidRPr="00041198">
        <w:rPr>
          <w:szCs w:val="24"/>
        </w:rPr>
        <w:t xml:space="preserve">  (1981). </w:t>
      </w:r>
      <w:r w:rsidRPr="00512C41">
        <w:rPr>
          <w:szCs w:val="24"/>
          <w:u w:val="single"/>
        </w:rPr>
        <w:t>Family</w:t>
      </w:r>
      <w:r w:rsidR="00512C41">
        <w:rPr>
          <w:szCs w:val="24"/>
          <w:u w:val="single"/>
        </w:rPr>
        <w:t xml:space="preserve"> </w:t>
      </w:r>
    </w:p>
    <w:p w:rsidR="00F218A6" w:rsidRPr="00041198" w:rsidRDefault="00512C41">
      <w:pPr>
        <w:ind w:left="1440"/>
        <w:rPr>
          <w:szCs w:val="24"/>
        </w:rPr>
      </w:pPr>
      <w:proofErr w:type="gramStart"/>
      <w:r>
        <w:rPr>
          <w:szCs w:val="24"/>
          <w:u w:val="single"/>
        </w:rPr>
        <w:t>p</w:t>
      </w:r>
      <w:r w:rsidR="00F218A6" w:rsidRPr="00041198">
        <w:rPr>
          <w:szCs w:val="24"/>
          <w:u w:val="single"/>
        </w:rPr>
        <w:t>olicy</w:t>
      </w:r>
      <w:proofErr w:type="gramEnd"/>
      <w:r w:rsidR="00F218A6" w:rsidRPr="00041198">
        <w:rPr>
          <w:szCs w:val="24"/>
          <w:u w:val="single"/>
        </w:rPr>
        <w:t>: Government and families in fourteen countries</w:t>
      </w:r>
      <w:r w:rsidR="00F218A6" w:rsidRPr="00041198">
        <w:rPr>
          <w:szCs w:val="24"/>
        </w:rPr>
        <w:t xml:space="preserve">. </w:t>
      </w:r>
      <w:smartTag w:uri="urn:schemas-microsoft-com:office:smarttags" w:element="place">
        <w:smartTag w:uri="urn:schemas-microsoft-com:office:smarttags" w:element="City">
          <w:r w:rsidR="00F218A6" w:rsidRPr="00041198">
            <w:rPr>
              <w:szCs w:val="24"/>
            </w:rPr>
            <w:t>New York</w:t>
          </w:r>
        </w:smartTag>
        <w:r w:rsidR="00F218A6" w:rsidRPr="00041198">
          <w:rPr>
            <w:szCs w:val="24"/>
          </w:rPr>
          <w:t xml:space="preserve">, </w:t>
        </w:r>
        <w:smartTag w:uri="urn:schemas-microsoft-com:office:smarttags" w:element="State">
          <w:r w:rsidR="00F218A6" w:rsidRPr="00041198">
            <w:rPr>
              <w:szCs w:val="24"/>
            </w:rPr>
            <w:t>NY</w:t>
          </w:r>
        </w:smartTag>
      </w:smartTag>
      <w:r w:rsidR="00F218A6" w:rsidRPr="00041198">
        <w:rPr>
          <w:szCs w:val="24"/>
        </w:rPr>
        <w:t xml:space="preserve">:  </w:t>
      </w:r>
      <w:smartTag w:uri="urn:schemas-microsoft-com:office:smarttags" w:element="place">
        <w:smartTag w:uri="urn:schemas-microsoft-com:office:smarttags" w:element="PlaceName">
          <w:r w:rsidR="00F218A6" w:rsidRPr="00041198">
            <w:rPr>
              <w:szCs w:val="24"/>
            </w:rPr>
            <w:t>Columbia</w:t>
          </w:r>
        </w:smartTag>
        <w:r w:rsidR="00F218A6" w:rsidRPr="00041198">
          <w:rPr>
            <w:szCs w:val="24"/>
          </w:rPr>
          <w:t xml:space="preserve"> </w:t>
        </w:r>
        <w:smartTag w:uri="urn:schemas-microsoft-com:office:smarttags" w:element="PlaceType">
          <w:r w:rsidR="00F218A6" w:rsidRPr="00041198">
            <w:rPr>
              <w:szCs w:val="24"/>
            </w:rPr>
            <w:t>University</w:t>
          </w:r>
        </w:smartTag>
      </w:smartTag>
      <w:r w:rsidR="00F218A6" w:rsidRPr="00041198">
        <w:rPr>
          <w:szCs w:val="24"/>
        </w:rPr>
        <w:t xml:space="preserve"> Press.  [Introduction]</w:t>
      </w:r>
    </w:p>
    <w:p w:rsidR="00F218A6" w:rsidRPr="00041198" w:rsidRDefault="00F218A6">
      <w:pPr>
        <w:rPr>
          <w:szCs w:val="24"/>
        </w:rPr>
      </w:pPr>
    </w:p>
    <w:p w:rsidR="00BC354A" w:rsidRPr="00041198" w:rsidRDefault="00F218A6" w:rsidP="00003B2F">
      <w:pPr>
        <w:ind w:left="1440"/>
        <w:rPr>
          <w:szCs w:val="24"/>
        </w:rPr>
      </w:pPr>
      <w:proofErr w:type="gramStart"/>
      <w:r w:rsidRPr="00041198">
        <w:rPr>
          <w:szCs w:val="24"/>
        </w:rPr>
        <w:t>Kamerman, S.B. &amp; Kahn, A.J. (Eds.).</w:t>
      </w:r>
      <w:proofErr w:type="gramEnd"/>
      <w:r w:rsidRPr="00041198">
        <w:rPr>
          <w:szCs w:val="24"/>
        </w:rPr>
        <w:t xml:space="preserve"> (1997).</w:t>
      </w:r>
      <w:r w:rsidRPr="00041198">
        <w:rPr>
          <w:szCs w:val="24"/>
          <w:u w:val="single"/>
        </w:rPr>
        <w:t xml:space="preserve"> Family Change and Family Policies </w:t>
      </w:r>
      <w:proofErr w:type="gramStart"/>
      <w:r w:rsidRPr="00041198">
        <w:rPr>
          <w:szCs w:val="24"/>
          <w:u w:val="single"/>
        </w:rPr>
        <w:t>In</w:t>
      </w:r>
      <w:proofErr w:type="gramEnd"/>
      <w:r w:rsidRPr="00041198">
        <w:rPr>
          <w:szCs w:val="24"/>
          <w:u w:val="single"/>
        </w:rPr>
        <w:t xml:space="preserve"> </w:t>
      </w:r>
      <w:smartTag w:uri="urn:schemas-microsoft-com:office:smarttags" w:element="country-region">
        <w:smartTag w:uri="urn:schemas-microsoft-com:office:smarttags" w:element="place">
          <w:r w:rsidRPr="00041198">
            <w:rPr>
              <w:szCs w:val="24"/>
              <w:u w:val="single"/>
            </w:rPr>
            <w:t>Britain</w:t>
          </w:r>
        </w:smartTag>
      </w:smartTag>
      <w:r w:rsidRPr="00041198">
        <w:rPr>
          <w:szCs w:val="24"/>
          <w:u w:val="single"/>
        </w:rPr>
        <w:t xml:space="preserve">, </w:t>
      </w:r>
      <w:smartTag w:uri="urn:schemas-microsoft-com:office:smarttags" w:element="country-region">
        <w:smartTag w:uri="urn:schemas-microsoft-com:office:smarttags" w:element="place">
          <w:r w:rsidRPr="00041198">
            <w:rPr>
              <w:szCs w:val="24"/>
              <w:u w:val="single"/>
            </w:rPr>
            <w:t>Canada</w:t>
          </w:r>
        </w:smartTag>
      </w:smartTag>
      <w:r w:rsidRPr="00041198">
        <w:rPr>
          <w:szCs w:val="24"/>
          <w:u w:val="single"/>
        </w:rPr>
        <w:t xml:space="preserve">, </w:t>
      </w:r>
      <w:smartTag w:uri="urn:schemas-microsoft-com:office:smarttags" w:element="country-region">
        <w:smartTag w:uri="urn:schemas-microsoft-com:office:smarttags" w:element="place">
          <w:r w:rsidRPr="00041198">
            <w:rPr>
              <w:szCs w:val="24"/>
              <w:u w:val="single"/>
            </w:rPr>
            <w:t>New Zealand</w:t>
          </w:r>
        </w:smartTag>
      </w:smartTag>
      <w:r w:rsidRPr="00041198">
        <w:rPr>
          <w:szCs w:val="24"/>
          <w:u w:val="single"/>
        </w:rPr>
        <w:t xml:space="preserve"> and </w:t>
      </w:r>
      <w:smartTag w:uri="urn:schemas-microsoft-com:office:smarttags" w:element="country-region">
        <w:smartTag w:uri="urn:schemas-microsoft-com:office:smarttags" w:element="place">
          <w:r w:rsidRPr="00041198">
            <w:rPr>
              <w:szCs w:val="24"/>
              <w:u w:val="single"/>
            </w:rPr>
            <w:t>United States</w:t>
          </w:r>
        </w:smartTag>
      </w:smartTag>
      <w:r w:rsidRPr="00041198">
        <w:rPr>
          <w:szCs w:val="24"/>
        </w:rPr>
        <w:t xml:space="preserve">.  </w:t>
      </w:r>
      <w:smartTag w:uri="urn:schemas-microsoft-com:office:smarttags" w:element="place">
        <w:smartTag w:uri="urn:schemas-microsoft-com:office:smarttags" w:element="City">
          <w:r w:rsidRPr="00041198">
            <w:rPr>
              <w:szCs w:val="24"/>
            </w:rPr>
            <w:t>Oxford</w:t>
          </w:r>
        </w:smartTag>
        <w:r w:rsidRPr="00041198">
          <w:rPr>
            <w:szCs w:val="24"/>
          </w:rPr>
          <w:t xml:space="preserve">, </w:t>
        </w:r>
        <w:smartTag w:uri="urn:schemas-microsoft-com:office:smarttags" w:element="country-region">
          <w:r w:rsidRPr="00041198">
            <w:rPr>
              <w:szCs w:val="24"/>
            </w:rPr>
            <w:t>England</w:t>
          </w:r>
        </w:smartTag>
      </w:smartTag>
      <w:r w:rsidRPr="00041198">
        <w:rPr>
          <w:szCs w:val="24"/>
        </w:rPr>
        <w:t xml:space="preserve">:  </w:t>
      </w:r>
      <w:smartTag w:uri="urn:schemas-microsoft-com:office:smarttags" w:element="place">
        <w:smartTag w:uri="urn:schemas-microsoft-com:office:smarttags" w:element="PlaceName">
          <w:r w:rsidRPr="00041198">
            <w:rPr>
              <w:szCs w:val="24"/>
            </w:rPr>
            <w:t>Oxford</w:t>
          </w:r>
        </w:smartTag>
        <w:r w:rsidRPr="00041198">
          <w:rPr>
            <w:szCs w:val="24"/>
          </w:rPr>
          <w:t xml:space="preserve"> </w:t>
        </w:r>
        <w:smartTag w:uri="urn:schemas-microsoft-com:office:smarttags" w:element="PlaceType">
          <w:r w:rsidRPr="00041198">
            <w:rPr>
              <w:szCs w:val="24"/>
            </w:rPr>
            <w:t>University</w:t>
          </w:r>
        </w:smartTag>
      </w:smartTag>
      <w:r w:rsidRPr="00041198">
        <w:rPr>
          <w:szCs w:val="24"/>
        </w:rPr>
        <w:t xml:space="preserve"> Press.  </w:t>
      </w:r>
      <w:proofErr w:type="gramStart"/>
      <w:r w:rsidRPr="00041198">
        <w:rPr>
          <w:szCs w:val="24"/>
        </w:rPr>
        <w:t>[Introduction]</w:t>
      </w:r>
      <w:r w:rsidR="00BC354A" w:rsidRPr="00041198">
        <w:rPr>
          <w:szCs w:val="24"/>
        </w:rPr>
        <w:t>.</w:t>
      </w:r>
      <w:proofErr w:type="gramEnd"/>
    </w:p>
    <w:p w:rsidR="00F218A6" w:rsidRPr="00041198" w:rsidRDefault="00F218A6" w:rsidP="002C2D52">
      <w:pPr>
        <w:rPr>
          <w:szCs w:val="24"/>
        </w:rPr>
      </w:pPr>
    </w:p>
    <w:p w:rsidR="00F43E96" w:rsidRPr="00041198" w:rsidRDefault="00F218A6" w:rsidP="00D52CD4">
      <w:pPr>
        <w:rPr>
          <w:szCs w:val="24"/>
        </w:rPr>
      </w:pPr>
      <w:r w:rsidRPr="00041198">
        <w:rPr>
          <w:szCs w:val="24"/>
        </w:rPr>
        <w:tab/>
      </w:r>
      <w:r w:rsidRPr="00041198">
        <w:rPr>
          <w:i/>
          <w:szCs w:val="24"/>
        </w:rPr>
        <w:t>Recommended</w:t>
      </w:r>
      <w:r w:rsidRPr="00041198">
        <w:rPr>
          <w:szCs w:val="24"/>
        </w:rPr>
        <w:t>:</w:t>
      </w:r>
    </w:p>
    <w:p w:rsidR="002C2D52" w:rsidRPr="00041198" w:rsidRDefault="002C2D52" w:rsidP="00D52CD4">
      <w:pPr>
        <w:rPr>
          <w:szCs w:val="24"/>
        </w:rPr>
      </w:pPr>
    </w:p>
    <w:p w:rsidR="00F218A6" w:rsidRDefault="00F218A6" w:rsidP="00407152">
      <w:pPr>
        <w:ind w:left="1440"/>
        <w:rPr>
          <w:szCs w:val="24"/>
          <w:highlight w:val="yellow"/>
        </w:rPr>
      </w:pPr>
      <w:proofErr w:type="gramStart"/>
      <w:r w:rsidRPr="00041198">
        <w:rPr>
          <w:szCs w:val="24"/>
        </w:rPr>
        <w:t>Bane, M. J. (2001).</w:t>
      </w:r>
      <w:proofErr w:type="gramEnd"/>
      <w:r w:rsidRPr="00041198">
        <w:rPr>
          <w:szCs w:val="24"/>
        </w:rPr>
        <w:t xml:space="preserve">  Presidential address – expertise, advocacy and deliberation:  Lessons from welfare reform.  </w:t>
      </w:r>
      <w:r w:rsidRPr="00041198">
        <w:rPr>
          <w:szCs w:val="24"/>
          <w:u w:val="single"/>
        </w:rPr>
        <w:t>Journal of Policy Analysis and Management, 20,</w:t>
      </w:r>
      <w:r w:rsidRPr="00041198">
        <w:rPr>
          <w:szCs w:val="24"/>
        </w:rPr>
        <w:t xml:space="preserve"> 2, 191-197.</w:t>
      </w:r>
    </w:p>
    <w:p w:rsidR="00407152" w:rsidRPr="00041198" w:rsidRDefault="00407152" w:rsidP="00407152">
      <w:pPr>
        <w:ind w:left="1440"/>
        <w:rPr>
          <w:szCs w:val="24"/>
          <w:highlight w:val="yellow"/>
        </w:rPr>
      </w:pPr>
    </w:p>
    <w:p w:rsidR="00F218A6" w:rsidRPr="00041198" w:rsidRDefault="00F218A6">
      <w:pPr>
        <w:ind w:left="1440"/>
        <w:rPr>
          <w:szCs w:val="24"/>
          <w:highlight w:val="yellow"/>
        </w:rPr>
      </w:pPr>
      <w:r w:rsidRPr="00041198">
        <w:rPr>
          <w:szCs w:val="24"/>
        </w:rPr>
        <w:t xml:space="preserve">Folbre, N. (2001).  Leave no child behind?  How government subsidy fails needy kids.  </w:t>
      </w:r>
      <w:r w:rsidRPr="00041198">
        <w:rPr>
          <w:szCs w:val="24"/>
          <w:u w:val="single"/>
        </w:rPr>
        <w:t>The American Prospect: Children and Families</w:t>
      </w:r>
      <w:r w:rsidRPr="00041198">
        <w:rPr>
          <w:szCs w:val="24"/>
        </w:rPr>
        <w:t>, January 1-15, 20-22.</w:t>
      </w:r>
    </w:p>
    <w:p w:rsidR="00F218A6" w:rsidRPr="00041198" w:rsidRDefault="00F218A6">
      <w:pPr>
        <w:rPr>
          <w:szCs w:val="24"/>
        </w:rPr>
      </w:pPr>
    </w:p>
    <w:p w:rsidR="00F218A6" w:rsidRPr="00041198" w:rsidRDefault="00F218A6">
      <w:pPr>
        <w:ind w:left="1440"/>
        <w:rPr>
          <w:szCs w:val="24"/>
        </w:rPr>
      </w:pPr>
      <w:r w:rsidRPr="00041198">
        <w:rPr>
          <w:szCs w:val="24"/>
        </w:rPr>
        <w:t xml:space="preserve">Gauthier, A.H. (1996).  </w:t>
      </w:r>
      <w:proofErr w:type="gramStart"/>
      <w:r w:rsidRPr="00041198">
        <w:rPr>
          <w:szCs w:val="24"/>
          <w:u w:val="single"/>
        </w:rPr>
        <w:t>The State and the Family</w:t>
      </w:r>
      <w:r w:rsidRPr="00041198">
        <w:rPr>
          <w:szCs w:val="24"/>
        </w:rPr>
        <w:t>.</w:t>
      </w:r>
      <w:proofErr w:type="gramEnd"/>
      <w:r w:rsidRPr="00041198">
        <w:rPr>
          <w:szCs w:val="24"/>
        </w:rPr>
        <w:t xml:space="preserve">  </w:t>
      </w:r>
      <w:smartTag w:uri="urn:schemas-microsoft-com:office:smarttags" w:element="place">
        <w:smartTag w:uri="urn:schemas-microsoft-com:office:smarttags" w:element="City">
          <w:r w:rsidRPr="00041198">
            <w:rPr>
              <w:szCs w:val="24"/>
            </w:rPr>
            <w:t>Oxford</w:t>
          </w:r>
        </w:smartTag>
        <w:r w:rsidRPr="00041198">
          <w:rPr>
            <w:szCs w:val="24"/>
          </w:rPr>
          <w:t xml:space="preserve">, </w:t>
        </w:r>
        <w:smartTag w:uri="urn:schemas-microsoft-com:office:smarttags" w:element="country-region">
          <w:r w:rsidRPr="00041198">
            <w:rPr>
              <w:szCs w:val="24"/>
            </w:rPr>
            <w:t>England</w:t>
          </w:r>
        </w:smartTag>
      </w:smartTag>
      <w:r w:rsidRPr="00041198">
        <w:rPr>
          <w:szCs w:val="24"/>
        </w:rPr>
        <w:t>:  Clarendon Press. [p. 1-12; 192-207]</w:t>
      </w:r>
    </w:p>
    <w:p w:rsidR="00F218A6" w:rsidRPr="00041198" w:rsidRDefault="00F218A6">
      <w:pPr>
        <w:ind w:left="1440"/>
        <w:rPr>
          <w:szCs w:val="24"/>
        </w:rPr>
      </w:pPr>
    </w:p>
    <w:p w:rsidR="00F218A6" w:rsidRPr="00041198" w:rsidRDefault="00F218A6">
      <w:pPr>
        <w:ind w:left="1440"/>
        <w:rPr>
          <w:szCs w:val="24"/>
        </w:rPr>
      </w:pPr>
      <w:proofErr w:type="gramStart"/>
      <w:r w:rsidRPr="00041198">
        <w:rPr>
          <w:szCs w:val="24"/>
        </w:rPr>
        <w:t>Gornick, J. C. &amp; Meyers, M. K. (2001).</w:t>
      </w:r>
      <w:proofErr w:type="gramEnd"/>
      <w:r w:rsidRPr="00041198">
        <w:rPr>
          <w:szCs w:val="24"/>
        </w:rPr>
        <w:t xml:space="preserve">  Support for working families:  What the United States can learn from </w:t>
      </w:r>
      <w:smartTag w:uri="urn:schemas-microsoft-com:office:smarttags" w:element="place">
        <w:r w:rsidRPr="00041198">
          <w:rPr>
            <w:szCs w:val="24"/>
          </w:rPr>
          <w:t>Europe</w:t>
        </w:r>
      </w:smartTag>
      <w:r w:rsidRPr="00041198">
        <w:rPr>
          <w:szCs w:val="24"/>
        </w:rPr>
        <w:t xml:space="preserve">.  </w:t>
      </w:r>
      <w:r w:rsidRPr="00041198">
        <w:rPr>
          <w:szCs w:val="24"/>
          <w:u w:val="single"/>
        </w:rPr>
        <w:t>The American Prospect: Children and Families,</w:t>
      </w:r>
      <w:r w:rsidRPr="00041198">
        <w:rPr>
          <w:szCs w:val="24"/>
        </w:rPr>
        <w:t xml:space="preserve"> January 1-15, p. 3-7.</w:t>
      </w:r>
    </w:p>
    <w:p w:rsidR="00F218A6" w:rsidRPr="00041198" w:rsidRDefault="00F218A6">
      <w:pPr>
        <w:rPr>
          <w:szCs w:val="24"/>
        </w:rPr>
      </w:pPr>
    </w:p>
    <w:p w:rsidR="00F218A6" w:rsidRPr="00041198" w:rsidRDefault="00F218A6">
      <w:pPr>
        <w:ind w:left="1440"/>
        <w:rPr>
          <w:szCs w:val="24"/>
        </w:rPr>
      </w:pPr>
      <w:proofErr w:type="gramStart"/>
      <w:r w:rsidRPr="00041198">
        <w:rPr>
          <w:szCs w:val="24"/>
        </w:rPr>
        <w:t>Grubb, W.N. &amp; Lazerson, M. (1982).</w:t>
      </w:r>
      <w:proofErr w:type="gramEnd"/>
      <w:r w:rsidRPr="00041198">
        <w:rPr>
          <w:szCs w:val="24"/>
        </w:rPr>
        <w:t xml:space="preserve">  </w:t>
      </w:r>
      <w:proofErr w:type="gramStart"/>
      <w:r w:rsidRPr="00041198">
        <w:rPr>
          <w:szCs w:val="24"/>
          <w:u w:val="single"/>
        </w:rPr>
        <w:t>Broken promises</w:t>
      </w:r>
      <w:r w:rsidRPr="00041198">
        <w:rPr>
          <w:szCs w:val="24"/>
        </w:rPr>
        <w:t>.</w:t>
      </w:r>
      <w:proofErr w:type="gramEnd"/>
      <w:r w:rsidRPr="00041198">
        <w:rPr>
          <w:szCs w:val="24"/>
        </w:rPr>
        <w:t xml:space="preserve">  </w:t>
      </w:r>
      <w:smartTag w:uri="urn:schemas-microsoft-com:office:smarttags" w:element="place">
        <w:smartTag w:uri="urn:schemas-microsoft-com:office:smarttags" w:element="City">
          <w:r w:rsidRPr="00041198">
            <w:rPr>
              <w:szCs w:val="24"/>
            </w:rPr>
            <w:t>New York</w:t>
          </w:r>
        </w:smartTag>
        <w:r w:rsidRPr="00041198">
          <w:rPr>
            <w:szCs w:val="24"/>
          </w:rPr>
          <w:t xml:space="preserve">, </w:t>
        </w:r>
        <w:smartTag w:uri="urn:schemas-microsoft-com:office:smarttags" w:element="State">
          <w:r w:rsidRPr="00041198">
            <w:rPr>
              <w:szCs w:val="24"/>
            </w:rPr>
            <w:t>NY</w:t>
          </w:r>
        </w:smartTag>
      </w:smartTag>
      <w:r w:rsidRPr="00041198">
        <w:rPr>
          <w:szCs w:val="24"/>
        </w:rPr>
        <w:t>:  Basic Books.</w:t>
      </w:r>
    </w:p>
    <w:p w:rsidR="00F218A6" w:rsidRPr="00041198" w:rsidRDefault="00F218A6">
      <w:pPr>
        <w:ind w:left="1440"/>
        <w:rPr>
          <w:szCs w:val="24"/>
        </w:rPr>
      </w:pPr>
    </w:p>
    <w:p w:rsidR="00F218A6" w:rsidRPr="00041198" w:rsidRDefault="00F218A6">
      <w:pPr>
        <w:ind w:left="1440"/>
        <w:rPr>
          <w:szCs w:val="24"/>
        </w:rPr>
      </w:pPr>
      <w:r w:rsidRPr="00041198">
        <w:rPr>
          <w:szCs w:val="24"/>
        </w:rPr>
        <w:t xml:space="preserve">Moynihan, D.P. (1968).  </w:t>
      </w:r>
      <w:proofErr w:type="gramStart"/>
      <w:r w:rsidRPr="00041198">
        <w:rPr>
          <w:szCs w:val="24"/>
        </w:rPr>
        <w:t xml:space="preserve">In A. Myrdal, </w:t>
      </w:r>
      <w:r w:rsidRPr="00041198">
        <w:rPr>
          <w:szCs w:val="24"/>
          <w:u w:val="single"/>
        </w:rPr>
        <w:t>Nation and Family</w:t>
      </w:r>
      <w:r w:rsidRPr="00041198">
        <w:rPr>
          <w:szCs w:val="24"/>
        </w:rPr>
        <w:t>.</w:t>
      </w:r>
      <w:proofErr w:type="gramEnd"/>
      <w:r w:rsidRPr="00041198">
        <w:rPr>
          <w:szCs w:val="24"/>
        </w:rPr>
        <w:t xml:space="preserve">  </w:t>
      </w:r>
      <w:smartTag w:uri="urn:schemas-microsoft-com:office:smarttags" w:element="place">
        <w:smartTag w:uri="urn:schemas-microsoft-com:office:smarttags" w:element="City">
          <w:r w:rsidRPr="00041198">
            <w:rPr>
              <w:szCs w:val="24"/>
            </w:rPr>
            <w:t>Cambridge</w:t>
          </w:r>
        </w:smartTag>
        <w:r w:rsidRPr="00041198">
          <w:rPr>
            <w:szCs w:val="24"/>
          </w:rPr>
          <w:t xml:space="preserve">, </w:t>
        </w:r>
        <w:smartTag w:uri="urn:schemas-microsoft-com:office:smarttags" w:element="State">
          <w:r w:rsidRPr="00041198">
            <w:rPr>
              <w:szCs w:val="24"/>
            </w:rPr>
            <w:t>MA</w:t>
          </w:r>
        </w:smartTag>
      </w:smartTag>
      <w:r w:rsidRPr="00041198">
        <w:rPr>
          <w:szCs w:val="24"/>
        </w:rPr>
        <w:t>:  M.I.T. Press. [Introduction]</w:t>
      </w:r>
    </w:p>
    <w:p w:rsidR="00F218A6" w:rsidRPr="00041198" w:rsidRDefault="00F218A6">
      <w:pPr>
        <w:ind w:left="1440"/>
        <w:rPr>
          <w:szCs w:val="24"/>
        </w:rPr>
      </w:pPr>
    </w:p>
    <w:p w:rsidR="001F22DF" w:rsidRPr="00041198" w:rsidRDefault="001F22DF" w:rsidP="001F22DF">
      <w:pPr>
        <w:ind w:left="1440"/>
        <w:rPr>
          <w:szCs w:val="24"/>
        </w:rPr>
      </w:pPr>
      <w:proofErr w:type="gramStart"/>
      <w:r w:rsidRPr="00041198">
        <w:rPr>
          <w:szCs w:val="24"/>
        </w:rPr>
        <w:t>Pedersen, S. (1993).</w:t>
      </w:r>
      <w:proofErr w:type="gramEnd"/>
      <w:r w:rsidRPr="00041198">
        <w:rPr>
          <w:szCs w:val="24"/>
        </w:rPr>
        <w:t xml:space="preserve">  </w:t>
      </w:r>
      <w:r w:rsidRPr="00041198">
        <w:rPr>
          <w:szCs w:val="24"/>
          <w:u w:val="single"/>
        </w:rPr>
        <w:t xml:space="preserve">Family, Dependence, and </w:t>
      </w:r>
      <w:proofErr w:type="gramStart"/>
      <w:r w:rsidRPr="00041198">
        <w:rPr>
          <w:szCs w:val="24"/>
          <w:u w:val="single"/>
        </w:rPr>
        <w:t>The</w:t>
      </w:r>
      <w:proofErr w:type="gramEnd"/>
      <w:r w:rsidRPr="00041198">
        <w:rPr>
          <w:szCs w:val="24"/>
          <w:u w:val="single"/>
        </w:rPr>
        <w:t xml:space="preserve"> Origins Of The Welfare State</w:t>
      </w:r>
      <w:r w:rsidRPr="00041198">
        <w:rPr>
          <w:szCs w:val="24"/>
        </w:rPr>
        <w:t xml:space="preserve">.  </w:t>
      </w:r>
      <w:smartTag w:uri="urn:schemas-microsoft-com:office:smarttags" w:element="place">
        <w:smartTag w:uri="urn:schemas-microsoft-com:office:smarttags" w:element="City">
          <w:r w:rsidRPr="00041198">
            <w:rPr>
              <w:szCs w:val="24"/>
            </w:rPr>
            <w:t>New York</w:t>
          </w:r>
        </w:smartTag>
        <w:r w:rsidRPr="00041198">
          <w:rPr>
            <w:szCs w:val="24"/>
          </w:rPr>
          <w:t xml:space="preserve">, </w:t>
        </w:r>
        <w:smartTag w:uri="urn:schemas-microsoft-com:office:smarttags" w:element="State">
          <w:r w:rsidRPr="00041198">
            <w:rPr>
              <w:szCs w:val="24"/>
            </w:rPr>
            <w:t>NY</w:t>
          </w:r>
        </w:smartTag>
      </w:smartTag>
      <w:r w:rsidRPr="00041198">
        <w:rPr>
          <w:szCs w:val="24"/>
        </w:rPr>
        <w:t xml:space="preserve">:  </w:t>
      </w:r>
      <w:smartTag w:uri="urn:schemas-microsoft-com:office:smarttags" w:element="place">
        <w:smartTag w:uri="urn:schemas-microsoft-com:office:smarttags" w:element="PlaceName">
          <w:r w:rsidRPr="00041198">
            <w:rPr>
              <w:szCs w:val="24"/>
            </w:rPr>
            <w:t>Cambridge</w:t>
          </w:r>
        </w:smartTag>
        <w:r w:rsidRPr="00041198">
          <w:rPr>
            <w:szCs w:val="24"/>
          </w:rPr>
          <w:t xml:space="preserve"> </w:t>
        </w:r>
        <w:smartTag w:uri="urn:schemas-microsoft-com:office:smarttags" w:element="PlaceType">
          <w:r w:rsidRPr="00041198">
            <w:rPr>
              <w:szCs w:val="24"/>
            </w:rPr>
            <w:t>University</w:t>
          </w:r>
        </w:smartTag>
      </w:smartTag>
      <w:r w:rsidRPr="00041198">
        <w:rPr>
          <w:szCs w:val="24"/>
        </w:rPr>
        <w:t xml:space="preserve"> Press.  [Conclusion]</w:t>
      </w:r>
    </w:p>
    <w:p w:rsidR="001F22DF" w:rsidRPr="00041198" w:rsidRDefault="001F22DF">
      <w:pPr>
        <w:ind w:left="1440"/>
        <w:rPr>
          <w:szCs w:val="24"/>
        </w:rPr>
      </w:pPr>
    </w:p>
    <w:p w:rsidR="00F218A6" w:rsidRPr="00041198" w:rsidRDefault="00F218A6">
      <w:pPr>
        <w:ind w:left="1440"/>
        <w:rPr>
          <w:szCs w:val="24"/>
        </w:rPr>
      </w:pPr>
      <w:r w:rsidRPr="00041198">
        <w:rPr>
          <w:szCs w:val="24"/>
        </w:rPr>
        <w:t xml:space="preserve">Schorr, A.L. (1968).  “Family Policy </w:t>
      </w:r>
      <w:proofErr w:type="gramStart"/>
      <w:r w:rsidRPr="00041198">
        <w:rPr>
          <w:szCs w:val="24"/>
        </w:rPr>
        <w:t>In</w:t>
      </w:r>
      <w:proofErr w:type="gramEnd"/>
      <w:r w:rsidRPr="00041198">
        <w:rPr>
          <w:szCs w:val="24"/>
        </w:rPr>
        <w:t xml:space="preserve"> the </w:t>
      </w:r>
      <w:smartTag w:uri="urn:schemas-microsoft-com:office:smarttags" w:element="country-region">
        <w:smartTag w:uri="urn:schemas-microsoft-com:office:smarttags" w:element="place">
          <w:r w:rsidRPr="00041198">
            <w:rPr>
              <w:szCs w:val="24"/>
            </w:rPr>
            <w:t>United States</w:t>
          </w:r>
        </w:smartTag>
      </w:smartTag>
      <w:r w:rsidRPr="00041198">
        <w:rPr>
          <w:szCs w:val="24"/>
        </w:rPr>
        <w:t xml:space="preserve">.”  </w:t>
      </w:r>
      <w:proofErr w:type="gramStart"/>
      <w:r w:rsidRPr="00041198">
        <w:rPr>
          <w:szCs w:val="24"/>
        </w:rPr>
        <w:t xml:space="preserve">In A.L. Schorr </w:t>
      </w:r>
      <w:r w:rsidRPr="00041198">
        <w:rPr>
          <w:szCs w:val="24"/>
          <w:u w:val="single"/>
        </w:rPr>
        <w:t>Explorations in Social Policy</w:t>
      </w:r>
      <w:r w:rsidRPr="00041198">
        <w:rPr>
          <w:szCs w:val="24"/>
        </w:rPr>
        <w:t>.</w:t>
      </w:r>
      <w:proofErr w:type="gramEnd"/>
      <w:r w:rsidRPr="00041198">
        <w:rPr>
          <w:szCs w:val="24"/>
        </w:rPr>
        <w:t xml:space="preserve">  </w:t>
      </w:r>
      <w:smartTag w:uri="urn:schemas-microsoft-com:office:smarttags" w:element="place">
        <w:smartTag w:uri="urn:schemas-microsoft-com:office:smarttags" w:element="City">
          <w:r w:rsidRPr="00041198">
            <w:rPr>
              <w:szCs w:val="24"/>
            </w:rPr>
            <w:t>New York</w:t>
          </w:r>
        </w:smartTag>
        <w:r w:rsidRPr="00041198">
          <w:rPr>
            <w:szCs w:val="24"/>
          </w:rPr>
          <w:t xml:space="preserve">, </w:t>
        </w:r>
        <w:smartTag w:uri="urn:schemas-microsoft-com:office:smarttags" w:element="State">
          <w:r w:rsidRPr="00041198">
            <w:rPr>
              <w:szCs w:val="24"/>
            </w:rPr>
            <w:t>NY</w:t>
          </w:r>
        </w:smartTag>
      </w:smartTag>
      <w:r w:rsidRPr="00041198">
        <w:rPr>
          <w:szCs w:val="24"/>
        </w:rPr>
        <w:t>:  Basic Books.</w:t>
      </w:r>
    </w:p>
    <w:p w:rsidR="00003B2F" w:rsidRPr="00041198" w:rsidRDefault="00003B2F">
      <w:pPr>
        <w:ind w:left="1440"/>
        <w:rPr>
          <w:szCs w:val="24"/>
        </w:rPr>
      </w:pPr>
    </w:p>
    <w:p w:rsidR="00003B2F" w:rsidRPr="00041198" w:rsidRDefault="00003B2F">
      <w:pPr>
        <w:ind w:left="1440"/>
        <w:rPr>
          <w:szCs w:val="24"/>
        </w:rPr>
      </w:pPr>
      <w:r w:rsidRPr="00041198">
        <w:rPr>
          <w:szCs w:val="24"/>
        </w:rPr>
        <w:lastRenderedPageBreak/>
        <w:t xml:space="preserve">Sealander Judith. (2004). </w:t>
      </w:r>
      <w:r w:rsidR="00347B25" w:rsidRPr="00041198">
        <w:rPr>
          <w:szCs w:val="24"/>
        </w:rPr>
        <w:t>“</w:t>
      </w:r>
      <w:r w:rsidRPr="00041198">
        <w:rPr>
          <w:szCs w:val="24"/>
        </w:rPr>
        <w:t xml:space="preserve">The History of Childhood Policy,” </w:t>
      </w:r>
      <w:r w:rsidRPr="00041198">
        <w:rPr>
          <w:i/>
          <w:szCs w:val="24"/>
        </w:rPr>
        <w:t xml:space="preserve">The Journal of Policy History, </w:t>
      </w:r>
      <w:r w:rsidRPr="00041198">
        <w:rPr>
          <w:szCs w:val="24"/>
        </w:rPr>
        <w:t>Volume 16, No. 2, pp. 175-187</w:t>
      </w:r>
    </w:p>
    <w:p w:rsidR="00CD0040" w:rsidRPr="00041198" w:rsidRDefault="00CD0040" w:rsidP="00503A73">
      <w:pPr>
        <w:rPr>
          <w:b/>
          <w:szCs w:val="24"/>
        </w:rPr>
      </w:pPr>
    </w:p>
    <w:p w:rsidR="00CD0040" w:rsidRPr="00041198" w:rsidRDefault="00CD0040" w:rsidP="00503A73">
      <w:pPr>
        <w:rPr>
          <w:b/>
          <w:szCs w:val="24"/>
        </w:rPr>
      </w:pPr>
    </w:p>
    <w:p w:rsidR="00CD0040" w:rsidRPr="00041198" w:rsidRDefault="00CD0040" w:rsidP="00CD0040">
      <w:pPr>
        <w:rPr>
          <w:b/>
          <w:szCs w:val="24"/>
        </w:rPr>
      </w:pPr>
      <w:smartTag w:uri="urn:schemas-microsoft-com:office:smarttags" w:element="date">
        <w:smartTagPr>
          <w:attr w:name="Year" w:val="2006"/>
          <w:attr w:name="Day" w:val="12"/>
          <w:attr w:name="Month" w:val="9"/>
        </w:smartTagPr>
        <w:r w:rsidRPr="00041198">
          <w:rPr>
            <w:b/>
            <w:szCs w:val="24"/>
          </w:rPr>
          <w:t>9/12/06</w:t>
        </w:r>
      </w:smartTag>
      <w:r w:rsidRPr="00041198">
        <w:rPr>
          <w:b/>
          <w:szCs w:val="24"/>
        </w:rPr>
        <w:tab/>
        <w:t>Session 2 - Childhood Social Indicators</w:t>
      </w:r>
      <w:r w:rsidR="00D94D9A" w:rsidRPr="00041198">
        <w:rPr>
          <w:b/>
          <w:szCs w:val="24"/>
        </w:rPr>
        <w:t>: Sheila Kamerman</w:t>
      </w:r>
    </w:p>
    <w:p w:rsidR="00CD0040" w:rsidRPr="00041198" w:rsidRDefault="00CD0040" w:rsidP="00CD0040">
      <w:pPr>
        <w:ind w:left="720" w:firstLine="720"/>
        <w:rPr>
          <w:b/>
          <w:szCs w:val="24"/>
        </w:rPr>
      </w:pPr>
      <w:r w:rsidRPr="00041198">
        <w:rPr>
          <w:b/>
          <w:szCs w:val="24"/>
        </w:rPr>
        <w:t>[Short essays and policy topics selected]</w:t>
      </w:r>
    </w:p>
    <w:p w:rsidR="00CD0040" w:rsidRPr="00041198" w:rsidRDefault="00CD0040" w:rsidP="00CD0040">
      <w:pPr>
        <w:ind w:firstLine="720"/>
        <w:rPr>
          <w:szCs w:val="24"/>
        </w:rPr>
      </w:pPr>
      <w:r w:rsidRPr="00041198">
        <w:rPr>
          <w:b/>
          <w:szCs w:val="24"/>
        </w:rPr>
        <w:tab/>
      </w:r>
    </w:p>
    <w:p w:rsidR="00CD0040" w:rsidRPr="00041198" w:rsidRDefault="00CD0040" w:rsidP="00CD0040">
      <w:pPr>
        <w:tabs>
          <w:tab w:val="left" w:pos="720"/>
        </w:tabs>
        <w:rPr>
          <w:b/>
          <w:szCs w:val="24"/>
        </w:rPr>
      </w:pPr>
    </w:p>
    <w:p w:rsidR="00B87A2B" w:rsidRPr="00041198" w:rsidRDefault="00CD0040" w:rsidP="00CD0040">
      <w:pPr>
        <w:tabs>
          <w:tab w:val="left" w:pos="720"/>
        </w:tabs>
        <w:rPr>
          <w:i/>
          <w:szCs w:val="24"/>
        </w:rPr>
      </w:pPr>
      <w:r w:rsidRPr="00041198">
        <w:rPr>
          <w:b/>
          <w:szCs w:val="24"/>
        </w:rPr>
        <w:tab/>
      </w:r>
      <w:r w:rsidRPr="00041198">
        <w:rPr>
          <w:i/>
          <w:szCs w:val="24"/>
        </w:rPr>
        <w:t>Required</w:t>
      </w:r>
      <w:r w:rsidR="00B87A2B" w:rsidRPr="00041198">
        <w:rPr>
          <w:i/>
          <w:szCs w:val="24"/>
        </w:rPr>
        <w:t xml:space="preserve">  </w:t>
      </w:r>
    </w:p>
    <w:p w:rsidR="00D52CD4" w:rsidRPr="00041198" w:rsidRDefault="00D52CD4" w:rsidP="00CD0040">
      <w:pPr>
        <w:tabs>
          <w:tab w:val="left" w:pos="720"/>
        </w:tabs>
        <w:rPr>
          <w:i/>
          <w:szCs w:val="24"/>
        </w:rPr>
      </w:pPr>
    </w:p>
    <w:p w:rsidR="00D07BDA" w:rsidRPr="00407152" w:rsidRDefault="00D52CD4" w:rsidP="00407152">
      <w:pPr>
        <w:ind w:left="1440"/>
        <w:rPr>
          <w:szCs w:val="24"/>
        </w:rPr>
      </w:pPr>
      <w:smartTag w:uri="urn:schemas-microsoft-com:office:smarttags" w:element="country-region">
        <w:smartTag w:uri="urn:schemas-microsoft-com:office:smarttags" w:element="place">
          <w:r w:rsidRPr="00041198">
            <w:rPr>
              <w:szCs w:val="24"/>
            </w:rPr>
            <w:t>America</w:t>
          </w:r>
        </w:smartTag>
      </w:smartTag>
      <w:r w:rsidRPr="00041198">
        <w:rPr>
          <w:szCs w:val="24"/>
        </w:rPr>
        <w:t>’s Children: Key Nation</w:t>
      </w:r>
      <w:r w:rsidR="00512C41">
        <w:rPr>
          <w:szCs w:val="24"/>
        </w:rPr>
        <w:t>al Indicators of Well-Being 2006</w:t>
      </w:r>
      <w:r w:rsidRPr="00041198">
        <w:rPr>
          <w:szCs w:val="24"/>
        </w:rPr>
        <w:t xml:space="preserve">. </w:t>
      </w:r>
      <w:hyperlink r:id="rId11" w:history="1">
        <w:r w:rsidRPr="00041198">
          <w:rPr>
            <w:rStyle w:val="Hyperlink"/>
            <w:szCs w:val="24"/>
          </w:rPr>
          <w:t>http://childstats.gov/pubs.asp</w:t>
        </w:r>
      </w:hyperlink>
      <w:r w:rsidRPr="00041198">
        <w:rPr>
          <w:szCs w:val="24"/>
        </w:rPr>
        <w:t xml:space="preserve">. </w:t>
      </w:r>
      <w:proofErr w:type="gramStart"/>
      <w:r w:rsidRPr="00041198">
        <w:rPr>
          <w:szCs w:val="24"/>
        </w:rPr>
        <w:t xml:space="preserve">OR </w:t>
      </w:r>
      <w:hyperlink r:id="rId12" w:history="1">
        <w:r w:rsidRPr="00041198">
          <w:rPr>
            <w:rStyle w:val="Hyperlink"/>
            <w:szCs w:val="24"/>
          </w:rPr>
          <w:t>http://childstats.gov/americaschildren</w:t>
        </w:r>
      </w:hyperlink>
      <w:r w:rsidRPr="00041198">
        <w:rPr>
          <w:szCs w:val="24"/>
        </w:rPr>
        <w:t>.</w:t>
      </w:r>
      <w:proofErr w:type="gramEnd"/>
      <w:r w:rsidRPr="00041198">
        <w:rPr>
          <w:szCs w:val="24"/>
        </w:rPr>
        <w:t xml:space="preserve"> </w:t>
      </w:r>
    </w:p>
    <w:p w:rsidR="007A3435" w:rsidRPr="00041198" w:rsidRDefault="007A3435" w:rsidP="00CD0040">
      <w:pPr>
        <w:tabs>
          <w:tab w:val="left" w:pos="720"/>
        </w:tabs>
        <w:rPr>
          <w:i/>
          <w:szCs w:val="24"/>
        </w:rPr>
      </w:pPr>
    </w:p>
    <w:p w:rsidR="00B32B4D" w:rsidRPr="00041198" w:rsidRDefault="00B32B4D" w:rsidP="00B32B4D">
      <w:pPr>
        <w:tabs>
          <w:tab w:val="left" w:pos="1440"/>
        </w:tabs>
        <w:ind w:left="1440"/>
        <w:rPr>
          <w:szCs w:val="24"/>
        </w:rPr>
      </w:pPr>
      <w:proofErr w:type="gramStart"/>
      <w:r w:rsidRPr="00D07BDA">
        <w:rPr>
          <w:szCs w:val="24"/>
        </w:rPr>
        <w:t>Ben-Arieh, A</w:t>
      </w:r>
      <w:r w:rsidR="00D07BDA">
        <w:rPr>
          <w:szCs w:val="24"/>
        </w:rPr>
        <w:t xml:space="preserve">. &amp; </w:t>
      </w:r>
      <w:r w:rsidRPr="00041198">
        <w:rPr>
          <w:szCs w:val="24"/>
        </w:rPr>
        <w:t>Goerge, R</w:t>
      </w:r>
      <w:r w:rsidR="00D07BDA">
        <w:rPr>
          <w:szCs w:val="24"/>
        </w:rPr>
        <w:t>. (E</w:t>
      </w:r>
      <w:r w:rsidRPr="00041198">
        <w:rPr>
          <w:szCs w:val="24"/>
        </w:rPr>
        <w:t>ds) 2006.</w:t>
      </w:r>
      <w:proofErr w:type="gramEnd"/>
      <w:r w:rsidRPr="00041198">
        <w:rPr>
          <w:szCs w:val="24"/>
        </w:rPr>
        <w:t xml:space="preserve">   </w:t>
      </w:r>
      <w:r w:rsidRPr="00D07BDA">
        <w:rPr>
          <w:szCs w:val="24"/>
          <w:u w:val="single"/>
        </w:rPr>
        <w:t>Indicators of Children’s Well-Being</w:t>
      </w:r>
      <w:r w:rsidR="00D07BDA">
        <w:rPr>
          <w:szCs w:val="24"/>
          <w:u w:val="single"/>
        </w:rPr>
        <w:t>: Understanding their Role, Usage, and Policy Influence</w:t>
      </w:r>
      <w:r w:rsidRPr="00041198">
        <w:rPr>
          <w:szCs w:val="24"/>
        </w:rPr>
        <w:t xml:space="preserve">. </w:t>
      </w:r>
      <w:smartTag w:uri="urn:schemas-microsoft-com:office:smarttags" w:element="country-region">
        <w:smartTag w:uri="urn:schemas-microsoft-com:office:smarttags" w:element="place">
          <w:r w:rsidR="00D07BDA">
            <w:rPr>
              <w:szCs w:val="24"/>
            </w:rPr>
            <w:t>Netherlands</w:t>
          </w:r>
        </w:smartTag>
      </w:smartTag>
      <w:r w:rsidR="00D07BDA">
        <w:rPr>
          <w:szCs w:val="24"/>
        </w:rPr>
        <w:t>: Springer Press.</w:t>
      </w:r>
      <w:r w:rsidRPr="00041198">
        <w:rPr>
          <w:szCs w:val="24"/>
        </w:rPr>
        <w:t xml:space="preserve"> </w:t>
      </w:r>
      <w:r w:rsidR="00D07BDA">
        <w:rPr>
          <w:szCs w:val="24"/>
        </w:rPr>
        <w:t>[“Preface,” ppviii-xi</w:t>
      </w:r>
      <w:proofErr w:type="gramStart"/>
      <w:r w:rsidR="00D07BDA">
        <w:rPr>
          <w:szCs w:val="24"/>
        </w:rPr>
        <w:t xml:space="preserve">; </w:t>
      </w:r>
      <w:r w:rsidRPr="00041198">
        <w:rPr>
          <w:szCs w:val="24"/>
        </w:rPr>
        <w:t xml:space="preserve"> “</w:t>
      </w:r>
      <w:proofErr w:type="gramEnd"/>
      <w:r w:rsidRPr="00041198">
        <w:rPr>
          <w:szCs w:val="24"/>
        </w:rPr>
        <w:t>Measuring and Monitoring Children’s Well-Being: The Policy Process</w:t>
      </w:r>
      <w:r w:rsidR="00D07BDA">
        <w:rPr>
          <w:szCs w:val="24"/>
        </w:rPr>
        <w:t>,”  pp 21-32;</w:t>
      </w:r>
      <w:r w:rsidRPr="00041198">
        <w:rPr>
          <w:szCs w:val="24"/>
        </w:rPr>
        <w:t xml:space="preserve"> “Preparing Indicators for Policymakers and Advocates,</w:t>
      </w:r>
      <w:r w:rsidR="00D07BDA">
        <w:rPr>
          <w:szCs w:val="24"/>
        </w:rPr>
        <w:t>”</w:t>
      </w:r>
      <w:r w:rsidRPr="00041198">
        <w:rPr>
          <w:szCs w:val="24"/>
        </w:rPr>
        <w:t xml:space="preserve"> pp. 93-104, and Studying the Impact of Indicators of Child Well Being on Policies and Programs,199-202</w:t>
      </w:r>
      <w:r w:rsidR="00D07BDA">
        <w:rPr>
          <w:szCs w:val="24"/>
        </w:rPr>
        <w:t>]</w:t>
      </w:r>
    </w:p>
    <w:p w:rsidR="00B32B4D" w:rsidRPr="00041198" w:rsidRDefault="00B32B4D" w:rsidP="00B32B4D">
      <w:pPr>
        <w:rPr>
          <w:szCs w:val="24"/>
        </w:rPr>
      </w:pPr>
    </w:p>
    <w:p w:rsidR="00B32B4D" w:rsidRPr="00041198" w:rsidRDefault="00B32B4D" w:rsidP="00B32B4D">
      <w:pPr>
        <w:tabs>
          <w:tab w:val="left" w:pos="720"/>
        </w:tabs>
        <w:rPr>
          <w:szCs w:val="24"/>
        </w:rPr>
      </w:pPr>
      <w:r w:rsidRPr="00041198">
        <w:rPr>
          <w:i/>
          <w:szCs w:val="24"/>
        </w:rPr>
        <w:tab/>
        <w:t>Recommended</w:t>
      </w:r>
      <w:r w:rsidRPr="00041198">
        <w:rPr>
          <w:szCs w:val="24"/>
        </w:rPr>
        <w:t>:</w:t>
      </w:r>
    </w:p>
    <w:p w:rsidR="00B32B4D" w:rsidRPr="00041198" w:rsidRDefault="00B32B4D" w:rsidP="00B32B4D">
      <w:pPr>
        <w:tabs>
          <w:tab w:val="left" w:pos="720"/>
        </w:tabs>
        <w:rPr>
          <w:szCs w:val="24"/>
        </w:rPr>
      </w:pPr>
    </w:p>
    <w:p w:rsidR="00B32B4D" w:rsidRPr="00512C41" w:rsidRDefault="00B32B4D" w:rsidP="00512C41">
      <w:pPr>
        <w:tabs>
          <w:tab w:val="left" w:pos="720"/>
        </w:tabs>
        <w:rPr>
          <w:iCs/>
          <w:szCs w:val="24"/>
        </w:rPr>
      </w:pPr>
      <w:r w:rsidRPr="00041198">
        <w:rPr>
          <w:szCs w:val="24"/>
        </w:rPr>
        <w:tab/>
        <w:t xml:space="preserve">             Websites: Child Trends and Childhood Social Indicators Newsletter</w:t>
      </w:r>
    </w:p>
    <w:p w:rsidR="00B87A2B" w:rsidRPr="00041198" w:rsidRDefault="00B87A2B" w:rsidP="007A3435">
      <w:pPr>
        <w:tabs>
          <w:tab w:val="left" w:pos="1440"/>
        </w:tabs>
        <w:ind w:left="1440"/>
        <w:rPr>
          <w:i/>
          <w:szCs w:val="24"/>
        </w:rPr>
      </w:pPr>
    </w:p>
    <w:p w:rsidR="00B32B4D" w:rsidRPr="00512C41" w:rsidRDefault="00B87A2B" w:rsidP="007A3435">
      <w:pPr>
        <w:tabs>
          <w:tab w:val="left" w:pos="1440"/>
        </w:tabs>
        <w:ind w:left="1440"/>
        <w:rPr>
          <w:szCs w:val="24"/>
        </w:rPr>
      </w:pPr>
      <w:r w:rsidRPr="00512C41">
        <w:rPr>
          <w:szCs w:val="24"/>
        </w:rPr>
        <w:t xml:space="preserve">Skim: </w:t>
      </w:r>
    </w:p>
    <w:p w:rsidR="00B87A2B" w:rsidRPr="00512C41" w:rsidRDefault="00B87A2B" w:rsidP="007A3435">
      <w:pPr>
        <w:tabs>
          <w:tab w:val="left" w:pos="1440"/>
        </w:tabs>
        <w:ind w:left="1440"/>
        <w:rPr>
          <w:szCs w:val="24"/>
        </w:rPr>
      </w:pPr>
      <w:smartTag w:uri="urn:schemas-microsoft-com:office:smarttags" w:element="country-region">
        <w:smartTag w:uri="urn:schemas-microsoft-com:office:smarttags" w:element="place">
          <w:r w:rsidRPr="00512C41">
            <w:rPr>
              <w:szCs w:val="24"/>
            </w:rPr>
            <w:t>America</w:t>
          </w:r>
        </w:smartTag>
      </w:smartTag>
      <w:r w:rsidR="00512C41">
        <w:rPr>
          <w:szCs w:val="24"/>
        </w:rPr>
        <w:t xml:space="preserve">’s Children </w:t>
      </w:r>
      <w:r w:rsidRPr="00512C41">
        <w:rPr>
          <w:szCs w:val="24"/>
        </w:rPr>
        <w:t>Trends in the Well</w:t>
      </w:r>
      <w:r w:rsidR="00512C41">
        <w:rPr>
          <w:szCs w:val="24"/>
        </w:rPr>
        <w:t xml:space="preserve"> </w:t>
      </w:r>
      <w:r w:rsidRPr="00512C41">
        <w:rPr>
          <w:szCs w:val="24"/>
        </w:rPr>
        <w:t>Being of Americans’ Children and Yout</w:t>
      </w:r>
      <w:r w:rsidR="00F567B5" w:rsidRPr="00512C41">
        <w:rPr>
          <w:szCs w:val="24"/>
        </w:rPr>
        <w:t>h</w:t>
      </w:r>
    </w:p>
    <w:p w:rsidR="00512C41" w:rsidRPr="00512C41" w:rsidRDefault="00512C41" w:rsidP="00512C41">
      <w:pPr>
        <w:tabs>
          <w:tab w:val="left" w:pos="1440"/>
        </w:tabs>
        <w:ind w:left="1440"/>
        <w:rPr>
          <w:szCs w:val="24"/>
        </w:rPr>
      </w:pPr>
      <w:hyperlink r:id="rId13" w:history="1">
        <w:r w:rsidRPr="00512C41">
          <w:rPr>
            <w:rStyle w:val="Hyperlink"/>
            <w:szCs w:val="24"/>
          </w:rPr>
          <w:t>http://www.childstats.gov/</w:t>
        </w:r>
      </w:hyperlink>
    </w:p>
    <w:p w:rsidR="00512C41" w:rsidRPr="00512C41" w:rsidRDefault="00512C41" w:rsidP="007A3435">
      <w:pPr>
        <w:tabs>
          <w:tab w:val="left" w:pos="1440"/>
        </w:tabs>
        <w:ind w:left="1440"/>
        <w:rPr>
          <w:i/>
          <w:szCs w:val="24"/>
        </w:rPr>
      </w:pPr>
    </w:p>
    <w:p w:rsidR="00B87A2B" w:rsidRPr="00512C41" w:rsidRDefault="00B87A2B" w:rsidP="007A3435">
      <w:pPr>
        <w:tabs>
          <w:tab w:val="left" w:pos="1440"/>
        </w:tabs>
        <w:ind w:left="1440"/>
        <w:rPr>
          <w:szCs w:val="24"/>
        </w:rPr>
      </w:pPr>
      <w:r w:rsidRPr="00512C41">
        <w:rPr>
          <w:szCs w:val="24"/>
        </w:rPr>
        <w:t>Kids Count</w:t>
      </w:r>
      <w:r w:rsidR="00512C41" w:rsidRPr="00512C41">
        <w:rPr>
          <w:szCs w:val="24"/>
        </w:rPr>
        <w:t>: http://www.aecf.org/kidscount</w:t>
      </w:r>
    </w:p>
    <w:p w:rsidR="00B32B4D" w:rsidRPr="00041198" w:rsidRDefault="00B32B4D" w:rsidP="007A3435">
      <w:pPr>
        <w:tabs>
          <w:tab w:val="left" w:pos="1440"/>
        </w:tabs>
        <w:ind w:left="1440"/>
        <w:rPr>
          <w:i/>
          <w:szCs w:val="24"/>
        </w:rPr>
      </w:pPr>
    </w:p>
    <w:p w:rsidR="00CD0040" w:rsidRPr="00512C41" w:rsidRDefault="00B87A2B" w:rsidP="007A3435">
      <w:pPr>
        <w:tabs>
          <w:tab w:val="left" w:pos="1440"/>
        </w:tabs>
        <w:ind w:left="1440"/>
        <w:rPr>
          <w:szCs w:val="24"/>
        </w:rPr>
      </w:pPr>
      <w:r w:rsidRPr="00512C41">
        <w:rPr>
          <w:szCs w:val="24"/>
        </w:rPr>
        <w:t>Keep</w:t>
      </w:r>
      <w:r w:rsidR="00F567B5" w:rsidRPr="00512C41">
        <w:rPr>
          <w:szCs w:val="24"/>
        </w:rPr>
        <w:t>in</w:t>
      </w:r>
      <w:r w:rsidRPr="00512C41">
        <w:rPr>
          <w:szCs w:val="24"/>
        </w:rPr>
        <w:t>g Track</w:t>
      </w:r>
      <w:r w:rsidR="00CD0040" w:rsidRPr="00512C41">
        <w:rPr>
          <w:szCs w:val="24"/>
        </w:rPr>
        <w:t>:</w:t>
      </w:r>
      <w:r w:rsidR="00512C41" w:rsidRPr="00512C41">
        <w:rPr>
          <w:szCs w:val="24"/>
        </w:rPr>
        <w:t xml:space="preserve"> http://cccnewyork.org/aboutkt.html</w:t>
      </w:r>
    </w:p>
    <w:p w:rsidR="00CD0040" w:rsidRPr="00041198" w:rsidRDefault="00CD0040" w:rsidP="00CD0040">
      <w:pPr>
        <w:rPr>
          <w:szCs w:val="24"/>
        </w:rPr>
      </w:pPr>
    </w:p>
    <w:p w:rsidR="00B32B4D" w:rsidRPr="00041198" w:rsidRDefault="00CD0040" w:rsidP="00AC47C8">
      <w:pPr>
        <w:rPr>
          <w:b/>
          <w:szCs w:val="24"/>
        </w:rPr>
      </w:pPr>
      <w:r w:rsidRPr="00041198">
        <w:rPr>
          <w:i/>
          <w:szCs w:val="24"/>
        </w:rPr>
        <w:tab/>
      </w:r>
    </w:p>
    <w:p w:rsidR="00AC47C8" w:rsidRPr="00041198" w:rsidRDefault="00CD0040" w:rsidP="00AC47C8">
      <w:pPr>
        <w:rPr>
          <w:b/>
          <w:szCs w:val="24"/>
        </w:rPr>
      </w:pPr>
      <w:smartTag w:uri="urn:schemas-microsoft-com:office:smarttags" w:element="date">
        <w:smartTagPr>
          <w:attr w:name="Year" w:val="2006"/>
          <w:attr w:name="Day" w:val="19"/>
          <w:attr w:name="Month" w:val="9"/>
        </w:smartTagPr>
        <w:r w:rsidRPr="00041198">
          <w:rPr>
            <w:b/>
            <w:szCs w:val="24"/>
          </w:rPr>
          <w:t>9/19/06</w:t>
        </w:r>
      </w:smartTag>
      <w:r w:rsidR="001F22DF" w:rsidRPr="00041198">
        <w:rPr>
          <w:b/>
          <w:szCs w:val="24"/>
        </w:rPr>
        <w:tab/>
      </w:r>
      <w:r w:rsidRPr="00041198">
        <w:rPr>
          <w:b/>
          <w:szCs w:val="24"/>
        </w:rPr>
        <w:t>Session 3</w:t>
      </w:r>
      <w:r w:rsidR="0023248D" w:rsidRPr="00041198">
        <w:rPr>
          <w:b/>
          <w:szCs w:val="24"/>
        </w:rPr>
        <w:t xml:space="preserve"> - </w:t>
      </w:r>
      <w:r w:rsidRPr="00041198">
        <w:rPr>
          <w:b/>
          <w:szCs w:val="24"/>
        </w:rPr>
        <w:t>Child Poverty: Jeanne Brooks-Gunn</w:t>
      </w:r>
      <w:r w:rsidR="00B87A2B" w:rsidRPr="00041198">
        <w:rPr>
          <w:b/>
          <w:szCs w:val="24"/>
        </w:rPr>
        <w:t xml:space="preserve">  </w:t>
      </w:r>
    </w:p>
    <w:p w:rsidR="00AC47C8" w:rsidRPr="00041198" w:rsidRDefault="00AC47C8" w:rsidP="00AC47C8">
      <w:pPr>
        <w:rPr>
          <w:b/>
          <w:szCs w:val="24"/>
        </w:rPr>
      </w:pPr>
    </w:p>
    <w:p w:rsidR="00AC47C8" w:rsidRPr="00041198" w:rsidRDefault="00AC47C8" w:rsidP="00AC47C8">
      <w:pPr>
        <w:tabs>
          <w:tab w:val="left" w:pos="720"/>
        </w:tabs>
        <w:rPr>
          <w:iCs/>
          <w:szCs w:val="24"/>
        </w:rPr>
      </w:pPr>
      <w:r w:rsidRPr="00041198">
        <w:rPr>
          <w:b/>
          <w:szCs w:val="24"/>
        </w:rPr>
        <w:tab/>
      </w:r>
      <w:r w:rsidRPr="00041198">
        <w:rPr>
          <w:i/>
          <w:szCs w:val="24"/>
        </w:rPr>
        <w:t>Required:</w:t>
      </w:r>
    </w:p>
    <w:p w:rsidR="00AC47C8" w:rsidRPr="00041198" w:rsidRDefault="00AC47C8" w:rsidP="00AC47C8">
      <w:pPr>
        <w:ind w:left="1440" w:right="-180"/>
        <w:rPr>
          <w:szCs w:val="24"/>
          <w:u w:val="single"/>
        </w:rPr>
      </w:pPr>
    </w:p>
    <w:p w:rsidR="00AC47C8" w:rsidRPr="00041198" w:rsidRDefault="00AC47C8" w:rsidP="00AC47C8">
      <w:pPr>
        <w:ind w:left="1440" w:right="-180"/>
        <w:rPr>
          <w:szCs w:val="24"/>
        </w:rPr>
      </w:pPr>
      <w:proofErr w:type="gramStart"/>
      <w:r w:rsidRPr="00041198">
        <w:rPr>
          <w:szCs w:val="24"/>
          <w:u w:val="single"/>
        </w:rPr>
        <w:t>The Future of Children</w:t>
      </w:r>
      <w:r w:rsidRPr="00041198">
        <w:rPr>
          <w:szCs w:val="24"/>
        </w:rPr>
        <w:t>, Volume 7, No. 2, 1997.</w:t>
      </w:r>
      <w:proofErr w:type="gramEnd"/>
      <w:r w:rsidRPr="00041198">
        <w:rPr>
          <w:szCs w:val="24"/>
        </w:rPr>
        <w:t xml:space="preserve"> Skim entire issue, and read in particular: Betson, D.M., &amp; Michael, R.T. “Why So Many Children Are Poor”.</w:t>
      </w:r>
    </w:p>
    <w:p w:rsidR="00AC47C8" w:rsidRPr="00041198" w:rsidRDefault="00AC47C8" w:rsidP="00AC47C8">
      <w:pPr>
        <w:ind w:left="1440" w:right="-180"/>
        <w:rPr>
          <w:szCs w:val="24"/>
        </w:rPr>
      </w:pPr>
      <w:r w:rsidRPr="00041198">
        <w:rPr>
          <w:szCs w:val="24"/>
        </w:rPr>
        <w:t xml:space="preserve"> </w:t>
      </w:r>
      <w:hyperlink r:id="rId14" w:history="1">
        <w:r w:rsidRPr="00041198">
          <w:rPr>
            <w:rStyle w:val="Hyperlink"/>
            <w:szCs w:val="24"/>
          </w:rPr>
          <w:t>www.futureofchildren.org/pubs-info2825/pubs-info.htm?doc_id=72141</w:t>
        </w:r>
      </w:hyperlink>
    </w:p>
    <w:p w:rsidR="00AC47C8" w:rsidRPr="00041198" w:rsidRDefault="00AC47C8" w:rsidP="00AC47C8">
      <w:pPr>
        <w:ind w:left="1440"/>
        <w:rPr>
          <w:szCs w:val="24"/>
        </w:rPr>
      </w:pPr>
      <w:r w:rsidRPr="00041198">
        <w:rPr>
          <w:szCs w:val="24"/>
        </w:rPr>
        <w:t xml:space="preserve"> </w:t>
      </w:r>
    </w:p>
    <w:p w:rsidR="00AC47C8" w:rsidRPr="00041198" w:rsidRDefault="00AC47C8" w:rsidP="00407152">
      <w:pPr>
        <w:ind w:left="1440"/>
        <w:rPr>
          <w:szCs w:val="24"/>
        </w:rPr>
      </w:pPr>
      <w:r w:rsidRPr="00041198">
        <w:rPr>
          <w:szCs w:val="24"/>
        </w:rPr>
        <w:t xml:space="preserve">Brooks-Gunn, J. &amp; Duncan, G.J. (1997, Summer/Fall).  The Effects of Poverty </w:t>
      </w:r>
      <w:proofErr w:type="gramStart"/>
      <w:r w:rsidRPr="00041198">
        <w:rPr>
          <w:szCs w:val="24"/>
        </w:rPr>
        <w:t>On</w:t>
      </w:r>
      <w:proofErr w:type="gramEnd"/>
      <w:r w:rsidRPr="00041198">
        <w:rPr>
          <w:szCs w:val="24"/>
        </w:rPr>
        <w:t xml:space="preserve"> Children.  </w:t>
      </w:r>
      <w:r w:rsidRPr="00041198">
        <w:rPr>
          <w:szCs w:val="24"/>
          <w:u w:val="single"/>
        </w:rPr>
        <w:t>The Future of Children</w:t>
      </w:r>
      <w:r w:rsidRPr="00041198">
        <w:rPr>
          <w:szCs w:val="24"/>
        </w:rPr>
        <w:t xml:space="preserve">, Special Issue on Children and Poverty, </w:t>
      </w:r>
      <w:r w:rsidRPr="00041198">
        <w:rPr>
          <w:szCs w:val="24"/>
          <w:u w:val="single"/>
        </w:rPr>
        <w:t>7</w:t>
      </w:r>
      <w:r w:rsidRPr="00041198">
        <w:rPr>
          <w:szCs w:val="24"/>
        </w:rPr>
        <w:t xml:space="preserve"> (2), 55-71.</w:t>
      </w:r>
      <w:r w:rsidR="00407152">
        <w:rPr>
          <w:szCs w:val="24"/>
        </w:rPr>
        <w:t xml:space="preserve"> </w:t>
      </w:r>
      <w:hyperlink r:id="rId15" w:history="1">
        <w:r w:rsidRPr="00041198">
          <w:rPr>
            <w:rStyle w:val="Hyperlink"/>
            <w:szCs w:val="24"/>
          </w:rPr>
          <w:t>www.futureofchildren.org/usr_doc/vol7no2ART4.pdf</w:t>
        </w:r>
      </w:hyperlink>
    </w:p>
    <w:p w:rsidR="00AC47C8" w:rsidRPr="00041198" w:rsidRDefault="00AC47C8" w:rsidP="00AC47C8">
      <w:pPr>
        <w:ind w:left="1440"/>
        <w:rPr>
          <w:szCs w:val="24"/>
        </w:rPr>
      </w:pPr>
    </w:p>
    <w:p w:rsidR="00AC47C8" w:rsidRPr="00041198" w:rsidRDefault="00AC47C8" w:rsidP="00AC47C8">
      <w:pPr>
        <w:ind w:left="1440"/>
        <w:rPr>
          <w:szCs w:val="24"/>
        </w:rPr>
      </w:pPr>
      <w:proofErr w:type="gramStart"/>
      <w:r w:rsidRPr="00041198">
        <w:rPr>
          <w:szCs w:val="24"/>
        </w:rPr>
        <w:t xml:space="preserve">Committee on </w:t>
      </w:r>
      <w:smartTag w:uri="urn:schemas-microsoft-com:office:smarttags" w:element="place">
        <w:smartTag w:uri="urn:schemas-microsoft-com:office:smarttags" w:element="City">
          <w:r w:rsidRPr="00041198">
            <w:rPr>
              <w:szCs w:val="24"/>
            </w:rPr>
            <w:t>Ways and Means</w:t>
          </w:r>
        </w:smartTag>
        <w:r w:rsidRPr="00041198">
          <w:rPr>
            <w:szCs w:val="24"/>
          </w:rPr>
          <w:t xml:space="preserve">, </w:t>
        </w:r>
        <w:smartTag w:uri="urn:schemas-microsoft-com:office:smarttags" w:element="country-region">
          <w:r w:rsidRPr="00041198">
            <w:rPr>
              <w:szCs w:val="24"/>
            </w:rPr>
            <w:t>U.S.</w:t>
          </w:r>
        </w:smartTag>
      </w:smartTag>
      <w:r w:rsidRPr="00041198">
        <w:rPr>
          <w:szCs w:val="24"/>
        </w:rPr>
        <w:t xml:space="preserve"> House of Representatives.</w:t>
      </w:r>
      <w:proofErr w:type="gramEnd"/>
      <w:r w:rsidRPr="00041198">
        <w:rPr>
          <w:szCs w:val="24"/>
        </w:rPr>
        <w:t xml:space="preserve"> (2004). 2004</w:t>
      </w:r>
      <w:r w:rsidRPr="00041198">
        <w:rPr>
          <w:szCs w:val="24"/>
          <w:u w:val="single"/>
        </w:rPr>
        <w:t xml:space="preserve"> Green Book:  Background material and data on programs within the jurisdiction of the committee on ways and means (selected sections)</w:t>
      </w:r>
      <w:r w:rsidRPr="00041198">
        <w:rPr>
          <w:szCs w:val="24"/>
        </w:rPr>
        <w:t xml:space="preserve">.  </w:t>
      </w:r>
      <w:smartTag w:uri="urn:schemas-microsoft-com:office:smarttags" w:element="State">
        <w:smartTag w:uri="urn:schemas-microsoft-com:office:smarttags" w:element="place">
          <w:r w:rsidRPr="00041198">
            <w:rPr>
              <w:szCs w:val="24"/>
            </w:rPr>
            <w:t>Washington</w:t>
          </w:r>
        </w:smartTag>
      </w:smartTag>
      <w:r w:rsidRPr="00041198">
        <w:rPr>
          <w:szCs w:val="24"/>
        </w:rPr>
        <w:t xml:space="preserve">, D.C:  Author. </w:t>
      </w:r>
      <w:proofErr w:type="gramStart"/>
      <w:r w:rsidRPr="00041198">
        <w:rPr>
          <w:szCs w:val="24"/>
        </w:rPr>
        <w:t xml:space="preserve">(2004 </w:t>
      </w:r>
      <w:r w:rsidRPr="00041198">
        <w:rPr>
          <w:szCs w:val="24"/>
        </w:rPr>
        <w:lastRenderedPageBreak/>
        <w:t>Ed.</w:t>
      </w:r>
      <w:proofErr w:type="gramEnd"/>
      <w:r w:rsidRPr="00041198">
        <w:rPr>
          <w:szCs w:val="24"/>
        </w:rPr>
        <w:t xml:space="preserve"> On Line or on Reserve) </w:t>
      </w:r>
      <w:hyperlink r:id="rId16" w:history="1">
        <w:r w:rsidRPr="00041198">
          <w:rPr>
            <w:rStyle w:val="Hyperlink"/>
            <w:szCs w:val="24"/>
          </w:rPr>
          <w:t>http://waysandmeans.house.gov/documents.asp?section=813</w:t>
        </w:r>
      </w:hyperlink>
    </w:p>
    <w:p w:rsidR="00AC47C8" w:rsidRPr="00041198" w:rsidRDefault="00AC47C8" w:rsidP="00AC47C8">
      <w:pPr>
        <w:ind w:left="1440"/>
        <w:rPr>
          <w:szCs w:val="24"/>
        </w:rPr>
      </w:pPr>
    </w:p>
    <w:p w:rsidR="00AC47C8" w:rsidRPr="00041198" w:rsidRDefault="00AC47C8" w:rsidP="00AC47C8">
      <w:pPr>
        <w:ind w:left="1440"/>
        <w:rPr>
          <w:szCs w:val="24"/>
        </w:rPr>
      </w:pPr>
      <w:proofErr w:type="gramStart"/>
      <w:r w:rsidRPr="00041198">
        <w:rPr>
          <w:szCs w:val="24"/>
        </w:rPr>
        <w:t>Duncan, G. &amp; Brooks-Gunn, J. (1997).</w:t>
      </w:r>
      <w:proofErr w:type="gramEnd"/>
      <w:r w:rsidRPr="00041198">
        <w:rPr>
          <w:szCs w:val="24"/>
        </w:rPr>
        <w:t xml:space="preserve">  </w:t>
      </w:r>
      <w:proofErr w:type="gramStart"/>
      <w:r w:rsidRPr="00041198">
        <w:rPr>
          <w:szCs w:val="24"/>
          <w:u w:val="single"/>
        </w:rPr>
        <w:t>Consequences of Growing Up Poor</w:t>
      </w:r>
      <w:r w:rsidRPr="00041198">
        <w:rPr>
          <w:szCs w:val="24"/>
        </w:rPr>
        <w:t>.</w:t>
      </w:r>
      <w:proofErr w:type="gramEnd"/>
      <w:r w:rsidRPr="00041198">
        <w:rPr>
          <w:szCs w:val="24"/>
        </w:rPr>
        <w:t xml:space="preserve">  </w:t>
      </w:r>
      <w:smartTag w:uri="urn:schemas-microsoft-com:office:smarttags" w:element="place">
        <w:smartTag w:uri="urn:schemas-microsoft-com:office:smarttags" w:element="City">
          <w:r w:rsidRPr="00041198">
            <w:rPr>
              <w:szCs w:val="24"/>
            </w:rPr>
            <w:t>New York</w:t>
          </w:r>
        </w:smartTag>
        <w:r w:rsidRPr="00041198">
          <w:rPr>
            <w:szCs w:val="24"/>
          </w:rPr>
          <w:t xml:space="preserve">, </w:t>
        </w:r>
        <w:smartTag w:uri="urn:schemas-microsoft-com:office:smarttags" w:element="State">
          <w:r w:rsidRPr="00041198">
            <w:rPr>
              <w:szCs w:val="24"/>
            </w:rPr>
            <w:t>NY</w:t>
          </w:r>
        </w:smartTag>
      </w:smartTag>
      <w:r w:rsidRPr="00041198">
        <w:rPr>
          <w:szCs w:val="24"/>
        </w:rPr>
        <w:t>:  Russell Sage Foundation Press.  [Chapters 1, 2, 3 &amp; 4]</w:t>
      </w:r>
    </w:p>
    <w:p w:rsidR="00AC47C8" w:rsidRPr="00041198" w:rsidRDefault="00AC47C8" w:rsidP="00AC47C8">
      <w:pPr>
        <w:ind w:left="1440"/>
        <w:rPr>
          <w:szCs w:val="24"/>
        </w:rPr>
      </w:pPr>
    </w:p>
    <w:p w:rsidR="00AC47C8" w:rsidRPr="00041198" w:rsidRDefault="00AC47C8" w:rsidP="00AC47C8">
      <w:pPr>
        <w:ind w:left="1440"/>
        <w:rPr>
          <w:szCs w:val="24"/>
        </w:rPr>
      </w:pPr>
      <w:r w:rsidRPr="00041198">
        <w:rPr>
          <w:szCs w:val="24"/>
        </w:rPr>
        <w:t xml:space="preserve">Duncan, G. J., Yeung, W. J., Brooks-Gunn, J., &amp; Smith, J. R. (1998).  How much does childhood poverty affect the life chances of children?  </w:t>
      </w:r>
      <w:r w:rsidRPr="00041198">
        <w:rPr>
          <w:i/>
          <w:szCs w:val="24"/>
        </w:rPr>
        <w:t>American Sociological Review</w:t>
      </w:r>
      <w:r w:rsidRPr="00041198">
        <w:rPr>
          <w:szCs w:val="24"/>
        </w:rPr>
        <w:t>, 63, 406-423.</w:t>
      </w:r>
    </w:p>
    <w:p w:rsidR="00AC47C8" w:rsidRPr="00041198" w:rsidRDefault="00AC47C8" w:rsidP="00AC47C8">
      <w:pPr>
        <w:ind w:left="1440"/>
        <w:rPr>
          <w:szCs w:val="24"/>
        </w:rPr>
      </w:pPr>
    </w:p>
    <w:p w:rsidR="00AC47C8" w:rsidRPr="00041198" w:rsidRDefault="00AC47C8" w:rsidP="00AC47C8">
      <w:pPr>
        <w:ind w:left="1440"/>
        <w:rPr>
          <w:szCs w:val="24"/>
        </w:rPr>
      </w:pPr>
      <w:r w:rsidRPr="00041198">
        <w:rPr>
          <w:szCs w:val="24"/>
        </w:rPr>
        <w:t xml:space="preserve">Mayer, S. (1997).  </w:t>
      </w:r>
      <w:r w:rsidRPr="00041198">
        <w:rPr>
          <w:szCs w:val="24"/>
          <w:u w:val="single"/>
        </w:rPr>
        <w:t xml:space="preserve">What Money Can't </w:t>
      </w:r>
      <w:proofErr w:type="gramStart"/>
      <w:r w:rsidRPr="00041198">
        <w:rPr>
          <w:szCs w:val="24"/>
          <w:u w:val="single"/>
        </w:rPr>
        <w:t>Buy</w:t>
      </w:r>
      <w:r w:rsidRPr="00041198">
        <w:rPr>
          <w:szCs w:val="24"/>
        </w:rPr>
        <w:t>.</w:t>
      </w:r>
      <w:proofErr w:type="gramEnd"/>
      <w:r w:rsidRPr="00041198">
        <w:rPr>
          <w:szCs w:val="24"/>
        </w:rPr>
        <w:t xml:space="preserve">  </w:t>
      </w:r>
      <w:smartTag w:uri="urn:schemas-microsoft-com:office:smarttags" w:element="place">
        <w:smartTag w:uri="urn:schemas-microsoft-com:office:smarttags" w:element="City">
          <w:r w:rsidRPr="00041198">
            <w:rPr>
              <w:szCs w:val="24"/>
            </w:rPr>
            <w:t>Cambridge</w:t>
          </w:r>
        </w:smartTag>
        <w:r w:rsidRPr="00041198">
          <w:rPr>
            <w:szCs w:val="24"/>
          </w:rPr>
          <w:t xml:space="preserve">, </w:t>
        </w:r>
        <w:smartTag w:uri="urn:schemas-microsoft-com:office:smarttags" w:element="State">
          <w:r w:rsidRPr="00041198">
            <w:rPr>
              <w:szCs w:val="24"/>
            </w:rPr>
            <w:t>MA</w:t>
          </w:r>
        </w:smartTag>
      </w:smartTag>
      <w:r w:rsidRPr="00041198">
        <w:rPr>
          <w:szCs w:val="24"/>
        </w:rPr>
        <w:t xml:space="preserve">:  </w:t>
      </w:r>
      <w:smartTag w:uri="urn:schemas-microsoft-com:office:smarttags" w:element="place">
        <w:smartTag w:uri="urn:schemas-microsoft-com:office:smarttags" w:element="PlaceName">
          <w:r w:rsidRPr="00041198">
            <w:rPr>
              <w:szCs w:val="24"/>
            </w:rPr>
            <w:t>Harvard</w:t>
          </w:r>
        </w:smartTag>
        <w:r w:rsidRPr="00041198">
          <w:rPr>
            <w:szCs w:val="24"/>
          </w:rPr>
          <w:t xml:space="preserve"> </w:t>
        </w:r>
        <w:smartTag w:uri="urn:schemas-microsoft-com:office:smarttags" w:element="PlaceType">
          <w:r w:rsidRPr="00041198">
            <w:rPr>
              <w:szCs w:val="24"/>
            </w:rPr>
            <w:t>University</w:t>
          </w:r>
        </w:smartTag>
      </w:smartTag>
      <w:r w:rsidRPr="00041198">
        <w:rPr>
          <w:szCs w:val="24"/>
        </w:rPr>
        <w:t xml:space="preserve"> Press.  [Chapters 1 &amp; 9]</w:t>
      </w:r>
    </w:p>
    <w:p w:rsidR="00AC47C8" w:rsidRPr="00041198" w:rsidRDefault="00AC47C8" w:rsidP="00AC47C8">
      <w:pPr>
        <w:rPr>
          <w:szCs w:val="24"/>
        </w:rPr>
      </w:pPr>
    </w:p>
    <w:p w:rsidR="00B32B4D" w:rsidRPr="00041198" w:rsidRDefault="008F6BA4" w:rsidP="00AC47C8">
      <w:pPr>
        <w:ind w:firstLine="720"/>
        <w:rPr>
          <w:szCs w:val="24"/>
        </w:rPr>
      </w:pPr>
      <w:r>
        <w:rPr>
          <w:szCs w:val="24"/>
        </w:rPr>
        <w:tab/>
      </w:r>
      <w:proofErr w:type="gramStart"/>
      <w:r w:rsidR="00B32B4D" w:rsidRPr="00041198">
        <w:rPr>
          <w:szCs w:val="24"/>
        </w:rPr>
        <w:t>Unicef</w:t>
      </w:r>
      <w:proofErr w:type="gramEnd"/>
      <w:r w:rsidR="00B32B4D" w:rsidRPr="00041198">
        <w:rPr>
          <w:szCs w:val="24"/>
        </w:rPr>
        <w:t xml:space="preserve">, Innocenti Centre (2006) Child Poverty in Rich Countries 2005.  </w:t>
      </w:r>
      <w:r>
        <w:rPr>
          <w:szCs w:val="24"/>
        </w:rPr>
        <w:tab/>
      </w:r>
      <w:r>
        <w:rPr>
          <w:szCs w:val="24"/>
        </w:rPr>
        <w:tab/>
      </w:r>
      <w:r>
        <w:rPr>
          <w:szCs w:val="24"/>
        </w:rPr>
        <w:tab/>
      </w:r>
      <w:r>
        <w:rPr>
          <w:szCs w:val="24"/>
        </w:rPr>
        <w:tab/>
      </w:r>
      <w:smartTag w:uri="urn:schemas-microsoft-com:office:smarttags" w:element="place">
        <w:smartTag w:uri="urn:schemas-microsoft-com:office:smarttags" w:element="City">
          <w:r w:rsidR="00B32B4D" w:rsidRPr="00041198">
            <w:rPr>
              <w:szCs w:val="24"/>
            </w:rPr>
            <w:t>Florence</w:t>
          </w:r>
        </w:smartTag>
        <w:r w:rsidR="00B32B4D" w:rsidRPr="00041198">
          <w:rPr>
            <w:szCs w:val="24"/>
          </w:rPr>
          <w:t xml:space="preserve">, </w:t>
        </w:r>
        <w:smartTag w:uri="urn:schemas-microsoft-com:office:smarttags" w:element="country-region">
          <w:r w:rsidR="00B32B4D" w:rsidRPr="00041198">
            <w:rPr>
              <w:szCs w:val="24"/>
            </w:rPr>
            <w:t>Italy</w:t>
          </w:r>
        </w:smartTag>
      </w:smartTag>
      <w:r w:rsidR="00512C41">
        <w:rPr>
          <w:szCs w:val="24"/>
        </w:rPr>
        <w:t xml:space="preserve">: Innocenti Centre, Report </w:t>
      </w:r>
    </w:p>
    <w:p w:rsidR="00B32B4D" w:rsidRPr="00041198" w:rsidRDefault="00B32B4D" w:rsidP="00AC47C8">
      <w:pPr>
        <w:ind w:firstLine="720"/>
        <w:rPr>
          <w:szCs w:val="24"/>
        </w:rPr>
      </w:pPr>
    </w:p>
    <w:p w:rsidR="00AC47C8" w:rsidRPr="00041198" w:rsidRDefault="00AC47C8" w:rsidP="00AC47C8">
      <w:pPr>
        <w:ind w:firstLine="720"/>
        <w:rPr>
          <w:szCs w:val="24"/>
        </w:rPr>
      </w:pPr>
      <w:r w:rsidRPr="00041198">
        <w:rPr>
          <w:i/>
          <w:szCs w:val="24"/>
        </w:rPr>
        <w:t>Recommended</w:t>
      </w:r>
      <w:r w:rsidRPr="00041198">
        <w:rPr>
          <w:szCs w:val="24"/>
        </w:rPr>
        <w:t>:</w:t>
      </w:r>
    </w:p>
    <w:p w:rsidR="00AC47C8" w:rsidRPr="00041198" w:rsidRDefault="00AC47C8" w:rsidP="00AC47C8">
      <w:pPr>
        <w:ind w:left="1440"/>
        <w:rPr>
          <w:szCs w:val="24"/>
        </w:rPr>
      </w:pPr>
    </w:p>
    <w:p w:rsidR="00AC47C8" w:rsidRPr="00041198" w:rsidRDefault="00AC47C8" w:rsidP="00AC47C8">
      <w:pPr>
        <w:ind w:left="1440"/>
        <w:rPr>
          <w:szCs w:val="24"/>
        </w:rPr>
      </w:pPr>
      <w:r w:rsidRPr="00041198">
        <w:rPr>
          <w:szCs w:val="24"/>
        </w:rPr>
        <w:t xml:space="preserve">Bernstein, J. (2001).  </w:t>
      </w:r>
      <w:r w:rsidRPr="00041198">
        <w:rPr>
          <w:szCs w:val="24"/>
          <w:u w:val="single"/>
        </w:rPr>
        <w:t>Let The War On the Poverty Line Commence</w:t>
      </w:r>
      <w:r w:rsidRPr="00041198">
        <w:rPr>
          <w:szCs w:val="24"/>
        </w:rPr>
        <w:t xml:space="preserve">.  </w:t>
      </w:r>
      <w:smartTag w:uri="urn:schemas-microsoft-com:office:smarttags" w:element="State">
        <w:smartTag w:uri="urn:schemas-microsoft-com:office:smarttags" w:element="place">
          <w:r w:rsidRPr="00041198">
            <w:rPr>
              <w:szCs w:val="24"/>
            </w:rPr>
            <w:t>New York</w:t>
          </w:r>
        </w:smartTag>
      </w:smartTag>
      <w:r w:rsidRPr="00041198">
        <w:rPr>
          <w:szCs w:val="24"/>
        </w:rPr>
        <w:t>:  The Foundation for Child Development.</w:t>
      </w:r>
    </w:p>
    <w:p w:rsidR="00AC47C8" w:rsidRPr="00041198" w:rsidRDefault="00AC47C8" w:rsidP="00AC47C8">
      <w:pPr>
        <w:ind w:firstLine="720"/>
        <w:rPr>
          <w:szCs w:val="24"/>
        </w:rPr>
      </w:pPr>
    </w:p>
    <w:p w:rsidR="00AC47C8" w:rsidRPr="00041198" w:rsidRDefault="00AC47C8" w:rsidP="00AC47C8">
      <w:pPr>
        <w:ind w:left="1440"/>
        <w:rPr>
          <w:szCs w:val="24"/>
        </w:rPr>
      </w:pPr>
      <w:r w:rsidRPr="00041198">
        <w:rPr>
          <w:szCs w:val="24"/>
        </w:rPr>
        <w:t>Cornia, G.A. &amp; Danziger, S. (Eds.). (1997)</w:t>
      </w:r>
      <w:proofErr w:type="gramStart"/>
      <w:r w:rsidRPr="00041198">
        <w:rPr>
          <w:szCs w:val="24"/>
        </w:rPr>
        <w:t xml:space="preserve">.  </w:t>
      </w:r>
      <w:r w:rsidRPr="00041198">
        <w:rPr>
          <w:szCs w:val="24"/>
          <w:u w:val="single"/>
        </w:rPr>
        <w:t>Child</w:t>
      </w:r>
      <w:proofErr w:type="gramEnd"/>
      <w:r w:rsidRPr="00041198">
        <w:rPr>
          <w:szCs w:val="24"/>
          <w:u w:val="single"/>
        </w:rPr>
        <w:t xml:space="preserve"> Poverty and Deprivation In the Industrialized Countries</w:t>
      </w:r>
      <w:r w:rsidRPr="00041198">
        <w:rPr>
          <w:szCs w:val="24"/>
        </w:rPr>
        <w:t xml:space="preserve">.  </w:t>
      </w:r>
      <w:smartTag w:uri="urn:schemas-microsoft-com:office:smarttags" w:element="place">
        <w:smartTag w:uri="urn:schemas-microsoft-com:office:smarttags" w:element="City">
          <w:r w:rsidRPr="00041198">
            <w:rPr>
              <w:szCs w:val="24"/>
            </w:rPr>
            <w:t>Oxford</w:t>
          </w:r>
        </w:smartTag>
        <w:r w:rsidRPr="00041198">
          <w:rPr>
            <w:szCs w:val="24"/>
          </w:rPr>
          <w:t xml:space="preserve">, </w:t>
        </w:r>
        <w:smartTag w:uri="urn:schemas-microsoft-com:office:smarttags" w:element="country-region">
          <w:r w:rsidRPr="00041198">
            <w:rPr>
              <w:szCs w:val="24"/>
            </w:rPr>
            <w:t>England</w:t>
          </w:r>
        </w:smartTag>
      </w:smartTag>
      <w:r w:rsidRPr="00041198">
        <w:rPr>
          <w:szCs w:val="24"/>
        </w:rPr>
        <w:t xml:space="preserve">:  </w:t>
      </w:r>
      <w:smartTag w:uri="urn:schemas-microsoft-com:office:smarttags" w:element="place">
        <w:smartTag w:uri="urn:schemas-microsoft-com:office:smarttags" w:element="PlaceName">
          <w:r w:rsidRPr="00041198">
            <w:rPr>
              <w:szCs w:val="24"/>
            </w:rPr>
            <w:t>Oxford</w:t>
          </w:r>
        </w:smartTag>
        <w:r w:rsidRPr="00041198">
          <w:rPr>
            <w:szCs w:val="24"/>
          </w:rPr>
          <w:t xml:space="preserve"> </w:t>
        </w:r>
        <w:smartTag w:uri="urn:schemas-microsoft-com:office:smarttags" w:element="PlaceType">
          <w:r w:rsidRPr="00041198">
            <w:rPr>
              <w:szCs w:val="24"/>
            </w:rPr>
            <w:t>University</w:t>
          </w:r>
        </w:smartTag>
      </w:smartTag>
      <w:r w:rsidRPr="00041198">
        <w:rPr>
          <w:szCs w:val="24"/>
        </w:rPr>
        <w:t xml:space="preserve"> Press.</w:t>
      </w:r>
    </w:p>
    <w:p w:rsidR="00AC47C8" w:rsidRPr="00041198" w:rsidRDefault="00AC47C8" w:rsidP="00AC47C8">
      <w:pPr>
        <w:ind w:left="1440"/>
        <w:rPr>
          <w:szCs w:val="24"/>
        </w:rPr>
      </w:pPr>
    </w:p>
    <w:p w:rsidR="00AC47C8" w:rsidRPr="00041198" w:rsidRDefault="00AC47C8" w:rsidP="00AC47C8">
      <w:pPr>
        <w:ind w:left="1440"/>
        <w:rPr>
          <w:szCs w:val="24"/>
        </w:rPr>
      </w:pPr>
      <w:proofErr w:type="gramStart"/>
      <w:r w:rsidRPr="00041198">
        <w:rPr>
          <w:szCs w:val="24"/>
        </w:rPr>
        <w:t>Edin, K. &amp; Lein, L. (1998).</w:t>
      </w:r>
      <w:proofErr w:type="gramEnd"/>
      <w:r w:rsidRPr="00041198">
        <w:rPr>
          <w:szCs w:val="24"/>
        </w:rPr>
        <w:t xml:space="preserve">  </w:t>
      </w:r>
      <w:proofErr w:type="gramStart"/>
      <w:r w:rsidRPr="00041198">
        <w:rPr>
          <w:szCs w:val="24"/>
          <w:u w:val="single"/>
        </w:rPr>
        <w:t>Making Ends Meet</w:t>
      </w:r>
      <w:r w:rsidRPr="00041198">
        <w:rPr>
          <w:szCs w:val="24"/>
        </w:rPr>
        <w:t>.</w:t>
      </w:r>
      <w:proofErr w:type="gramEnd"/>
      <w:r w:rsidRPr="00041198">
        <w:rPr>
          <w:szCs w:val="24"/>
        </w:rPr>
        <w:t xml:space="preserve">  </w:t>
      </w:r>
      <w:smartTag w:uri="urn:schemas-microsoft-com:office:smarttags" w:element="place">
        <w:smartTag w:uri="urn:schemas-microsoft-com:office:smarttags" w:element="City">
          <w:r w:rsidRPr="00041198">
            <w:rPr>
              <w:szCs w:val="24"/>
            </w:rPr>
            <w:t>New York</w:t>
          </w:r>
        </w:smartTag>
        <w:r w:rsidRPr="00041198">
          <w:rPr>
            <w:szCs w:val="24"/>
          </w:rPr>
          <w:t xml:space="preserve">, </w:t>
        </w:r>
        <w:smartTag w:uri="urn:schemas-microsoft-com:office:smarttags" w:element="State">
          <w:r w:rsidRPr="00041198">
            <w:rPr>
              <w:szCs w:val="24"/>
            </w:rPr>
            <w:t>NY</w:t>
          </w:r>
        </w:smartTag>
      </w:smartTag>
      <w:r w:rsidRPr="00041198">
        <w:rPr>
          <w:szCs w:val="24"/>
        </w:rPr>
        <w:t>:  Russell Sage Foundation Press.</w:t>
      </w:r>
    </w:p>
    <w:p w:rsidR="00AC47C8" w:rsidRPr="00041198" w:rsidRDefault="00AC47C8" w:rsidP="00AC47C8">
      <w:pPr>
        <w:ind w:left="1440"/>
        <w:rPr>
          <w:szCs w:val="24"/>
        </w:rPr>
      </w:pPr>
    </w:p>
    <w:p w:rsidR="00AC47C8" w:rsidRPr="00041198" w:rsidRDefault="00AC47C8" w:rsidP="00AC47C8">
      <w:pPr>
        <w:ind w:left="1440"/>
        <w:rPr>
          <w:szCs w:val="24"/>
        </w:rPr>
      </w:pPr>
      <w:r w:rsidRPr="00041198">
        <w:rPr>
          <w:szCs w:val="24"/>
        </w:rPr>
        <w:t xml:space="preserve">Haskins, R. (1995).  Losing Ground </w:t>
      </w:r>
      <w:proofErr w:type="gramStart"/>
      <w:r w:rsidRPr="00041198">
        <w:rPr>
          <w:szCs w:val="24"/>
        </w:rPr>
        <w:t>Or</w:t>
      </w:r>
      <w:proofErr w:type="gramEnd"/>
      <w:r w:rsidRPr="00041198">
        <w:rPr>
          <w:szCs w:val="24"/>
        </w:rPr>
        <w:t xml:space="preserve"> Moving Ahead?  </w:t>
      </w:r>
      <w:proofErr w:type="gramStart"/>
      <w:r w:rsidRPr="00041198">
        <w:rPr>
          <w:szCs w:val="24"/>
        </w:rPr>
        <w:t>Welfare Reform and Children.</w:t>
      </w:r>
      <w:proofErr w:type="gramEnd"/>
      <w:r w:rsidRPr="00041198">
        <w:rPr>
          <w:szCs w:val="24"/>
        </w:rPr>
        <w:t xml:space="preserve">  In P.L. Chase-</w:t>
      </w:r>
      <w:smartTag w:uri="urn:schemas-microsoft-com:office:smarttags" w:element="place">
        <w:r w:rsidRPr="00041198">
          <w:rPr>
            <w:szCs w:val="24"/>
          </w:rPr>
          <w:t>Lansdale</w:t>
        </w:r>
      </w:smartTag>
      <w:r w:rsidRPr="00041198">
        <w:rPr>
          <w:szCs w:val="24"/>
        </w:rPr>
        <w:t xml:space="preserve"> &amp; J. Brooks-Gunn (Eds.</w:t>
      </w:r>
      <w:proofErr w:type="gramStart"/>
      <w:r w:rsidRPr="00041198">
        <w:rPr>
          <w:szCs w:val="24"/>
        </w:rPr>
        <w:t>),</w:t>
      </w:r>
      <w:proofErr w:type="gramEnd"/>
      <w:r w:rsidRPr="00041198">
        <w:rPr>
          <w:szCs w:val="24"/>
        </w:rPr>
        <w:t xml:space="preserve"> </w:t>
      </w:r>
      <w:r w:rsidRPr="00041198">
        <w:rPr>
          <w:szCs w:val="24"/>
          <w:u w:val="single"/>
        </w:rPr>
        <w:t>Escape From Poverty:  What Makes a Difference For Children</w:t>
      </w:r>
      <w:r w:rsidRPr="00041198">
        <w:rPr>
          <w:szCs w:val="24"/>
        </w:rPr>
        <w:t xml:space="preserve">?  </w:t>
      </w:r>
      <w:smartTag w:uri="urn:schemas-microsoft-com:office:smarttags" w:element="place">
        <w:smartTag w:uri="urn:schemas-microsoft-com:office:smarttags" w:element="City">
          <w:r w:rsidRPr="00041198">
            <w:rPr>
              <w:szCs w:val="24"/>
            </w:rPr>
            <w:t>New York</w:t>
          </w:r>
        </w:smartTag>
        <w:r w:rsidRPr="00041198">
          <w:rPr>
            <w:szCs w:val="24"/>
          </w:rPr>
          <w:t xml:space="preserve">, </w:t>
        </w:r>
        <w:smartTag w:uri="urn:schemas-microsoft-com:office:smarttags" w:element="State">
          <w:r w:rsidRPr="00041198">
            <w:rPr>
              <w:szCs w:val="24"/>
            </w:rPr>
            <w:t>NY</w:t>
          </w:r>
        </w:smartTag>
      </w:smartTag>
      <w:r w:rsidRPr="00041198">
        <w:rPr>
          <w:szCs w:val="24"/>
        </w:rPr>
        <w:t xml:space="preserve">:  </w:t>
      </w:r>
      <w:smartTag w:uri="urn:schemas-microsoft-com:office:smarttags" w:element="place">
        <w:smartTag w:uri="urn:schemas-microsoft-com:office:smarttags" w:element="PlaceName">
          <w:r w:rsidRPr="00041198">
            <w:rPr>
              <w:szCs w:val="24"/>
            </w:rPr>
            <w:t>Cambridge</w:t>
          </w:r>
        </w:smartTag>
        <w:r w:rsidRPr="00041198">
          <w:rPr>
            <w:szCs w:val="24"/>
          </w:rPr>
          <w:t xml:space="preserve"> </w:t>
        </w:r>
        <w:smartTag w:uri="urn:schemas-microsoft-com:office:smarttags" w:element="PlaceType">
          <w:r w:rsidRPr="00041198">
            <w:rPr>
              <w:szCs w:val="24"/>
            </w:rPr>
            <w:t>University</w:t>
          </w:r>
        </w:smartTag>
      </w:smartTag>
      <w:r w:rsidRPr="00041198">
        <w:rPr>
          <w:szCs w:val="24"/>
        </w:rPr>
        <w:t xml:space="preserve"> Press. [Chapter 11]</w:t>
      </w:r>
    </w:p>
    <w:p w:rsidR="00AC47C8" w:rsidRPr="00041198" w:rsidRDefault="00AC47C8" w:rsidP="00AC47C8">
      <w:pPr>
        <w:tabs>
          <w:tab w:val="left" w:pos="1440"/>
        </w:tabs>
        <w:ind w:left="1440"/>
        <w:rPr>
          <w:szCs w:val="24"/>
        </w:rPr>
      </w:pPr>
    </w:p>
    <w:p w:rsidR="00AC47C8" w:rsidRPr="00041198" w:rsidRDefault="00AC47C8" w:rsidP="00AC47C8">
      <w:pPr>
        <w:tabs>
          <w:tab w:val="left" w:pos="1440"/>
        </w:tabs>
        <w:ind w:left="1440"/>
        <w:rPr>
          <w:szCs w:val="24"/>
        </w:rPr>
      </w:pPr>
      <w:proofErr w:type="gramStart"/>
      <w:r w:rsidRPr="00041198">
        <w:rPr>
          <w:szCs w:val="24"/>
        </w:rPr>
        <w:t>Unicef</w:t>
      </w:r>
      <w:proofErr w:type="gramEnd"/>
      <w:r w:rsidRPr="00041198">
        <w:rPr>
          <w:szCs w:val="24"/>
        </w:rPr>
        <w:t xml:space="preserve">. </w:t>
      </w:r>
      <w:proofErr w:type="gramStart"/>
      <w:r w:rsidRPr="00041198">
        <w:rPr>
          <w:szCs w:val="24"/>
        </w:rPr>
        <w:t xml:space="preserve">(2000). </w:t>
      </w:r>
      <w:r w:rsidRPr="00041198">
        <w:rPr>
          <w:szCs w:val="24"/>
          <w:u w:val="single"/>
        </w:rPr>
        <w:t>Innocenti Report Card</w:t>
      </w:r>
      <w:r w:rsidRPr="00041198">
        <w:rPr>
          <w:szCs w:val="24"/>
        </w:rPr>
        <w:t>, Issue 1.</w:t>
      </w:r>
      <w:proofErr w:type="gramEnd"/>
      <w:r w:rsidRPr="00041198">
        <w:rPr>
          <w:szCs w:val="24"/>
        </w:rPr>
        <w:t xml:space="preserve"> (</w:t>
      </w:r>
      <w:smartTag w:uri="urn:schemas-microsoft-com:office:smarttags" w:element="place">
        <w:smartTag w:uri="urn:schemas-microsoft-com:office:smarttags" w:element="City">
          <w:r w:rsidRPr="00041198">
            <w:rPr>
              <w:szCs w:val="24"/>
            </w:rPr>
            <w:t>Florence</w:t>
          </w:r>
        </w:smartTag>
        <w:r w:rsidR="00B32B4D" w:rsidRPr="00041198">
          <w:rPr>
            <w:szCs w:val="24"/>
          </w:rPr>
          <w:t xml:space="preserve">, </w:t>
        </w:r>
        <w:smartTag w:uri="urn:schemas-microsoft-com:office:smarttags" w:element="country-region">
          <w:r w:rsidR="00B32B4D" w:rsidRPr="00041198">
            <w:rPr>
              <w:szCs w:val="24"/>
            </w:rPr>
            <w:t>Italy</w:t>
          </w:r>
        </w:smartTag>
      </w:smartTag>
      <w:r w:rsidRPr="00041198">
        <w:rPr>
          <w:szCs w:val="24"/>
        </w:rPr>
        <w:t xml:space="preserve">:  </w:t>
      </w:r>
      <w:smartTag w:uri="urn:schemas-microsoft-com:office:smarttags" w:element="place">
        <w:smartTag w:uri="urn:schemas-microsoft-com:office:smarttags" w:element="PlaceName">
          <w:r w:rsidRPr="00041198">
            <w:rPr>
              <w:szCs w:val="24"/>
            </w:rPr>
            <w:t>Innocenti</w:t>
          </w:r>
        </w:smartTag>
        <w:r w:rsidRPr="00041198">
          <w:rPr>
            <w:szCs w:val="24"/>
          </w:rPr>
          <w:t xml:space="preserve"> </w:t>
        </w:r>
        <w:smartTag w:uri="urn:schemas-microsoft-com:office:smarttags" w:element="PlaceName">
          <w:r w:rsidRPr="00041198">
            <w:rPr>
              <w:szCs w:val="24"/>
            </w:rPr>
            <w:t>Research</w:t>
          </w:r>
        </w:smartTag>
        <w:r w:rsidRPr="00041198">
          <w:rPr>
            <w:szCs w:val="24"/>
          </w:rPr>
          <w:t xml:space="preserve"> </w:t>
        </w:r>
        <w:smartTag w:uri="urn:schemas-microsoft-com:office:smarttags" w:element="PlaceType">
          <w:r w:rsidRPr="00041198">
            <w:rPr>
              <w:szCs w:val="24"/>
            </w:rPr>
            <w:t>Center</w:t>
          </w:r>
        </w:smartTag>
      </w:smartTag>
      <w:r w:rsidRPr="00041198">
        <w:rPr>
          <w:szCs w:val="24"/>
        </w:rPr>
        <w:t>.)</w:t>
      </w:r>
    </w:p>
    <w:p w:rsidR="00F218A6" w:rsidRPr="00041198" w:rsidRDefault="00F218A6" w:rsidP="002B59EE">
      <w:pPr>
        <w:ind w:left="720" w:firstLine="720"/>
        <w:rPr>
          <w:szCs w:val="24"/>
        </w:rPr>
      </w:pPr>
    </w:p>
    <w:p w:rsidR="00DB4EF7" w:rsidRPr="00041198" w:rsidRDefault="00DB4EF7">
      <w:pPr>
        <w:ind w:left="1440" w:right="-90"/>
        <w:rPr>
          <w:szCs w:val="24"/>
        </w:rPr>
      </w:pPr>
    </w:p>
    <w:p w:rsidR="00DB4EF7" w:rsidRPr="00041198" w:rsidRDefault="00DB4EF7">
      <w:pPr>
        <w:ind w:left="1440" w:right="-90"/>
        <w:rPr>
          <w:szCs w:val="24"/>
        </w:rPr>
      </w:pPr>
    </w:p>
    <w:p w:rsidR="00F218A6" w:rsidRPr="00041198" w:rsidRDefault="00F218A6" w:rsidP="00DB4EF7">
      <w:pPr>
        <w:ind w:right="-90"/>
        <w:rPr>
          <w:b/>
          <w:szCs w:val="24"/>
          <w:u w:val="single"/>
        </w:rPr>
      </w:pPr>
      <w:r w:rsidRPr="00041198">
        <w:rPr>
          <w:b/>
          <w:szCs w:val="24"/>
          <w:u w:val="single"/>
        </w:rPr>
        <w:t>PART II</w:t>
      </w:r>
      <w:r w:rsidRPr="00041198">
        <w:rPr>
          <w:b/>
          <w:szCs w:val="24"/>
        </w:rPr>
        <w:tab/>
      </w:r>
      <w:r w:rsidR="009F6C19" w:rsidRPr="00041198">
        <w:rPr>
          <w:b/>
          <w:szCs w:val="24"/>
          <w:u w:val="single"/>
        </w:rPr>
        <w:t>Disciplinary</w:t>
      </w:r>
      <w:r w:rsidRPr="00041198">
        <w:rPr>
          <w:b/>
          <w:szCs w:val="24"/>
          <w:u w:val="single"/>
        </w:rPr>
        <w:t xml:space="preserve"> Perspectives</w:t>
      </w:r>
      <w:r w:rsidR="00B87A2B" w:rsidRPr="00041198">
        <w:rPr>
          <w:b/>
          <w:szCs w:val="24"/>
          <w:u w:val="single"/>
        </w:rPr>
        <w:t xml:space="preserve"> </w:t>
      </w:r>
    </w:p>
    <w:p w:rsidR="00F218A6" w:rsidRPr="00041198" w:rsidRDefault="00F218A6">
      <w:pPr>
        <w:rPr>
          <w:szCs w:val="24"/>
        </w:rPr>
      </w:pPr>
    </w:p>
    <w:p w:rsidR="00F218A6" w:rsidRPr="00041198" w:rsidRDefault="009F6C19" w:rsidP="00F43E96">
      <w:pPr>
        <w:ind w:left="1440" w:hanging="1440"/>
        <w:rPr>
          <w:szCs w:val="24"/>
        </w:rPr>
      </w:pPr>
      <w:smartTag w:uri="urn:schemas-microsoft-com:office:smarttags" w:element="date">
        <w:smartTagPr>
          <w:attr w:name="Year" w:val="2006"/>
          <w:attr w:name="Day" w:val="24"/>
          <w:attr w:name="Month" w:val="9"/>
        </w:smartTagPr>
        <w:r w:rsidRPr="00041198">
          <w:rPr>
            <w:b/>
            <w:szCs w:val="24"/>
          </w:rPr>
          <w:t>9/24/06</w:t>
        </w:r>
      </w:smartTag>
      <w:r w:rsidR="001F22DF" w:rsidRPr="00041198">
        <w:rPr>
          <w:b/>
          <w:szCs w:val="24"/>
        </w:rPr>
        <w:tab/>
      </w:r>
      <w:r w:rsidR="00F218A6" w:rsidRPr="00041198">
        <w:rPr>
          <w:b/>
          <w:szCs w:val="24"/>
        </w:rPr>
        <w:t>Se</w:t>
      </w:r>
      <w:r w:rsidR="00503A73" w:rsidRPr="00041198">
        <w:rPr>
          <w:b/>
          <w:szCs w:val="24"/>
        </w:rPr>
        <w:t xml:space="preserve">ssion </w:t>
      </w:r>
      <w:r w:rsidRPr="00041198">
        <w:rPr>
          <w:b/>
          <w:szCs w:val="24"/>
        </w:rPr>
        <w:t>4</w:t>
      </w:r>
      <w:r w:rsidR="0023248D" w:rsidRPr="00041198">
        <w:rPr>
          <w:szCs w:val="24"/>
        </w:rPr>
        <w:t xml:space="preserve"> - </w:t>
      </w:r>
      <w:r w:rsidR="00F218A6" w:rsidRPr="00041198">
        <w:rPr>
          <w:b/>
          <w:szCs w:val="24"/>
        </w:rPr>
        <w:t>Demograph</w:t>
      </w:r>
      <w:r w:rsidR="00FF2F14" w:rsidRPr="00041198">
        <w:rPr>
          <w:b/>
          <w:szCs w:val="24"/>
        </w:rPr>
        <w:t>y</w:t>
      </w:r>
      <w:r w:rsidR="00124DA8" w:rsidRPr="00041198">
        <w:rPr>
          <w:b/>
          <w:szCs w:val="24"/>
        </w:rPr>
        <w:t xml:space="preserve">: </w:t>
      </w:r>
      <w:r w:rsidR="00F43E96" w:rsidRPr="00041198">
        <w:rPr>
          <w:b/>
          <w:szCs w:val="24"/>
        </w:rPr>
        <w:t>Julien Teitler</w:t>
      </w:r>
      <w:r w:rsidRPr="00041198">
        <w:rPr>
          <w:b/>
          <w:szCs w:val="24"/>
        </w:rPr>
        <w:t xml:space="preserve"> </w:t>
      </w:r>
    </w:p>
    <w:p w:rsidR="00EC0553" w:rsidRPr="00041198" w:rsidRDefault="00EC0553">
      <w:pPr>
        <w:ind w:firstLine="720"/>
        <w:rPr>
          <w:i/>
          <w:szCs w:val="24"/>
        </w:rPr>
      </w:pPr>
    </w:p>
    <w:p w:rsidR="00F218A6" w:rsidRPr="00041198" w:rsidRDefault="00F218A6">
      <w:pPr>
        <w:ind w:firstLine="720"/>
        <w:rPr>
          <w:szCs w:val="24"/>
        </w:rPr>
      </w:pPr>
      <w:r w:rsidRPr="00041198">
        <w:rPr>
          <w:i/>
          <w:szCs w:val="24"/>
        </w:rPr>
        <w:t>Required</w:t>
      </w:r>
      <w:r w:rsidRPr="00041198">
        <w:rPr>
          <w:szCs w:val="24"/>
        </w:rPr>
        <w:t>:</w:t>
      </w:r>
    </w:p>
    <w:p w:rsidR="009030E6" w:rsidRDefault="009030E6" w:rsidP="009030E6">
      <w:pPr>
        <w:ind w:left="1440"/>
        <w:rPr>
          <w:szCs w:val="24"/>
        </w:rPr>
      </w:pPr>
      <w:r>
        <w:rPr>
          <w:szCs w:val="24"/>
        </w:rPr>
        <w:t xml:space="preserve">Morgan, P. (2003). Is Fertility a Twenty-First Century Demographic Crisis?  </w:t>
      </w:r>
      <w:r>
        <w:rPr>
          <w:i/>
          <w:szCs w:val="24"/>
        </w:rPr>
        <w:t>Demography</w:t>
      </w:r>
      <w:r>
        <w:rPr>
          <w:szCs w:val="24"/>
        </w:rPr>
        <w:t>, 40 (4): 589-60.</w:t>
      </w:r>
    </w:p>
    <w:p w:rsidR="009030E6" w:rsidRDefault="009030E6" w:rsidP="009030E6">
      <w:pPr>
        <w:ind w:left="1440"/>
        <w:rPr>
          <w:szCs w:val="24"/>
        </w:rPr>
      </w:pPr>
    </w:p>
    <w:p w:rsidR="009030E6" w:rsidRDefault="009030E6" w:rsidP="009030E6">
      <w:pPr>
        <w:ind w:left="1440"/>
        <w:rPr>
          <w:szCs w:val="24"/>
        </w:rPr>
      </w:pPr>
      <w:proofErr w:type="gramStart"/>
      <w:smartTag w:uri="urn:schemas-microsoft-com:office:smarttags" w:element="place">
        <w:r>
          <w:rPr>
            <w:szCs w:val="24"/>
          </w:rPr>
          <w:t>Preston</w:t>
        </w:r>
      </w:smartTag>
      <w:r>
        <w:rPr>
          <w:szCs w:val="24"/>
        </w:rPr>
        <w:t>, S. (1996).</w:t>
      </w:r>
      <w:proofErr w:type="gramEnd"/>
      <w:r>
        <w:rPr>
          <w:szCs w:val="24"/>
        </w:rPr>
        <w:t xml:space="preserve"> American Longevity: Past, Present, and Future. </w:t>
      </w:r>
      <w:proofErr w:type="gramStart"/>
      <w:smartTag w:uri="urn:schemas-microsoft-com:office:smarttags" w:element="place">
        <w:smartTag w:uri="urn:schemas-microsoft-com:office:smarttags" w:element="PlaceName">
          <w:r>
            <w:rPr>
              <w:szCs w:val="24"/>
            </w:rPr>
            <w:t>Syracuse</w:t>
          </w:r>
        </w:smartTag>
        <w:r>
          <w:rPr>
            <w:szCs w:val="24"/>
          </w:rPr>
          <w:t xml:space="preserve"> </w:t>
        </w:r>
        <w:smartTag w:uri="urn:schemas-microsoft-com:office:smarttags" w:element="PlaceType">
          <w:r>
            <w:rPr>
              <w:szCs w:val="24"/>
            </w:rPr>
            <w:t>University</w:t>
          </w:r>
        </w:smartTag>
      </w:smartTag>
      <w:r>
        <w:rPr>
          <w:szCs w:val="24"/>
        </w:rPr>
        <w:t xml:space="preserve"> Policy Brief.</w:t>
      </w:r>
      <w:proofErr w:type="gramEnd"/>
      <w:r>
        <w:rPr>
          <w:szCs w:val="24"/>
        </w:rPr>
        <w:t xml:space="preserve"> No 7, 1996.</w:t>
      </w:r>
    </w:p>
    <w:p w:rsidR="009030E6" w:rsidRPr="007742B8" w:rsidRDefault="009030E6" w:rsidP="009030E6">
      <w:pPr>
        <w:ind w:left="1440"/>
        <w:rPr>
          <w:szCs w:val="24"/>
        </w:rPr>
      </w:pPr>
    </w:p>
    <w:p w:rsidR="009030E6" w:rsidRDefault="009030E6" w:rsidP="009030E6">
      <w:pPr>
        <w:ind w:left="1440"/>
        <w:rPr>
          <w:szCs w:val="24"/>
        </w:rPr>
      </w:pPr>
      <w:proofErr w:type="gramStart"/>
      <w:smartTag w:uri="urn:schemas-microsoft-com:office:smarttags" w:element="place">
        <w:r>
          <w:rPr>
            <w:szCs w:val="24"/>
          </w:rPr>
          <w:lastRenderedPageBreak/>
          <w:t>Preston</w:t>
        </w:r>
      </w:smartTag>
      <w:r>
        <w:rPr>
          <w:szCs w:val="24"/>
        </w:rPr>
        <w:t>, S. (1984).</w:t>
      </w:r>
      <w:proofErr w:type="gramEnd"/>
      <w:r>
        <w:rPr>
          <w:szCs w:val="24"/>
        </w:rPr>
        <w:t xml:space="preserve"> Children and the Elderly: Divergent Paths for </w:t>
      </w:r>
      <w:smartTag w:uri="urn:schemas-microsoft-com:office:smarttags" w:element="country-region">
        <w:smartTag w:uri="urn:schemas-microsoft-com:office:smarttags" w:element="place">
          <w:r>
            <w:rPr>
              <w:szCs w:val="24"/>
            </w:rPr>
            <w:t>America</w:t>
          </w:r>
        </w:smartTag>
      </w:smartTag>
      <w:r>
        <w:rPr>
          <w:szCs w:val="24"/>
        </w:rPr>
        <w:t xml:space="preserve">’s Dependents. </w:t>
      </w:r>
      <w:r>
        <w:rPr>
          <w:i/>
          <w:szCs w:val="24"/>
        </w:rPr>
        <w:t xml:space="preserve">Demography, </w:t>
      </w:r>
      <w:r>
        <w:rPr>
          <w:szCs w:val="24"/>
        </w:rPr>
        <w:t>21: 435-457.</w:t>
      </w:r>
    </w:p>
    <w:p w:rsidR="009030E6" w:rsidRDefault="009030E6" w:rsidP="009030E6">
      <w:pPr>
        <w:ind w:left="1440"/>
        <w:rPr>
          <w:szCs w:val="24"/>
        </w:rPr>
      </w:pPr>
    </w:p>
    <w:p w:rsidR="009030E6" w:rsidRPr="007742B8" w:rsidRDefault="009030E6" w:rsidP="009030E6">
      <w:pPr>
        <w:ind w:left="1440"/>
        <w:rPr>
          <w:szCs w:val="24"/>
        </w:rPr>
      </w:pPr>
      <w:proofErr w:type="gramStart"/>
      <w:r>
        <w:rPr>
          <w:szCs w:val="24"/>
        </w:rPr>
        <w:t>McLanahan, S. (2004).</w:t>
      </w:r>
      <w:proofErr w:type="gramEnd"/>
      <w:r>
        <w:rPr>
          <w:szCs w:val="24"/>
        </w:rPr>
        <w:t xml:space="preserve"> Diverging Destinies: How Children are </w:t>
      </w:r>
      <w:proofErr w:type="gramStart"/>
      <w:r>
        <w:rPr>
          <w:szCs w:val="24"/>
        </w:rPr>
        <w:t>Faring</w:t>
      </w:r>
      <w:proofErr w:type="gramEnd"/>
      <w:r>
        <w:rPr>
          <w:szCs w:val="24"/>
        </w:rPr>
        <w:t xml:space="preserve"> under the Second Demographic Transition. </w:t>
      </w:r>
      <w:r>
        <w:rPr>
          <w:i/>
          <w:szCs w:val="24"/>
        </w:rPr>
        <w:t xml:space="preserve">Demography, 41(4): </w:t>
      </w:r>
      <w:r>
        <w:rPr>
          <w:szCs w:val="24"/>
        </w:rPr>
        <w:t>607-627.</w:t>
      </w:r>
    </w:p>
    <w:p w:rsidR="00F43E96" w:rsidRDefault="00F43E96">
      <w:pPr>
        <w:ind w:left="1440"/>
        <w:rPr>
          <w:szCs w:val="24"/>
        </w:rPr>
      </w:pPr>
    </w:p>
    <w:p w:rsidR="009030E6" w:rsidRPr="00041198" w:rsidRDefault="009030E6" w:rsidP="009030E6">
      <w:pPr>
        <w:ind w:left="720"/>
        <w:rPr>
          <w:szCs w:val="24"/>
        </w:rPr>
      </w:pPr>
      <w:r>
        <w:rPr>
          <w:i/>
          <w:szCs w:val="24"/>
        </w:rPr>
        <w:t>Recommended:</w:t>
      </w:r>
    </w:p>
    <w:p w:rsidR="009030E6" w:rsidRPr="00041198" w:rsidRDefault="009030E6">
      <w:pPr>
        <w:ind w:left="1440"/>
        <w:rPr>
          <w:szCs w:val="24"/>
        </w:rPr>
      </w:pPr>
    </w:p>
    <w:p w:rsidR="003F63F0" w:rsidRPr="00041198" w:rsidRDefault="00B32B4D">
      <w:pPr>
        <w:ind w:left="1440"/>
        <w:rPr>
          <w:szCs w:val="24"/>
        </w:rPr>
      </w:pPr>
      <w:smartTag w:uri="urn:schemas-microsoft-com:office:smarttags" w:element="country-region">
        <w:smartTag w:uri="urn:schemas-microsoft-com:office:smarttags" w:element="place">
          <w:r w:rsidRPr="00041198">
            <w:rPr>
              <w:szCs w:val="24"/>
            </w:rPr>
            <w:t>America</w:t>
          </w:r>
        </w:smartTag>
      </w:smartTag>
      <w:r w:rsidRPr="00041198">
        <w:rPr>
          <w:szCs w:val="24"/>
        </w:rPr>
        <w:t xml:space="preserve">’s Children: Key National Indicators of Well-Being 2005. </w:t>
      </w:r>
      <w:proofErr w:type="gramStart"/>
      <w:r w:rsidR="003F63F0" w:rsidRPr="00041198">
        <w:rPr>
          <w:szCs w:val="24"/>
        </w:rPr>
        <w:t>Highlight</w:t>
      </w:r>
      <w:r w:rsidRPr="00041198">
        <w:rPr>
          <w:szCs w:val="24"/>
        </w:rPr>
        <w:t>s.</w:t>
      </w:r>
      <w:proofErr w:type="gramEnd"/>
      <w:r w:rsidR="003F63F0" w:rsidRPr="00041198">
        <w:rPr>
          <w:szCs w:val="24"/>
        </w:rPr>
        <w:t xml:space="preserve"> </w:t>
      </w:r>
    </w:p>
    <w:p w:rsidR="003F63F0" w:rsidRPr="00041198" w:rsidRDefault="003F63F0">
      <w:pPr>
        <w:ind w:left="1440"/>
        <w:rPr>
          <w:szCs w:val="24"/>
        </w:rPr>
      </w:pPr>
      <w:hyperlink r:id="rId17" w:history="1">
        <w:r w:rsidRPr="00041198">
          <w:rPr>
            <w:rStyle w:val="Hyperlink"/>
            <w:szCs w:val="24"/>
          </w:rPr>
          <w:t>http://childstats.gov/pubs.asp</w:t>
        </w:r>
      </w:hyperlink>
      <w:r w:rsidRPr="00041198">
        <w:rPr>
          <w:szCs w:val="24"/>
        </w:rPr>
        <w:t xml:space="preserve"> OR http://childstats.gov/americaschildren</w:t>
      </w:r>
      <w:r w:rsidR="00B32B4D" w:rsidRPr="00041198">
        <w:rPr>
          <w:szCs w:val="24"/>
        </w:rPr>
        <w:t xml:space="preserve"> </w:t>
      </w:r>
    </w:p>
    <w:p w:rsidR="003F63F0" w:rsidRPr="00041198" w:rsidRDefault="003F63F0">
      <w:pPr>
        <w:ind w:left="1440"/>
        <w:rPr>
          <w:szCs w:val="24"/>
        </w:rPr>
      </w:pPr>
    </w:p>
    <w:p w:rsidR="00FE4CFF" w:rsidRPr="00041198" w:rsidRDefault="00FE4CFF">
      <w:pPr>
        <w:ind w:left="1440"/>
        <w:rPr>
          <w:szCs w:val="24"/>
        </w:rPr>
      </w:pPr>
      <w:r w:rsidRPr="00041198">
        <w:rPr>
          <w:szCs w:val="24"/>
        </w:rPr>
        <w:t>The Green Book, Appendix M</w:t>
      </w:r>
    </w:p>
    <w:p w:rsidR="00FE4CFF" w:rsidRPr="00041198" w:rsidRDefault="00FE4CFF">
      <w:pPr>
        <w:ind w:left="1440"/>
        <w:rPr>
          <w:szCs w:val="24"/>
        </w:rPr>
      </w:pPr>
    </w:p>
    <w:p w:rsidR="00F218A6" w:rsidRPr="00041198" w:rsidRDefault="00F218A6">
      <w:pPr>
        <w:ind w:left="1440"/>
        <w:rPr>
          <w:szCs w:val="24"/>
        </w:rPr>
      </w:pPr>
      <w:proofErr w:type="gramStart"/>
      <w:r w:rsidRPr="00041198">
        <w:rPr>
          <w:szCs w:val="24"/>
        </w:rPr>
        <w:t>McLanahan, S. &amp; Casper, L. (1995).</w:t>
      </w:r>
      <w:proofErr w:type="gramEnd"/>
      <w:r w:rsidRPr="00041198">
        <w:rPr>
          <w:szCs w:val="24"/>
        </w:rPr>
        <w:t xml:space="preserve">  Growing Diversity and Inequality </w:t>
      </w:r>
      <w:proofErr w:type="gramStart"/>
      <w:r w:rsidRPr="00041198">
        <w:rPr>
          <w:szCs w:val="24"/>
        </w:rPr>
        <w:t>In</w:t>
      </w:r>
      <w:proofErr w:type="gramEnd"/>
      <w:r w:rsidRPr="00041198">
        <w:rPr>
          <w:szCs w:val="24"/>
        </w:rPr>
        <w:t xml:space="preserve"> the American Family.  In R. Farley (Ed.), </w:t>
      </w:r>
      <w:r w:rsidRPr="00041198">
        <w:rPr>
          <w:szCs w:val="24"/>
          <w:u w:val="single"/>
        </w:rPr>
        <w:t xml:space="preserve">State of the </w:t>
      </w:r>
      <w:smartTag w:uri="urn:schemas-microsoft-com:office:smarttags" w:element="place">
        <w:r w:rsidRPr="00041198">
          <w:rPr>
            <w:szCs w:val="24"/>
            <w:u w:val="single"/>
          </w:rPr>
          <w:t>Union</w:t>
        </w:r>
      </w:smartTag>
      <w:r w:rsidRPr="00041198">
        <w:rPr>
          <w:szCs w:val="24"/>
          <w:u w:val="single"/>
        </w:rPr>
        <w:t xml:space="preserve">:  </w:t>
      </w:r>
      <w:smartTag w:uri="urn:schemas-microsoft-com:office:smarttags" w:element="country-region">
        <w:smartTag w:uri="urn:schemas-microsoft-com:office:smarttags" w:element="place">
          <w:r w:rsidRPr="00041198">
            <w:rPr>
              <w:szCs w:val="24"/>
              <w:u w:val="single"/>
            </w:rPr>
            <w:t>America</w:t>
          </w:r>
        </w:smartTag>
      </w:smartTag>
      <w:r w:rsidRPr="00041198">
        <w:rPr>
          <w:szCs w:val="24"/>
          <w:u w:val="single"/>
        </w:rPr>
        <w:t xml:space="preserve"> in the 1990s</w:t>
      </w:r>
      <w:r w:rsidRPr="00041198">
        <w:rPr>
          <w:szCs w:val="24"/>
        </w:rPr>
        <w:t xml:space="preserve">. (pp 1-45). </w:t>
      </w:r>
      <w:smartTag w:uri="urn:schemas-microsoft-com:office:smarttags" w:element="place">
        <w:smartTag w:uri="urn:schemas-microsoft-com:office:smarttags" w:element="City">
          <w:r w:rsidRPr="00041198">
            <w:rPr>
              <w:szCs w:val="24"/>
            </w:rPr>
            <w:t>New York</w:t>
          </w:r>
        </w:smartTag>
        <w:r w:rsidRPr="00041198">
          <w:rPr>
            <w:szCs w:val="24"/>
          </w:rPr>
          <w:t xml:space="preserve">, </w:t>
        </w:r>
        <w:smartTag w:uri="urn:schemas-microsoft-com:office:smarttags" w:element="State">
          <w:r w:rsidRPr="00041198">
            <w:rPr>
              <w:szCs w:val="24"/>
            </w:rPr>
            <w:t>NY</w:t>
          </w:r>
        </w:smartTag>
      </w:smartTag>
      <w:r w:rsidRPr="00041198">
        <w:rPr>
          <w:szCs w:val="24"/>
        </w:rPr>
        <w:t>:  Russell Sage Foundation Press.</w:t>
      </w:r>
    </w:p>
    <w:p w:rsidR="00F218A6" w:rsidRPr="00041198" w:rsidRDefault="00F218A6">
      <w:pPr>
        <w:ind w:left="1440"/>
        <w:rPr>
          <w:szCs w:val="24"/>
        </w:rPr>
      </w:pPr>
    </w:p>
    <w:p w:rsidR="00F218A6" w:rsidRPr="00041198" w:rsidRDefault="00F218A6">
      <w:pPr>
        <w:ind w:left="1440"/>
        <w:rPr>
          <w:szCs w:val="24"/>
          <w:u w:val="single"/>
        </w:rPr>
      </w:pPr>
      <w:r w:rsidRPr="00041198">
        <w:rPr>
          <w:szCs w:val="24"/>
        </w:rPr>
        <w:t xml:space="preserve">Hernandez, D. (1993).  </w:t>
      </w:r>
      <w:proofErr w:type="gramStart"/>
      <w:smartTag w:uri="urn:schemas-microsoft-com:office:smarttags" w:element="country-region">
        <w:smartTag w:uri="urn:schemas-microsoft-com:office:smarttags" w:element="place">
          <w:r w:rsidRPr="00041198">
            <w:rPr>
              <w:szCs w:val="24"/>
              <w:u w:val="single"/>
            </w:rPr>
            <w:t>America</w:t>
          </w:r>
        </w:smartTag>
      </w:smartTag>
      <w:r w:rsidRPr="00041198">
        <w:rPr>
          <w:szCs w:val="24"/>
          <w:u w:val="single"/>
        </w:rPr>
        <w:t>'s Children</w:t>
      </w:r>
      <w:r w:rsidRPr="00041198">
        <w:rPr>
          <w:szCs w:val="24"/>
        </w:rPr>
        <w:t>.</w:t>
      </w:r>
      <w:proofErr w:type="gramEnd"/>
      <w:r w:rsidRPr="00041198">
        <w:rPr>
          <w:szCs w:val="24"/>
        </w:rPr>
        <w:t xml:space="preserve">  </w:t>
      </w:r>
      <w:smartTag w:uri="urn:schemas-microsoft-com:office:smarttags" w:element="place">
        <w:smartTag w:uri="urn:schemas-microsoft-com:office:smarttags" w:element="City">
          <w:r w:rsidRPr="00041198">
            <w:rPr>
              <w:szCs w:val="24"/>
            </w:rPr>
            <w:t>New York</w:t>
          </w:r>
        </w:smartTag>
        <w:r w:rsidRPr="00041198">
          <w:rPr>
            <w:szCs w:val="24"/>
          </w:rPr>
          <w:t xml:space="preserve">, </w:t>
        </w:r>
        <w:smartTag w:uri="urn:schemas-microsoft-com:office:smarttags" w:element="State">
          <w:r w:rsidRPr="00041198">
            <w:rPr>
              <w:szCs w:val="24"/>
            </w:rPr>
            <w:t>NY</w:t>
          </w:r>
        </w:smartTag>
      </w:smartTag>
      <w:r w:rsidRPr="00041198">
        <w:rPr>
          <w:szCs w:val="24"/>
        </w:rPr>
        <w:t>:  Russell Sage Foundation Press.  [Chapters 1 &amp; 11 (and any others)]</w:t>
      </w:r>
    </w:p>
    <w:p w:rsidR="00F218A6" w:rsidRPr="00041198" w:rsidRDefault="00F218A6">
      <w:pPr>
        <w:ind w:left="1440"/>
        <w:rPr>
          <w:szCs w:val="24"/>
        </w:rPr>
      </w:pPr>
    </w:p>
    <w:p w:rsidR="00F218A6" w:rsidRPr="00041198" w:rsidRDefault="00F218A6">
      <w:pPr>
        <w:ind w:left="1440"/>
        <w:rPr>
          <w:szCs w:val="24"/>
        </w:rPr>
      </w:pPr>
      <w:proofErr w:type="gramStart"/>
      <w:r w:rsidRPr="00041198">
        <w:rPr>
          <w:szCs w:val="24"/>
        </w:rPr>
        <w:t>Mason, K.O. &amp; Jensen, A. (Eds.).</w:t>
      </w:r>
      <w:proofErr w:type="gramEnd"/>
      <w:r w:rsidRPr="00041198">
        <w:rPr>
          <w:szCs w:val="24"/>
        </w:rPr>
        <w:t xml:space="preserve"> (1995)</w:t>
      </w:r>
      <w:proofErr w:type="gramStart"/>
      <w:r w:rsidRPr="00041198">
        <w:rPr>
          <w:szCs w:val="24"/>
        </w:rPr>
        <w:t xml:space="preserve">.  </w:t>
      </w:r>
      <w:r w:rsidRPr="00041198">
        <w:rPr>
          <w:szCs w:val="24"/>
          <w:u w:val="single"/>
        </w:rPr>
        <w:t>Gender</w:t>
      </w:r>
      <w:proofErr w:type="gramEnd"/>
      <w:r w:rsidRPr="00041198">
        <w:rPr>
          <w:szCs w:val="24"/>
          <w:u w:val="single"/>
        </w:rPr>
        <w:t xml:space="preserve"> and Family Change In Industrialized Countries</w:t>
      </w:r>
      <w:r w:rsidRPr="00041198">
        <w:rPr>
          <w:szCs w:val="24"/>
        </w:rPr>
        <w:t xml:space="preserve">.  </w:t>
      </w:r>
      <w:smartTag w:uri="urn:schemas-microsoft-com:office:smarttags" w:element="place">
        <w:smartTag w:uri="urn:schemas-microsoft-com:office:smarttags" w:element="City">
          <w:r w:rsidRPr="00041198">
            <w:rPr>
              <w:szCs w:val="24"/>
            </w:rPr>
            <w:t>Oxford</w:t>
          </w:r>
        </w:smartTag>
        <w:r w:rsidRPr="00041198">
          <w:rPr>
            <w:szCs w:val="24"/>
          </w:rPr>
          <w:t xml:space="preserve">, </w:t>
        </w:r>
        <w:smartTag w:uri="urn:schemas-microsoft-com:office:smarttags" w:element="country-region">
          <w:r w:rsidRPr="00041198">
            <w:rPr>
              <w:szCs w:val="24"/>
            </w:rPr>
            <w:t>England</w:t>
          </w:r>
        </w:smartTag>
      </w:smartTag>
      <w:r w:rsidRPr="00041198">
        <w:rPr>
          <w:szCs w:val="24"/>
        </w:rPr>
        <w:t xml:space="preserve">:  </w:t>
      </w:r>
      <w:smartTag w:uri="urn:schemas-microsoft-com:office:smarttags" w:element="place">
        <w:smartTag w:uri="urn:schemas-microsoft-com:office:smarttags" w:element="PlaceName">
          <w:r w:rsidRPr="00041198">
            <w:rPr>
              <w:szCs w:val="24"/>
            </w:rPr>
            <w:t>Oxford</w:t>
          </w:r>
        </w:smartTag>
        <w:r w:rsidRPr="00041198">
          <w:rPr>
            <w:szCs w:val="24"/>
          </w:rPr>
          <w:t xml:space="preserve"> </w:t>
        </w:r>
        <w:smartTag w:uri="urn:schemas-microsoft-com:office:smarttags" w:element="PlaceType">
          <w:r w:rsidRPr="00041198">
            <w:rPr>
              <w:szCs w:val="24"/>
            </w:rPr>
            <w:t>University</w:t>
          </w:r>
        </w:smartTag>
      </w:smartTag>
      <w:r w:rsidRPr="00041198">
        <w:rPr>
          <w:szCs w:val="24"/>
        </w:rPr>
        <w:t xml:space="preserve"> Press.  [Part III, "Public Policy in Relation to Gender and Family Change"]</w:t>
      </w:r>
    </w:p>
    <w:p w:rsidR="00F218A6" w:rsidRPr="00041198" w:rsidRDefault="00F218A6">
      <w:pPr>
        <w:ind w:left="1440"/>
        <w:rPr>
          <w:szCs w:val="24"/>
        </w:rPr>
      </w:pPr>
    </w:p>
    <w:p w:rsidR="00F218A6" w:rsidRPr="00041198" w:rsidRDefault="00F218A6">
      <w:pPr>
        <w:ind w:left="1440"/>
        <w:rPr>
          <w:szCs w:val="24"/>
        </w:rPr>
      </w:pPr>
      <w:proofErr w:type="gramStart"/>
      <w:r w:rsidRPr="00041198">
        <w:rPr>
          <w:szCs w:val="24"/>
        </w:rPr>
        <w:t>McLanahan, S. &amp; Sandefur, G. (1994).</w:t>
      </w:r>
      <w:proofErr w:type="gramEnd"/>
      <w:r w:rsidRPr="00041198">
        <w:rPr>
          <w:szCs w:val="24"/>
        </w:rPr>
        <w:t xml:space="preserve">  </w:t>
      </w:r>
      <w:proofErr w:type="gramStart"/>
      <w:r w:rsidRPr="00041198">
        <w:rPr>
          <w:szCs w:val="24"/>
          <w:u w:val="single"/>
        </w:rPr>
        <w:t>Growing Up With a Single Parent</w:t>
      </w:r>
      <w:r w:rsidRPr="00041198">
        <w:rPr>
          <w:szCs w:val="24"/>
        </w:rPr>
        <w:t>.</w:t>
      </w:r>
      <w:proofErr w:type="gramEnd"/>
      <w:r w:rsidRPr="00041198">
        <w:rPr>
          <w:szCs w:val="24"/>
        </w:rPr>
        <w:t xml:space="preserve">  </w:t>
      </w:r>
      <w:smartTag w:uri="urn:schemas-microsoft-com:office:smarttags" w:element="place">
        <w:smartTag w:uri="urn:schemas-microsoft-com:office:smarttags" w:element="City">
          <w:r w:rsidRPr="00041198">
            <w:rPr>
              <w:szCs w:val="24"/>
            </w:rPr>
            <w:t>Cambridge</w:t>
          </w:r>
        </w:smartTag>
        <w:r w:rsidRPr="00041198">
          <w:rPr>
            <w:szCs w:val="24"/>
          </w:rPr>
          <w:t xml:space="preserve">, </w:t>
        </w:r>
        <w:smartTag w:uri="urn:schemas-microsoft-com:office:smarttags" w:element="State">
          <w:r w:rsidRPr="00041198">
            <w:rPr>
              <w:szCs w:val="24"/>
            </w:rPr>
            <w:t>MA</w:t>
          </w:r>
        </w:smartTag>
      </w:smartTag>
      <w:r w:rsidRPr="00041198">
        <w:rPr>
          <w:szCs w:val="24"/>
        </w:rPr>
        <w:t xml:space="preserve">:  </w:t>
      </w:r>
      <w:smartTag w:uri="urn:schemas-microsoft-com:office:smarttags" w:element="place">
        <w:smartTag w:uri="urn:schemas-microsoft-com:office:smarttags" w:element="PlaceName">
          <w:r w:rsidRPr="00041198">
            <w:rPr>
              <w:szCs w:val="24"/>
            </w:rPr>
            <w:t>Harvard</w:t>
          </w:r>
        </w:smartTag>
        <w:r w:rsidRPr="00041198">
          <w:rPr>
            <w:szCs w:val="24"/>
          </w:rPr>
          <w:t xml:space="preserve"> </w:t>
        </w:r>
        <w:smartTag w:uri="urn:schemas-microsoft-com:office:smarttags" w:element="PlaceType">
          <w:r w:rsidRPr="00041198">
            <w:rPr>
              <w:szCs w:val="24"/>
            </w:rPr>
            <w:t>University</w:t>
          </w:r>
        </w:smartTag>
      </w:smartTag>
      <w:r w:rsidR="000349B4" w:rsidRPr="00041198">
        <w:rPr>
          <w:szCs w:val="24"/>
        </w:rPr>
        <w:t xml:space="preserve"> Press. </w:t>
      </w:r>
      <w:proofErr w:type="gramStart"/>
      <w:r w:rsidR="000349B4" w:rsidRPr="00041198">
        <w:rPr>
          <w:szCs w:val="24"/>
        </w:rPr>
        <w:t>[Conclusion]</w:t>
      </w:r>
      <w:r w:rsidRPr="00041198">
        <w:rPr>
          <w:szCs w:val="24"/>
        </w:rPr>
        <w:t>.</w:t>
      </w:r>
      <w:proofErr w:type="gramEnd"/>
    </w:p>
    <w:p w:rsidR="00683D11" w:rsidRPr="00041198" w:rsidRDefault="00683D11">
      <w:pPr>
        <w:ind w:left="1440"/>
        <w:rPr>
          <w:szCs w:val="24"/>
        </w:rPr>
      </w:pPr>
    </w:p>
    <w:p w:rsidR="00683D11" w:rsidRPr="00041198" w:rsidRDefault="009F6C19" w:rsidP="00683D11">
      <w:pPr>
        <w:pStyle w:val="Heading1"/>
        <w:rPr>
          <w:szCs w:val="24"/>
        </w:rPr>
      </w:pPr>
      <w:smartTag w:uri="urn:schemas-microsoft-com:office:smarttags" w:element="date">
        <w:smartTagPr>
          <w:attr w:name="Year" w:val="2006"/>
          <w:attr w:name="Day" w:val="3"/>
          <w:attr w:name="Month" w:val="10"/>
        </w:smartTagPr>
        <w:r w:rsidRPr="00041198">
          <w:rPr>
            <w:szCs w:val="24"/>
          </w:rPr>
          <w:t>10</w:t>
        </w:r>
        <w:r w:rsidR="001F22DF" w:rsidRPr="00041198">
          <w:rPr>
            <w:szCs w:val="24"/>
          </w:rPr>
          <w:t>/</w:t>
        </w:r>
        <w:r w:rsidRPr="00041198">
          <w:rPr>
            <w:szCs w:val="24"/>
          </w:rPr>
          <w:t>3/06</w:t>
        </w:r>
      </w:smartTag>
      <w:r w:rsidR="001F22DF" w:rsidRPr="00041198">
        <w:rPr>
          <w:szCs w:val="24"/>
        </w:rPr>
        <w:tab/>
      </w:r>
      <w:r w:rsidRPr="00041198">
        <w:rPr>
          <w:szCs w:val="24"/>
        </w:rPr>
        <w:t>Session 5</w:t>
      </w:r>
      <w:r w:rsidR="0023248D" w:rsidRPr="00041198">
        <w:rPr>
          <w:szCs w:val="24"/>
        </w:rPr>
        <w:t xml:space="preserve"> - </w:t>
      </w:r>
      <w:r w:rsidR="00683D11" w:rsidRPr="00041198">
        <w:rPr>
          <w:szCs w:val="24"/>
        </w:rPr>
        <w:t>Developmental P</w:t>
      </w:r>
      <w:r w:rsidR="00FF2F14" w:rsidRPr="00041198">
        <w:rPr>
          <w:szCs w:val="24"/>
        </w:rPr>
        <w:t>sychology</w:t>
      </w:r>
      <w:r w:rsidR="00683D11" w:rsidRPr="00041198">
        <w:rPr>
          <w:szCs w:val="24"/>
        </w:rPr>
        <w:t xml:space="preserve">: </w:t>
      </w:r>
      <w:r w:rsidR="00124DA8" w:rsidRPr="00041198">
        <w:rPr>
          <w:szCs w:val="24"/>
        </w:rPr>
        <w:t xml:space="preserve">Jeanne Brooks-Gunn </w:t>
      </w:r>
    </w:p>
    <w:p w:rsidR="00AC47C8" w:rsidRPr="00041198" w:rsidRDefault="00AC47C8" w:rsidP="00AC47C8">
      <w:pPr>
        <w:rPr>
          <w:szCs w:val="24"/>
        </w:rPr>
      </w:pPr>
    </w:p>
    <w:p w:rsidR="00AC47C8" w:rsidRDefault="00AC47C8" w:rsidP="00AC47C8">
      <w:pPr>
        <w:rPr>
          <w:i/>
          <w:szCs w:val="24"/>
        </w:rPr>
      </w:pPr>
      <w:r w:rsidRPr="00041198">
        <w:rPr>
          <w:szCs w:val="24"/>
        </w:rPr>
        <w:tab/>
      </w:r>
      <w:r w:rsidRPr="00041198">
        <w:rPr>
          <w:i/>
          <w:szCs w:val="24"/>
        </w:rPr>
        <w:t>Required:</w:t>
      </w:r>
    </w:p>
    <w:p w:rsidR="00AC47C8" w:rsidRPr="00041198" w:rsidRDefault="00AC47C8" w:rsidP="00AC47C8">
      <w:pPr>
        <w:ind w:left="1440"/>
        <w:rPr>
          <w:szCs w:val="24"/>
        </w:rPr>
      </w:pPr>
    </w:p>
    <w:p w:rsidR="00AC47C8" w:rsidRPr="00041198" w:rsidRDefault="00AC47C8" w:rsidP="00AC47C8">
      <w:pPr>
        <w:ind w:left="1440"/>
        <w:rPr>
          <w:szCs w:val="24"/>
        </w:rPr>
      </w:pPr>
      <w:proofErr w:type="gramStart"/>
      <w:r w:rsidRPr="00041198">
        <w:rPr>
          <w:szCs w:val="24"/>
        </w:rPr>
        <w:t>Brooks-Gunn, J., &amp; Markman, L.B.</w:t>
      </w:r>
      <w:proofErr w:type="gramEnd"/>
      <w:r w:rsidRPr="00041198">
        <w:rPr>
          <w:szCs w:val="24"/>
        </w:rPr>
        <w:t xml:space="preserve"> </w:t>
      </w:r>
      <w:proofErr w:type="gramStart"/>
      <w:r w:rsidRPr="00041198">
        <w:rPr>
          <w:szCs w:val="24"/>
        </w:rPr>
        <w:t>The Contribution of Parenting to Racial and Ethnic Gaps in School Readiness.</w:t>
      </w:r>
      <w:proofErr w:type="gramEnd"/>
      <w:r w:rsidRPr="00041198">
        <w:rPr>
          <w:szCs w:val="24"/>
        </w:rPr>
        <w:t xml:space="preserve"> </w:t>
      </w:r>
      <w:r w:rsidRPr="00041198">
        <w:rPr>
          <w:i/>
          <w:szCs w:val="24"/>
        </w:rPr>
        <w:t>The Future of Children, Vol. 15, No. 1</w:t>
      </w:r>
      <w:r w:rsidRPr="00041198">
        <w:rPr>
          <w:szCs w:val="24"/>
        </w:rPr>
        <w:t xml:space="preserve">, Spring 2005. </w:t>
      </w:r>
      <w:hyperlink r:id="rId18" w:history="1">
        <w:r w:rsidRPr="00041198">
          <w:rPr>
            <w:rStyle w:val="Hyperlink"/>
            <w:szCs w:val="24"/>
          </w:rPr>
          <w:t>http://www.futureofchildren.org/usr_doc/pg_139_markman_&amp;_brooks-gunn.pdf</w:t>
        </w:r>
      </w:hyperlink>
      <w:r w:rsidRPr="00041198">
        <w:rPr>
          <w:szCs w:val="24"/>
        </w:rPr>
        <w:t>.</w:t>
      </w:r>
    </w:p>
    <w:p w:rsidR="00AC47C8" w:rsidRPr="00041198" w:rsidRDefault="00AC47C8" w:rsidP="00AC47C8">
      <w:pPr>
        <w:ind w:left="1440"/>
        <w:rPr>
          <w:szCs w:val="24"/>
        </w:rPr>
      </w:pPr>
    </w:p>
    <w:p w:rsidR="00AC47C8" w:rsidRPr="00041198" w:rsidRDefault="00AC47C8" w:rsidP="00AC47C8">
      <w:pPr>
        <w:ind w:left="1440"/>
        <w:rPr>
          <w:szCs w:val="24"/>
        </w:rPr>
      </w:pPr>
      <w:r w:rsidRPr="00041198">
        <w:rPr>
          <w:szCs w:val="24"/>
        </w:rPr>
        <w:t xml:space="preserve">Brooks-Gunn, J. (1995).  Strategies </w:t>
      </w:r>
      <w:proofErr w:type="gramStart"/>
      <w:r w:rsidRPr="00041198">
        <w:rPr>
          <w:szCs w:val="24"/>
        </w:rPr>
        <w:t>For</w:t>
      </w:r>
      <w:proofErr w:type="gramEnd"/>
      <w:r w:rsidRPr="00041198">
        <w:rPr>
          <w:szCs w:val="24"/>
        </w:rPr>
        <w:t xml:space="preserve"> Altering The Outcomes of Poor Children and Their Families.  </w:t>
      </w:r>
      <w:proofErr w:type="gramStart"/>
      <w:r w:rsidRPr="00041198">
        <w:rPr>
          <w:szCs w:val="24"/>
        </w:rPr>
        <w:t>In Chase-Lansdale, P.L. &amp; Brooks-Gunn, J. (Eds.).</w:t>
      </w:r>
      <w:proofErr w:type="gramEnd"/>
      <w:r w:rsidRPr="00041198">
        <w:rPr>
          <w:szCs w:val="24"/>
        </w:rPr>
        <w:t xml:space="preserve">  </w:t>
      </w:r>
      <w:r w:rsidRPr="00041198">
        <w:rPr>
          <w:szCs w:val="24"/>
          <w:u w:val="single"/>
        </w:rPr>
        <w:t>Escape From Poverty:  What Makes a Difference For Children</w:t>
      </w:r>
      <w:r w:rsidRPr="00041198">
        <w:rPr>
          <w:szCs w:val="24"/>
        </w:rPr>
        <w:t xml:space="preserve">? P. 87-117.  </w:t>
      </w:r>
      <w:smartTag w:uri="urn:schemas-microsoft-com:office:smarttags" w:element="place">
        <w:smartTag w:uri="urn:schemas-microsoft-com:office:smarttags" w:element="City">
          <w:r w:rsidRPr="00041198">
            <w:rPr>
              <w:szCs w:val="24"/>
            </w:rPr>
            <w:t>New York</w:t>
          </w:r>
        </w:smartTag>
        <w:r w:rsidRPr="00041198">
          <w:rPr>
            <w:szCs w:val="24"/>
          </w:rPr>
          <w:t xml:space="preserve">, </w:t>
        </w:r>
        <w:smartTag w:uri="urn:schemas-microsoft-com:office:smarttags" w:element="State">
          <w:r w:rsidRPr="00041198">
            <w:rPr>
              <w:szCs w:val="24"/>
            </w:rPr>
            <w:t>NY</w:t>
          </w:r>
        </w:smartTag>
      </w:smartTag>
      <w:r w:rsidRPr="00041198">
        <w:rPr>
          <w:szCs w:val="24"/>
        </w:rPr>
        <w:t xml:space="preserve">:  </w:t>
      </w:r>
      <w:smartTag w:uri="urn:schemas-microsoft-com:office:smarttags" w:element="place">
        <w:smartTag w:uri="urn:schemas-microsoft-com:office:smarttags" w:element="PlaceName">
          <w:r w:rsidRPr="00041198">
            <w:rPr>
              <w:szCs w:val="24"/>
            </w:rPr>
            <w:t>Cambridge</w:t>
          </w:r>
        </w:smartTag>
        <w:r w:rsidRPr="00041198">
          <w:rPr>
            <w:szCs w:val="24"/>
          </w:rPr>
          <w:t xml:space="preserve"> </w:t>
        </w:r>
        <w:smartTag w:uri="urn:schemas-microsoft-com:office:smarttags" w:element="PlaceType">
          <w:r w:rsidRPr="00041198">
            <w:rPr>
              <w:szCs w:val="24"/>
            </w:rPr>
            <w:t>University</w:t>
          </w:r>
        </w:smartTag>
      </w:smartTag>
      <w:r w:rsidRPr="00041198">
        <w:rPr>
          <w:szCs w:val="24"/>
        </w:rPr>
        <w:t xml:space="preserve"> Press.</w:t>
      </w:r>
    </w:p>
    <w:p w:rsidR="00AC47C8" w:rsidRPr="00041198" w:rsidRDefault="00AC47C8" w:rsidP="00AC47C8">
      <w:pPr>
        <w:pStyle w:val="biblio"/>
        <w:ind w:left="1440" w:firstLine="0"/>
      </w:pPr>
      <w:proofErr w:type="gramStart"/>
      <w:r w:rsidRPr="00041198">
        <w:t>Leventhal, T., &amp; Brooks-Gunn, J. (2002).</w:t>
      </w:r>
      <w:proofErr w:type="gramEnd"/>
      <w:r w:rsidRPr="00041198">
        <w:t xml:space="preserve"> </w:t>
      </w:r>
      <w:proofErr w:type="gramStart"/>
      <w:r w:rsidRPr="00041198">
        <w:t>Poverty and child development.</w:t>
      </w:r>
      <w:proofErr w:type="gramEnd"/>
      <w:r w:rsidRPr="00041198">
        <w:t xml:space="preserve"> </w:t>
      </w:r>
      <w:r w:rsidRPr="00041198">
        <w:rPr>
          <w:rStyle w:val="HTMLCite"/>
        </w:rPr>
        <w:t>The International Encyclopedia of the Social and Behavioral Sciences, 3</w:t>
      </w:r>
      <w:r w:rsidRPr="00041198">
        <w:t xml:space="preserve">, Article 78, 11889-11893. </w:t>
      </w:r>
    </w:p>
    <w:p w:rsidR="00AC47C8" w:rsidRPr="00041198" w:rsidRDefault="00AC47C8" w:rsidP="00AC47C8">
      <w:pPr>
        <w:pStyle w:val="biblio"/>
        <w:ind w:left="1440" w:firstLine="0"/>
      </w:pPr>
      <w:proofErr w:type="gramStart"/>
      <w:r w:rsidRPr="00041198">
        <w:t>Yeung, J., Linver, M., &amp; Brooks-Gunn, J. (2002).</w:t>
      </w:r>
      <w:proofErr w:type="gramEnd"/>
      <w:r w:rsidRPr="00041198">
        <w:t xml:space="preserve"> How money matters for young children's development: Parental investment and family processes. </w:t>
      </w:r>
      <w:r w:rsidRPr="00041198">
        <w:rPr>
          <w:rStyle w:val="HTMLCite"/>
        </w:rPr>
        <w:t>Child Development, 73</w:t>
      </w:r>
      <w:r w:rsidRPr="00041198">
        <w:t>, 1861-1879.</w:t>
      </w:r>
    </w:p>
    <w:p w:rsidR="00AC47C8" w:rsidRPr="00041198" w:rsidRDefault="00AC47C8" w:rsidP="00AC47C8">
      <w:pPr>
        <w:ind w:left="1440"/>
        <w:rPr>
          <w:szCs w:val="24"/>
        </w:rPr>
      </w:pPr>
      <w:r w:rsidRPr="00041198">
        <w:rPr>
          <w:szCs w:val="24"/>
        </w:rPr>
        <w:lastRenderedPageBreak/>
        <w:t xml:space="preserve">Collins, W. A. (2000).  The Case </w:t>
      </w:r>
      <w:proofErr w:type="gramStart"/>
      <w:r w:rsidRPr="00041198">
        <w:rPr>
          <w:szCs w:val="24"/>
        </w:rPr>
        <w:t>For</w:t>
      </w:r>
      <w:proofErr w:type="gramEnd"/>
      <w:r w:rsidRPr="00041198">
        <w:rPr>
          <w:szCs w:val="24"/>
        </w:rPr>
        <w:t xml:space="preserve"> Nature and Nurture.  </w:t>
      </w:r>
      <w:r w:rsidRPr="00041198">
        <w:rPr>
          <w:szCs w:val="24"/>
          <w:u w:val="single"/>
        </w:rPr>
        <w:t>American Psychologist</w:t>
      </w:r>
      <w:r w:rsidRPr="00041198">
        <w:rPr>
          <w:szCs w:val="24"/>
        </w:rPr>
        <w:t>, 55(2), 1-15.</w:t>
      </w:r>
    </w:p>
    <w:p w:rsidR="00AC47C8" w:rsidRPr="00041198" w:rsidRDefault="00AC47C8" w:rsidP="00AC47C8">
      <w:pPr>
        <w:rPr>
          <w:szCs w:val="24"/>
        </w:rPr>
      </w:pPr>
    </w:p>
    <w:p w:rsidR="00AC47C8" w:rsidRPr="00041198" w:rsidRDefault="00AC47C8" w:rsidP="00AC47C8">
      <w:pPr>
        <w:ind w:left="1440"/>
        <w:rPr>
          <w:szCs w:val="24"/>
        </w:rPr>
      </w:pPr>
      <w:proofErr w:type="gramStart"/>
      <w:r w:rsidRPr="00041198">
        <w:rPr>
          <w:szCs w:val="24"/>
        </w:rPr>
        <w:t>Scarr, S. (1992).</w:t>
      </w:r>
      <w:proofErr w:type="gramEnd"/>
      <w:r w:rsidRPr="00041198">
        <w:rPr>
          <w:szCs w:val="24"/>
        </w:rPr>
        <w:t xml:space="preserve">  Developmental theories for the 1990s:  Development and individual differences.  </w:t>
      </w:r>
      <w:r w:rsidRPr="00041198">
        <w:rPr>
          <w:szCs w:val="24"/>
          <w:u w:val="single"/>
        </w:rPr>
        <w:t>Child Development</w:t>
      </w:r>
      <w:r w:rsidRPr="00041198">
        <w:rPr>
          <w:szCs w:val="24"/>
        </w:rPr>
        <w:t>, 63, 1-19.</w:t>
      </w:r>
    </w:p>
    <w:p w:rsidR="00AC47C8" w:rsidRPr="00041198" w:rsidRDefault="00AC47C8" w:rsidP="00AC47C8">
      <w:pPr>
        <w:ind w:left="1440"/>
        <w:rPr>
          <w:szCs w:val="24"/>
        </w:rPr>
      </w:pPr>
    </w:p>
    <w:p w:rsidR="00AC47C8" w:rsidRPr="00041198" w:rsidRDefault="00AC47C8" w:rsidP="00AC47C8">
      <w:pPr>
        <w:ind w:left="1440"/>
        <w:rPr>
          <w:szCs w:val="24"/>
        </w:rPr>
      </w:pPr>
      <w:r w:rsidRPr="00041198">
        <w:rPr>
          <w:szCs w:val="24"/>
        </w:rPr>
        <w:t xml:space="preserve">White, S. (1996).  The Relationship of Developmental Psychology </w:t>
      </w:r>
      <w:proofErr w:type="gramStart"/>
      <w:r w:rsidRPr="00041198">
        <w:rPr>
          <w:szCs w:val="24"/>
        </w:rPr>
        <w:t>To</w:t>
      </w:r>
      <w:proofErr w:type="gramEnd"/>
      <w:r w:rsidRPr="00041198">
        <w:rPr>
          <w:szCs w:val="24"/>
        </w:rPr>
        <w:t xml:space="preserve"> Social Policy.  In E.F. Zigler, S.L. Kagan &amp; N. Hall (Eds.), </w:t>
      </w:r>
      <w:r w:rsidRPr="00041198">
        <w:rPr>
          <w:szCs w:val="24"/>
          <w:u w:val="single"/>
        </w:rPr>
        <w:t xml:space="preserve">Children, Families, and Government:  Preparing For </w:t>
      </w:r>
      <w:proofErr w:type="gramStart"/>
      <w:r w:rsidRPr="00041198">
        <w:rPr>
          <w:szCs w:val="24"/>
          <w:u w:val="single"/>
        </w:rPr>
        <w:t>The</w:t>
      </w:r>
      <w:proofErr w:type="gramEnd"/>
      <w:r w:rsidRPr="00041198">
        <w:rPr>
          <w:szCs w:val="24"/>
          <w:u w:val="single"/>
        </w:rPr>
        <w:t xml:space="preserve"> 21</w:t>
      </w:r>
      <w:r w:rsidRPr="00041198">
        <w:rPr>
          <w:szCs w:val="24"/>
          <w:u w:val="single"/>
          <w:vertAlign w:val="superscript"/>
        </w:rPr>
        <w:t>st</w:t>
      </w:r>
      <w:r w:rsidRPr="00041198">
        <w:rPr>
          <w:szCs w:val="24"/>
          <w:u w:val="single"/>
        </w:rPr>
        <w:t xml:space="preserve"> Century</w:t>
      </w:r>
      <w:r w:rsidRPr="00041198">
        <w:rPr>
          <w:szCs w:val="24"/>
        </w:rPr>
        <w:t xml:space="preserve">.  </w:t>
      </w:r>
      <w:smartTag w:uri="urn:schemas-microsoft-com:office:smarttags" w:element="place">
        <w:smartTag w:uri="urn:schemas-microsoft-com:office:smarttags" w:element="City">
          <w:r w:rsidRPr="00041198">
            <w:rPr>
              <w:szCs w:val="24"/>
            </w:rPr>
            <w:t>New York</w:t>
          </w:r>
        </w:smartTag>
        <w:r w:rsidRPr="00041198">
          <w:rPr>
            <w:szCs w:val="24"/>
          </w:rPr>
          <w:t xml:space="preserve">, </w:t>
        </w:r>
        <w:smartTag w:uri="urn:schemas-microsoft-com:office:smarttags" w:element="State">
          <w:r w:rsidRPr="00041198">
            <w:rPr>
              <w:szCs w:val="24"/>
            </w:rPr>
            <w:t>NY</w:t>
          </w:r>
        </w:smartTag>
      </w:smartTag>
      <w:r w:rsidRPr="00041198">
        <w:rPr>
          <w:szCs w:val="24"/>
        </w:rPr>
        <w:t xml:space="preserve">:  </w:t>
      </w:r>
      <w:smartTag w:uri="urn:schemas-microsoft-com:office:smarttags" w:element="place">
        <w:smartTag w:uri="urn:schemas-microsoft-com:office:smarttags" w:element="PlaceName">
          <w:r w:rsidRPr="00041198">
            <w:rPr>
              <w:szCs w:val="24"/>
            </w:rPr>
            <w:t>Cambridge</w:t>
          </w:r>
        </w:smartTag>
        <w:r w:rsidRPr="00041198">
          <w:rPr>
            <w:szCs w:val="24"/>
          </w:rPr>
          <w:t xml:space="preserve"> </w:t>
        </w:r>
        <w:smartTag w:uri="urn:schemas-microsoft-com:office:smarttags" w:element="PlaceType">
          <w:r w:rsidRPr="00041198">
            <w:rPr>
              <w:szCs w:val="24"/>
            </w:rPr>
            <w:t>University</w:t>
          </w:r>
        </w:smartTag>
      </w:smartTag>
      <w:r w:rsidRPr="00041198">
        <w:rPr>
          <w:szCs w:val="24"/>
        </w:rPr>
        <w:t xml:space="preserve"> Press.</w:t>
      </w:r>
    </w:p>
    <w:p w:rsidR="00AC47C8" w:rsidRDefault="00AC47C8" w:rsidP="00AC47C8">
      <w:pPr>
        <w:rPr>
          <w:szCs w:val="24"/>
        </w:rPr>
      </w:pPr>
    </w:p>
    <w:p w:rsidR="008F6BA4" w:rsidRDefault="008F6BA4" w:rsidP="00AC47C8">
      <w:pPr>
        <w:rPr>
          <w:szCs w:val="24"/>
        </w:rPr>
      </w:pPr>
    </w:p>
    <w:p w:rsidR="008F6BA4" w:rsidRPr="00041198" w:rsidRDefault="008F6BA4" w:rsidP="00AC47C8">
      <w:pPr>
        <w:rPr>
          <w:szCs w:val="24"/>
        </w:rPr>
      </w:pPr>
    </w:p>
    <w:p w:rsidR="00AC47C8" w:rsidRPr="00041198" w:rsidRDefault="00AC47C8" w:rsidP="00AC47C8">
      <w:pPr>
        <w:ind w:firstLine="720"/>
        <w:rPr>
          <w:szCs w:val="24"/>
        </w:rPr>
      </w:pPr>
      <w:r w:rsidRPr="00041198">
        <w:rPr>
          <w:i/>
          <w:szCs w:val="24"/>
        </w:rPr>
        <w:t>Recommended</w:t>
      </w:r>
      <w:r w:rsidRPr="00041198">
        <w:rPr>
          <w:szCs w:val="24"/>
        </w:rPr>
        <w:t>:</w:t>
      </w:r>
    </w:p>
    <w:p w:rsidR="00AC47C8" w:rsidRPr="00041198" w:rsidRDefault="00AC47C8" w:rsidP="00AC47C8">
      <w:pPr>
        <w:ind w:left="1440"/>
        <w:rPr>
          <w:szCs w:val="24"/>
        </w:rPr>
      </w:pPr>
    </w:p>
    <w:p w:rsidR="00AC47C8" w:rsidRPr="00041198" w:rsidRDefault="00AC47C8" w:rsidP="00AC47C8">
      <w:pPr>
        <w:ind w:left="1440"/>
        <w:rPr>
          <w:szCs w:val="24"/>
        </w:rPr>
      </w:pPr>
      <w:proofErr w:type="gramStart"/>
      <w:r w:rsidRPr="00041198">
        <w:rPr>
          <w:szCs w:val="24"/>
        </w:rPr>
        <w:t>Aber, J.L., Gephart, M., Brooks-Gunn, J. &amp; Connell, J. (1997).</w:t>
      </w:r>
      <w:proofErr w:type="gramEnd"/>
      <w:r w:rsidRPr="00041198">
        <w:rPr>
          <w:szCs w:val="24"/>
        </w:rPr>
        <w:t xml:space="preserve">  Development </w:t>
      </w:r>
      <w:proofErr w:type="gramStart"/>
      <w:r w:rsidRPr="00041198">
        <w:rPr>
          <w:szCs w:val="24"/>
        </w:rPr>
        <w:t>In</w:t>
      </w:r>
      <w:proofErr w:type="gramEnd"/>
      <w:r w:rsidRPr="00041198">
        <w:rPr>
          <w:szCs w:val="24"/>
        </w:rPr>
        <w:t xml:space="preserve"> Context:  Implications For Studying Neighborhood Effects.  In J. Brooks-Gunn, G. J. Duncan &amp; J. L. Aber (Eds.), </w:t>
      </w:r>
      <w:r w:rsidRPr="00041198">
        <w:rPr>
          <w:szCs w:val="24"/>
          <w:u w:val="single"/>
        </w:rPr>
        <w:t>Neighborhood Poverty:  Context and Consequences For Children</w:t>
      </w:r>
      <w:r w:rsidRPr="00041198">
        <w:rPr>
          <w:szCs w:val="24"/>
        </w:rPr>
        <w:t xml:space="preserve"> (Volume I, pp. 44-61).  </w:t>
      </w:r>
      <w:smartTag w:uri="urn:schemas-microsoft-com:office:smarttags" w:element="place">
        <w:smartTag w:uri="urn:schemas-microsoft-com:office:smarttags" w:element="City">
          <w:r w:rsidRPr="00041198">
            <w:rPr>
              <w:szCs w:val="24"/>
            </w:rPr>
            <w:t>New York</w:t>
          </w:r>
        </w:smartTag>
        <w:r w:rsidRPr="00041198">
          <w:rPr>
            <w:szCs w:val="24"/>
          </w:rPr>
          <w:t xml:space="preserve">, </w:t>
        </w:r>
        <w:smartTag w:uri="urn:schemas-microsoft-com:office:smarttags" w:element="State">
          <w:r w:rsidRPr="00041198">
            <w:rPr>
              <w:szCs w:val="24"/>
            </w:rPr>
            <w:t>NY</w:t>
          </w:r>
        </w:smartTag>
      </w:smartTag>
      <w:r w:rsidRPr="00041198">
        <w:rPr>
          <w:szCs w:val="24"/>
        </w:rPr>
        <w:t>:  Russell Sage Foundation Press.</w:t>
      </w:r>
    </w:p>
    <w:p w:rsidR="00AC47C8" w:rsidRPr="00041198" w:rsidRDefault="00AC47C8" w:rsidP="00AC47C8">
      <w:pPr>
        <w:ind w:left="1440"/>
        <w:rPr>
          <w:szCs w:val="24"/>
        </w:rPr>
      </w:pPr>
    </w:p>
    <w:p w:rsidR="00AC47C8" w:rsidRPr="00041198" w:rsidRDefault="00AC47C8" w:rsidP="00AC47C8">
      <w:pPr>
        <w:ind w:left="1440"/>
        <w:rPr>
          <w:szCs w:val="24"/>
        </w:rPr>
      </w:pPr>
      <w:proofErr w:type="gramStart"/>
      <w:r w:rsidRPr="00041198">
        <w:rPr>
          <w:szCs w:val="24"/>
        </w:rPr>
        <w:t>Bronfenbrenner, U. &amp; Weiss, H.B. (1983).</w:t>
      </w:r>
      <w:proofErr w:type="gramEnd"/>
      <w:r w:rsidRPr="00041198">
        <w:rPr>
          <w:szCs w:val="24"/>
        </w:rPr>
        <w:t xml:space="preserve">  Beyond Policies Without People:  An Ecological Perspective On Child and Family Policy.  </w:t>
      </w:r>
      <w:proofErr w:type="gramStart"/>
      <w:r w:rsidRPr="00041198">
        <w:rPr>
          <w:szCs w:val="24"/>
        </w:rPr>
        <w:t xml:space="preserve">In E.F. Zigler, S.L. Kagan &amp; E. Klugman (Eds.), </w:t>
      </w:r>
      <w:r w:rsidRPr="00041198">
        <w:rPr>
          <w:szCs w:val="24"/>
          <w:u w:val="single"/>
        </w:rPr>
        <w:t>Children, Families, and Government</w:t>
      </w:r>
      <w:r w:rsidRPr="00041198">
        <w:rPr>
          <w:szCs w:val="24"/>
        </w:rPr>
        <w:t>.</w:t>
      </w:r>
      <w:proofErr w:type="gramEnd"/>
      <w:r w:rsidRPr="00041198">
        <w:rPr>
          <w:szCs w:val="24"/>
        </w:rPr>
        <w:t xml:space="preserve">  </w:t>
      </w:r>
      <w:smartTag w:uri="urn:schemas-microsoft-com:office:smarttags" w:element="place">
        <w:smartTag w:uri="urn:schemas-microsoft-com:office:smarttags" w:element="City">
          <w:r w:rsidRPr="00041198">
            <w:rPr>
              <w:szCs w:val="24"/>
            </w:rPr>
            <w:t>New York</w:t>
          </w:r>
        </w:smartTag>
        <w:r w:rsidRPr="00041198">
          <w:rPr>
            <w:szCs w:val="24"/>
          </w:rPr>
          <w:t xml:space="preserve">, </w:t>
        </w:r>
        <w:smartTag w:uri="urn:schemas-microsoft-com:office:smarttags" w:element="State">
          <w:r w:rsidRPr="00041198">
            <w:rPr>
              <w:szCs w:val="24"/>
            </w:rPr>
            <w:t>NY</w:t>
          </w:r>
        </w:smartTag>
      </w:smartTag>
      <w:r w:rsidRPr="00041198">
        <w:rPr>
          <w:szCs w:val="24"/>
        </w:rPr>
        <w:t xml:space="preserve">:  </w:t>
      </w:r>
      <w:smartTag w:uri="urn:schemas-microsoft-com:office:smarttags" w:element="place">
        <w:smartTag w:uri="urn:schemas-microsoft-com:office:smarttags" w:element="PlaceName">
          <w:r w:rsidRPr="00041198">
            <w:rPr>
              <w:szCs w:val="24"/>
            </w:rPr>
            <w:t>Cambridge</w:t>
          </w:r>
        </w:smartTag>
        <w:r w:rsidRPr="00041198">
          <w:rPr>
            <w:szCs w:val="24"/>
          </w:rPr>
          <w:t xml:space="preserve"> </w:t>
        </w:r>
        <w:smartTag w:uri="urn:schemas-microsoft-com:office:smarttags" w:element="PlaceType">
          <w:r w:rsidRPr="00041198">
            <w:rPr>
              <w:szCs w:val="24"/>
            </w:rPr>
            <w:t>University</w:t>
          </w:r>
        </w:smartTag>
      </w:smartTag>
      <w:r w:rsidRPr="00041198">
        <w:rPr>
          <w:szCs w:val="24"/>
        </w:rPr>
        <w:t xml:space="preserve"> Press.</w:t>
      </w:r>
    </w:p>
    <w:p w:rsidR="00AC47C8" w:rsidRPr="00041198" w:rsidRDefault="00AC47C8" w:rsidP="00AC47C8">
      <w:pPr>
        <w:rPr>
          <w:szCs w:val="24"/>
        </w:rPr>
      </w:pPr>
    </w:p>
    <w:p w:rsidR="00AC47C8" w:rsidRPr="00041198" w:rsidRDefault="00AC47C8" w:rsidP="00AC47C8">
      <w:pPr>
        <w:ind w:left="1440"/>
        <w:rPr>
          <w:szCs w:val="24"/>
        </w:rPr>
      </w:pPr>
      <w:r w:rsidRPr="00041198">
        <w:rPr>
          <w:szCs w:val="24"/>
        </w:rPr>
        <w:t xml:space="preserve">Harris, J. R. (1995). </w:t>
      </w:r>
      <w:hyperlink r:id="rId19" w:history="1">
        <w:r w:rsidRPr="00041198">
          <w:rPr>
            <w:rStyle w:val="Hyperlink"/>
            <w:szCs w:val="24"/>
          </w:rPr>
          <w:t xml:space="preserve">Where is the child's environment? </w:t>
        </w:r>
        <w:proofErr w:type="gramStart"/>
        <w:r w:rsidRPr="00041198">
          <w:rPr>
            <w:rStyle w:val="Hyperlink"/>
            <w:szCs w:val="24"/>
          </w:rPr>
          <w:t>A group socialization theory of development.</w:t>
        </w:r>
        <w:proofErr w:type="gramEnd"/>
      </w:hyperlink>
      <w:r w:rsidRPr="00041198">
        <w:rPr>
          <w:szCs w:val="24"/>
        </w:rPr>
        <w:t xml:space="preserve"> </w:t>
      </w:r>
      <w:r w:rsidRPr="00041198">
        <w:rPr>
          <w:i/>
          <w:iCs/>
          <w:szCs w:val="24"/>
        </w:rPr>
        <w:t>Psychological Review</w:t>
      </w:r>
      <w:r w:rsidRPr="00041198">
        <w:rPr>
          <w:szCs w:val="24"/>
        </w:rPr>
        <w:t>, 102, 458-489.</w:t>
      </w:r>
    </w:p>
    <w:p w:rsidR="00AC47C8" w:rsidRPr="00041198" w:rsidRDefault="00AC47C8" w:rsidP="00AC47C8">
      <w:pPr>
        <w:ind w:left="1440"/>
        <w:rPr>
          <w:szCs w:val="24"/>
        </w:rPr>
      </w:pPr>
    </w:p>
    <w:p w:rsidR="00AC47C8" w:rsidRPr="00041198" w:rsidRDefault="00AC47C8" w:rsidP="00AC47C8">
      <w:pPr>
        <w:ind w:left="1440"/>
        <w:rPr>
          <w:szCs w:val="24"/>
        </w:rPr>
      </w:pPr>
      <w:proofErr w:type="gramStart"/>
      <w:r w:rsidRPr="00041198">
        <w:rPr>
          <w:szCs w:val="24"/>
        </w:rPr>
        <w:t>Plomin, R. &amp; Rutter, M. (1998, August).</w:t>
      </w:r>
      <w:proofErr w:type="gramEnd"/>
      <w:r w:rsidRPr="00041198">
        <w:rPr>
          <w:szCs w:val="24"/>
        </w:rPr>
        <w:t xml:space="preserve">  Child Development Molecular Genetics and What To Do With the Genes Once They Are Found.  </w:t>
      </w:r>
      <w:r w:rsidRPr="00041198">
        <w:rPr>
          <w:szCs w:val="24"/>
          <w:u w:val="single"/>
        </w:rPr>
        <w:t>Child Development</w:t>
      </w:r>
      <w:r w:rsidRPr="00041198">
        <w:rPr>
          <w:szCs w:val="24"/>
        </w:rPr>
        <w:t>, 69 (4), 1223-42.</w:t>
      </w:r>
    </w:p>
    <w:p w:rsidR="00AC47C8" w:rsidRPr="00041198" w:rsidRDefault="00AC47C8" w:rsidP="00AC47C8">
      <w:pPr>
        <w:rPr>
          <w:szCs w:val="24"/>
        </w:rPr>
      </w:pPr>
    </w:p>
    <w:p w:rsidR="00AC47C8" w:rsidRPr="00041198" w:rsidRDefault="00AC47C8" w:rsidP="00AC47C8">
      <w:pPr>
        <w:ind w:left="1440"/>
        <w:rPr>
          <w:szCs w:val="24"/>
        </w:rPr>
      </w:pPr>
      <w:r w:rsidRPr="00041198">
        <w:rPr>
          <w:szCs w:val="24"/>
        </w:rPr>
        <w:t xml:space="preserve">Plomin, R. (1990).  </w:t>
      </w:r>
      <w:proofErr w:type="gramStart"/>
      <w:r w:rsidRPr="00041198">
        <w:rPr>
          <w:szCs w:val="24"/>
          <w:u w:val="single"/>
        </w:rPr>
        <w:t>Nature and Nurture</w:t>
      </w:r>
      <w:r w:rsidRPr="00041198">
        <w:rPr>
          <w:szCs w:val="24"/>
        </w:rPr>
        <w:t>.</w:t>
      </w:r>
      <w:proofErr w:type="gramEnd"/>
      <w:r w:rsidRPr="00041198">
        <w:rPr>
          <w:szCs w:val="24"/>
        </w:rPr>
        <w:t xml:space="preserve">  </w:t>
      </w:r>
      <w:smartTag w:uri="urn:schemas-microsoft-com:office:smarttags" w:element="City">
        <w:smartTag w:uri="urn:schemas-microsoft-com:office:smarttags" w:element="place">
          <w:r w:rsidRPr="00041198">
            <w:rPr>
              <w:szCs w:val="24"/>
            </w:rPr>
            <w:t>Pacific Grove</w:t>
          </w:r>
        </w:smartTag>
      </w:smartTag>
      <w:r w:rsidRPr="00041198">
        <w:rPr>
          <w:szCs w:val="24"/>
        </w:rPr>
        <w:t xml:space="preserve">, </w:t>
      </w:r>
      <w:proofErr w:type="gramStart"/>
      <w:r w:rsidRPr="00041198">
        <w:rPr>
          <w:szCs w:val="24"/>
        </w:rPr>
        <w:t>CA.:</w:t>
      </w:r>
      <w:proofErr w:type="gramEnd"/>
      <w:r w:rsidRPr="00041198">
        <w:rPr>
          <w:szCs w:val="24"/>
        </w:rPr>
        <w:t xml:space="preserve">  Brooks/Cole Publishing Co.</w:t>
      </w:r>
    </w:p>
    <w:p w:rsidR="00AC47C8" w:rsidRPr="00041198" w:rsidRDefault="00AC47C8" w:rsidP="00AC47C8">
      <w:pPr>
        <w:ind w:left="1440"/>
        <w:rPr>
          <w:szCs w:val="24"/>
        </w:rPr>
      </w:pPr>
    </w:p>
    <w:p w:rsidR="00AC47C8" w:rsidRPr="00041198" w:rsidRDefault="00AC47C8" w:rsidP="00AC47C8">
      <w:pPr>
        <w:ind w:left="1440"/>
        <w:rPr>
          <w:szCs w:val="24"/>
        </w:rPr>
      </w:pPr>
      <w:proofErr w:type="gramStart"/>
      <w:r w:rsidRPr="00041198">
        <w:rPr>
          <w:szCs w:val="24"/>
        </w:rPr>
        <w:t>Scarr, S. &amp; McCartney, K. (1983).</w:t>
      </w:r>
      <w:proofErr w:type="gramEnd"/>
      <w:r w:rsidRPr="00041198">
        <w:rPr>
          <w:szCs w:val="24"/>
        </w:rPr>
        <w:t xml:space="preserve">  How People Make Their Own Environments:  A Theory of Genotype-Environment Effects.  </w:t>
      </w:r>
      <w:r w:rsidRPr="00041198">
        <w:rPr>
          <w:szCs w:val="24"/>
          <w:u w:val="single"/>
        </w:rPr>
        <w:t>Child Development</w:t>
      </w:r>
      <w:r w:rsidRPr="00041198">
        <w:rPr>
          <w:szCs w:val="24"/>
        </w:rPr>
        <w:t xml:space="preserve">, </w:t>
      </w:r>
      <w:r w:rsidRPr="00041198">
        <w:rPr>
          <w:szCs w:val="24"/>
          <w:u w:val="single"/>
        </w:rPr>
        <w:t>54</w:t>
      </w:r>
      <w:r w:rsidRPr="00041198">
        <w:rPr>
          <w:szCs w:val="24"/>
        </w:rPr>
        <w:t>, 424-435.</w:t>
      </w:r>
    </w:p>
    <w:p w:rsidR="00AC47C8" w:rsidRPr="00041198" w:rsidRDefault="00AC47C8" w:rsidP="00AC47C8">
      <w:pPr>
        <w:ind w:left="1440"/>
        <w:rPr>
          <w:szCs w:val="24"/>
        </w:rPr>
      </w:pPr>
    </w:p>
    <w:p w:rsidR="00AC47C8" w:rsidRPr="00041198" w:rsidRDefault="00AC47C8" w:rsidP="00AC47C8">
      <w:pPr>
        <w:ind w:left="1440"/>
        <w:rPr>
          <w:szCs w:val="24"/>
        </w:rPr>
      </w:pPr>
      <w:r w:rsidRPr="00041198">
        <w:rPr>
          <w:szCs w:val="24"/>
        </w:rPr>
        <w:t xml:space="preserve">Werner, E.E. (1994).  </w:t>
      </w:r>
      <w:proofErr w:type="gramStart"/>
      <w:r w:rsidRPr="00041198">
        <w:rPr>
          <w:szCs w:val="24"/>
        </w:rPr>
        <w:t>Overcoming the Odds.</w:t>
      </w:r>
      <w:proofErr w:type="gramEnd"/>
      <w:r w:rsidRPr="00041198">
        <w:rPr>
          <w:szCs w:val="24"/>
        </w:rPr>
        <w:t xml:space="preserve">  </w:t>
      </w:r>
      <w:r w:rsidRPr="00041198">
        <w:rPr>
          <w:szCs w:val="24"/>
          <w:u w:val="single"/>
        </w:rPr>
        <w:t>Journal of Developmental and Behavioral Pediatrics</w:t>
      </w:r>
      <w:r w:rsidRPr="00041198">
        <w:rPr>
          <w:szCs w:val="24"/>
        </w:rPr>
        <w:t xml:space="preserve">, </w:t>
      </w:r>
      <w:r w:rsidRPr="00041198">
        <w:rPr>
          <w:szCs w:val="24"/>
          <w:u w:val="single"/>
        </w:rPr>
        <w:t>15</w:t>
      </w:r>
      <w:r w:rsidRPr="00041198">
        <w:rPr>
          <w:szCs w:val="24"/>
        </w:rPr>
        <w:t xml:space="preserve"> (2), 131-136.</w:t>
      </w:r>
    </w:p>
    <w:p w:rsidR="00AC47C8" w:rsidRPr="00041198" w:rsidRDefault="00AC47C8" w:rsidP="00AC47C8">
      <w:pPr>
        <w:ind w:left="1440"/>
        <w:rPr>
          <w:szCs w:val="24"/>
        </w:rPr>
      </w:pPr>
    </w:p>
    <w:p w:rsidR="00EC0553" w:rsidRPr="00041198" w:rsidRDefault="0023248D" w:rsidP="0022386E">
      <w:pPr>
        <w:rPr>
          <w:i/>
          <w:szCs w:val="24"/>
        </w:rPr>
      </w:pPr>
      <w:smartTag w:uri="urn:schemas-microsoft-com:office:smarttags" w:element="date">
        <w:smartTagPr>
          <w:attr w:name="Year" w:val="2006"/>
          <w:attr w:name="Day" w:val="10"/>
          <w:attr w:name="Month" w:val="10"/>
        </w:smartTagPr>
        <w:r w:rsidRPr="00041198">
          <w:rPr>
            <w:szCs w:val="24"/>
          </w:rPr>
          <w:t>10/</w:t>
        </w:r>
        <w:r w:rsidR="00D52CD4" w:rsidRPr="00041198">
          <w:rPr>
            <w:szCs w:val="24"/>
          </w:rPr>
          <w:t>10</w:t>
        </w:r>
        <w:r w:rsidRPr="00041198">
          <w:rPr>
            <w:szCs w:val="24"/>
          </w:rPr>
          <w:t>/0</w:t>
        </w:r>
        <w:r w:rsidR="00D52CD4" w:rsidRPr="00041198">
          <w:rPr>
            <w:szCs w:val="24"/>
          </w:rPr>
          <w:t>6</w:t>
        </w:r>
      </w:smartTag>
      <w:r w:rsidRPr="00041198">
        <w:rPr>
          <w:szCs w:val="24"/>
        </w:rPr>
        <w:tab/>
      </w:r>
      <w:r w:rsidR="009F6C19" w:rsidRPr="00EE00F9">
        <w:rPr>
          <w:b/>
          <w:szCs w:val="24"/>
        </w:rPr>
        <w:t>Session 6</w:t>
      </w:r>
      <w:r w:rsidRPr="00EE00F9">
        <w:rPr>
          <w:b/>
          <w:szCs w:val="24"/>
        </w:rPr>
        <w:t xml:space="preserve"> - </w:t>
      </w:r>
      <w:r w:rsidR="00FF2F14" w:rsidRPr="00EE00F9">
        <w:rPr>
          <w:b/>
          <w:szCs w:val="24"/>
        </w:rPr>
        <w:t>Political Science</w:t>
      </w:r>
      <w:r w:rsidR="00747A1D">
        <w:rPr>
          <w:b/>
          <w:szCs w:val="24"/>
        </w:rPr>
        <w:t>: Jeffrey Henig</w:t>
      </w:r>
      <w:r w:rsidR="00373797" w:rsidRPr="00EE00F9">
        <w:rPr>
          <w:b/>
          <w:szCs w:val="24"/>
        </w:rPr>
        <w:tab/>
      </w:r>
      <w:r w:rsidR="00373797" w:rsidRPr="00041198">
        <w:rPr>
          <w:szCs w:val="24"/>
        </w:rPr>
        <w:tab/>
      </w:r>
    </w:p>
    <w:p w:rsidR="00D05B14" w:rsidRDefault="00D05B14">
      <w:pPr>
        <w:ind w:firstLine="720"/>
        <w:rPr>
          <w:i/>
          <w:szCs w:val="24"/>
        </w:rPr>
      </w:pPr>
    </w:p>
    <w:p w:rsidR="00F218A6" w:rsidRPr="00041198" w:rsidRDefault="00F218A6">
      <w:pPr>
        <w:ind w:firstLine="720"/>
        <w:rPr>
          <w:i/>
          <w:szCs w:val="24"/>
        </w:rPr>
      </w:pPr>
      <w:r w:rsidRPr="00041198">
        <w:rPr>
          <w:i/>
          <w:szCs w:val="24"/>
        </w:rPr>
        <w:t>Required:</w:t>
      </w:r>
    </w:p>
    <w:p w:rsidR="00D05B14" w:rsidRPr="00041198" w:rsidRDefault="00D05B14">
      <w:pPr>
        <w:ind w:left="1440"/>
        <w:rPr>
          <w:szCs w:val="24"/>
        </w:rPr>
      </w:pPr>
    </w:p>
    <w:p w:rsidR="00F218A6" w:rsidRPr="00041198" w:rsidRDefault="00F218A6">
      <w:pPr>
        <w:ind w:left="1440"/>
        <w:rPr>
          <w:szCs w:val="24"/>
        </w:rPr>
      </w:pPr>
      <w:r w:rsidRPr="00041198">
        <w:rPr>
          <w:szCs w:val="24"/>
        </w:rPr>
        <w:t xml:space="preserve">Brewer, G.D. (1983).  The Policy Process </w:t>
      </w:r>
      <w:proofErr w:type="gramStart"/>
      <w:r w:rsidRPr="00041198">
        <w:rPr>
          <w:szCs w:val="24"/>
        </w:rPr>
        <w:t>As</w:t>
      </w:r>
      <w:proofErr w:type="gramEnd"/>
      <w:r w:rsidRPr="00041198">
        <w:rPr>
          <w:szCs w:val="24"/>
        </w:rPr>
        <w:t xml:space="preserve"> a Perspective For Understanding. In E.F. Zigler, S.L. Kagan &amp; E. Klugman (Eds.), </w:t>
      </w:r>
      <w:r w:rsidRPr="00041198">
        <w:rPr>
          <w:szCs w:val="24"/>
          <w:u w:val="single"/>
        </w:rPr>
        <w:t>Children, Families, and Government</w:t>
      </w:r>
      <w:r w:rsidRPr="00041198">
        <w:rPr>
          <w:szCs w:val="24"/>
        </w:rPr>
        <w:t xml:space="preserve"> (pp. 57-76</w:t>
      </w:r>
      <w:r w:rsidRPr="00041198">
        <w:rPr>
          <w:szCs w:val="24"/>
          <w:u w:val="single"/>
        </w:rPr>
        <w:t>)</w:t>
      </w:r>
      <w:r w:rsidRPr="00041198">
        <w:rPr>
          <w:szCs w:val="24"/>
        </w:rPr>
        <w:t xml:space="preserve">.  </w:t>
      </w:r>
      <w:smartTag w:uri="urn:schemas-microsoft-com:office:smarttags" w:element="place">
        <w:smartTag w:uri="urn:schemas-microsoft-com:office:smarttags" w:element="City">
          <w:r w:rsidRPr="00041198">
            <w:rPr>
              <w:szCs w:val="24"/>
            </w:rPr>
            <w:t>New York</w:t>
          </w:r>
        </w:smartTag>
        <w:r w:rsidRPr="00041198">
          <w:rPr>
            <w:szCs w:val="24"/>
          </w:rPr>
          <w:t xml:space="preserve">, </w:t>
        </w:r>
        <w:smartTag w:uri="urn:schemas-microsoft-com:office:smarttags" w:element="State">
          <w:r w:rsidRPr="00041198">
            <w:rPr>
              <w:szCs w:val="24"/>
            </w:rPr>
            <w:t>NY</w:t>
          </w:r>
        </w:smartTag>
      </w:smartTag>
      <w:r w:rsidRPr="00041198">
        <w:rPr>
          <w:szCs w:val="24"/>
        </w:rPr>
        <w:t xml:space="preserve">:  </w:t>
      </w:r>
      <w:smartTag w:uri="urn:schemas-microsoft-com:office:smarttags" w:element="place">
        <w:smartTag w:uri="urn:schemas-microsoft-com:office:smarttags" w:element="PlaceName">
          <w:r w:rsidRPr="00041198">
            <w:rPr>
              <w:szCs w:val="24"/>
            </w:rPr>
            <w:t>Cambridge</w:t>
          </w:r>
        </w:smartTag>
        <w:r w:rsidRPr="00041198">
          <w:rPr>
            <w:szCs w:val="24"/>
          </w:rPr>
          <w:t xml:space="preserve"> </w:t>
        </w:r>
        <w:smartTag w:uri="urn:schemas-microsoft-com:office:smarttags" w:element="PlaceType">
          <w:r w:rsidRPr="00041198">
            <w:rPr>
              <w:szCs w:val="24"/>
            </w:rPr>
            <w:t>University</w:t>
          </w:r>
        </w:smartTag>
      </w:smartTag>
      <w:r w:rsidRPr="00041198">
        <w:rPr>
          <w:szCs w:val="24"/>
        </w:rPr>
        <w:t xml:space="preserve"> Press.</w:t>
      </w:r>
    </w:p>
    <w:p w:rsidR="00DA57C2" w:rsidRPr="00041198" w:rsidRDefault="00DA57C2" w:rsidP="00747A1D">
      <w:pPr>
        <w:rPr>
          <w:szCs w:val="24"/>
        </w:rPr>
      </w:pPr>
    </w:p>
    <w:p w:rsidR="00F218A6" w:rsidRPr="00041198" w:rsidRDefault="00F218A6">
      <w:pPr>
        <w:ind w:left="1440"/>
        <w:rPr>
          <w:szCs w:val="24"/>
        </w:rPr>
      </w:pPr>
      <w:r w:rsidRPr="00041198">
        <w:rPr>
          <w:szCs w:val="24"/>
        </w:rPr>
        <w:lastRenderedPageBreak/>
        <w:t xml:space="preserve">Heclo, H. (1994). </w:t>
      </w:r>
      <w:proofErr w:type="gramStart"/>
      <w:r w:rsidRPr="00041198">
        <w:rPr>
          <w:szCs w:val="24"/>
        </w:rPr>
        <w:t>“Poverty Politics.”</w:t>
      </w:r>
      <w:proofErr w:type="gramEnd"/>
      <w:r w:rsidRPr="00041198">
        <w:rPr>
          <w:szCs w:val="24"/>
        </w:rPr>
        <w:t xml:space="preserve"> </w:t>
      </w:r>
      <w:proofErr w:type="gramStart"/>
      <w:r w:rsidRPr="00041198">
        <w:rPr>
          <w:szCs w:val="24"/>
        </w:rPr>
        <w:t xml:space="preserve">In S. Danziger, G. Sandefur, &amp; D. Weinberg (Eds.), </w:t>
      </w:r>
      <w:r w:rsidRPr="00041198">
        <w:rPr>
          <w:szCs w:val="24"/>
          <w:u w:val="single"/>
        </w:rPr>
        <w:t>Confronting Poverty</w:t>
      </w:r>
      <w:r w:rsidRPr="00041198">
        <w:rPr>
          <w:szCs w:val="24"/>
        </w:rPr>
        <w:t>.</w:t>
      </w:r>
      <w:proofErr w:type="gramEnd"/>
      <w:r w:rsidRPr="00041198">
        <w:rPr>
          <w:szCs w:val="24"/>
        </w:rPr>
        <w:t xml:space="preserve"> </w:t>
      </w:r>
      <w:smartTag w:uri="urn:schemas-microsoft-com:office:smarttags" w:element="State">
        <w:smartTag w:uri="urn:schemas-microsoft-com:office:smarttags" w:element="place">
          <w:r w:rsidRPr="00041198">
            <w:rPr>
              <w:szCs w:val="24"/>
            </w:rPr>
            <w:t>New York</w:t>
          </w:r>
        </w:smartTag>
      </w:smartTag>
      <w:r w:rsidRPr="00041198">
        <w:rPr>
          <w:szCs w:val="24"/>
        </w:rPr>
        <w:t>:  Russell Sage.</w:t>
      </w:r>
    </w:p>
    <w:p w:rsidR="00F218A6" w:rsidRPr="00041198" w:rsidRDefault="00F218A6">
      <w:pPr>
        <w:ind w:left="1440"/>
        <w:rPr>
          <w:szCs w:val="24"/>
        </w:rPr>
      </w:pPr>
    </w:p>
    <w:p w:rsidR="00D05B14" w:rsidRPr="004A053A" w:rsidRDefault="00D05B14">
      <w:pPr>
        <w:ind w:left="1440"/>
        <w:rPr>
          <w:szCs w:val="24"/>
        </w:rPr>
      </w:pPr>
      <w:proofErr w:type="gramStart"/>
      <w:r>
        <w:rPr>
          <w:szCs w:val="24"/>
        </w:rPr>
        <w:t xml:space="preserve">Henig, J. </w:t>
      </w:r>
      <w:r w:rsidR="004A053A">
        <w:rPr>
          <w:szCs w:val="24"/>
        </w:rPr>
        <w:t xml:space="preserve">(2006, May) </w:t>
      </w:r>
      <w:r w:rsidR="004A053A">
        <w:rPr>
          <w:i/>
          <w:szCs w:val="24"/>
        </w:rPr>
        <w:t>Conservatives and Education</w:t>
      </w:r>
      <w:r w:rsidR="004A053A">
        <w:rPr>
          <w:szCs w:val="24"/>
        </w:rPr>
        <w:t>.</w:t>
      </w:r>
      <w:proofErr w:type="gramEnd"/>
      <w:r w:rsidR="004A053A">
        <w:rPr>
          <w:szCs w:val="24"/>
        </w:rPr>
        <w:t xml:space="preserve"> Paper presented at the Annual Meeting of New England Political Science Association, </w:t>
      </w:r>
      <w:smartTag w:uri="urn:schemas-microsoft-com:office:smarttags" w:element="place">
        <w:smartTag w:uri="urn:schemas-microsoft-com:office:smarttags" w:element="City">
          <w:r w:rsidR="004A053A">
            <w:rPr>
              <w:szCs w:val="24"/>
            </w:rPr>
            <w:t>Portsmouth</w:t>
          </w:r>
        </w:smartTag>
        <w:r w:rsidR="004A053A">
          <w:rPr>
            <w:szCs w:val="24"/>
          </w:rPr>
          <w:t xml:space="preserve">, </w:t>
        </w:r>
        <w:smartTag w:uri="urn:schemas-microsoft-com:office:smarttags" w:element="State">
          <w:r w:rsidR="004A053A">
            <w:rPr>
              <w:szCs w:val="24"/>
            </w:rPr>
            <w:t>New Hampshire</w:t>
          </w:r>
        </w:smartTag>
      </w:smartTag>
      <w:r w:rsidR="004A053A">
        <w:rPr>
          <w:szCs w:val="24"/>
        </w:rPr>
        <w:t>.</w:t>
      </w:r>
    </w:p>
    <w:p w:rsidR="00D05B14" w:rsidRDefault="00D05B14">
      <w:pPr>
        <w:ind w:left="1440"/>
        <w:rPr>
          <w:szCs w:val="24"/>
        </w:rPr>
      </w:pPr>
    </w:p>
    <w:p w:rsidR="00D05B14" w:rsidRDefault="00D05B14">
      <w:pPr>
        <w:ind w:left="1440"/>
        <w:rPr>
          <w:szCs w:val="24"/>
        </w:rPr>
      </w:pPr>
    </w:p>
    <w:p w:rsidR="00F218A6" w:rsidRPr="00041198" w:rsidRDefault="00F218A6">
      <w:pPr>
        <w:ind w:left="1440"/>
        <w:rPr>
          <w:szCs w:val="24"/>
        </w:rPr>
      </w:pPr>
      <w:r w:rsidRPr="00041198">
        <w:rPr>
          <w:szCs w:val="24"/>
        </w:rPr>
        <w:t xml:space="preserve">Marmor, T.R. (1983).  Competing Perspectives </w:t>
      </w:r>
      <w:proofErr w:type="gramStart"/>
      <w:r w:rsidRPr="00041198">
        <w:rPr>
          <w:szCs w:val="24"/>
        </w:rPr>
        <w:t>On</w:t>
      </w:r>
      <w:proofErr w:type="gramEnd"/>
      <w:r w:rsidRPr="00041198">
        <w:rPr>
          <w:szCs w:val="24"/>
        </w:rPr>
        <w:t xml:space="preserve"> Social Policy.  </w:t>
      </w:r>
      <w:proofErr w:type="gramStart"/>
      <w:r w:rsidRPr="00041198">
        <w:rPr>
          <w:szCs w:val="24"/>
        </w:rPr>
        <w:t xml:space="preserve">In E.F. Zigler, S.L. Kagan &amp; E. Klugman (Eds.), </w:t>
      </w:r>
      <w:r w:rsidRPr="00041198">
        <w:rPr>
          <w:szCs w:val="24"/>
          <w:u w:val="single"/>
        </w:rPr>
        <w:t>Children, Families, and Government</w:t>
      </w:r>
      <w:r w:rsidRPr="00041198">
        <w:rPr>
          <w:szCs w:val="24"/>
        </w:rPr>
        <w:t>.</w:t>
      </w:r>
      <w:proofErr w:type="gramEnd"/>
      <w:r w:rsidRPr="00041198">
        <w:rPr>
          <w:szCs w:val="24"/>
        </w:rPr>
        <w:t xml:space="preserve">  </w:t>
      </w:r>
      <w:smartTag w:uri="urn:schemas-microsoft-com:office:smarttags" w:element="place">
        <w:smartTag w:uri="urn:schemas-microsoft-com:office:smarttags" w:element="City">
          <w:r w:rsidRPr="00041198">
            <w:rPr>
              <w:szCs w:val="24"/>
            </w:rPr>
            <w:t>New York</w:t>
          </w:r>
        </w:smartTag>
        <w:r w:rsidRPr="00041198">
          <w:rPr>
            <w:szCs w:val="24"/>
          </w:rPr>
          <w:t xml:space="preserve">, </w:t>
        </w:r>
        <w:smartTag w:uri="urn:schemas-microsoft-com:office:smarttags" w:element="State">
          <w:r w:rsidRPr="00041198">
            <w:rPr>
              <w:szCs w:val="24"/>
            </w:rPr>
            <w:t>NY</w:t>
          </w:r>
        </w:smartTag>
      </w:smartTag>
      <w:r w:rsidRPr="00041198">
        <w:rPr>
          <w:szCs w:val="24"/>
        </w:rPr>
        <w:t xml:space="preserve">:  </w:t>
      </w:r>
      <w:smartTag w:uri="urn:schemas-microsoft-com:office:smarttags" w:element="place">
        <w:smartTag w:uri="urn:schemas-microsoft-com:office:smarttags" w:element="PlaceName">
          <w:r w:rsidRPr="00041198">
            <w:rPr>
              <w:szCs w:val="24"/>
            </w:rPr>
            <w:t>Cambridge</w:t>
          </w:r>
        </w:smartTag>
        <w:r w:rsidRPr="00041198">
          <w:rPr>
            <w:szCs w:val="24"/>
          </w:rPr>
          <w:t xml:space="preserve"> </w:t>
        </w:r>
        <w:smartTag w:uri="urn:schemas-microsoft-com:office:smarttags" w:element="PlaceType">
          <w:r w:rsidRPr="00041198">
            <w:rPr>
              <w:szCs w:val="24"/>
            </w:rPr>
            <w:t>University</w:t>
          </w:r>
        </w:smartTag>
      </w:smartTag>
      <w:r w:rsidRPr="00041198">
        <w:rPr>
          <w:szCs w:val="24"/>
        </w:rPr>
        <w:t xml:space="preserve"> Press.</w:t>
      </w:r>
    </w:p>
    <w:p w:rsidR="00F1657D" w:rsidRDefault="00F1657D" w:rsidP="004A053A">
      <w:pPr>
        <w:rPr>
          <w:szCs w:val="24"/>
        </w:rPr>
      </w:pPr>
    </w:p>
    <w:p w:rsidR="00F1657D" w:rsidRDefault="00F1657D" w:rsidP="004A053A">
      <w:pPr>
        <w:ind w:left="1440"/>
        <w:rPr>
          <w:szCs w:val="24"/>
        </w:rPr>
      </w:pPr>
      <w:proofErr w:type="gramStart"/>
      <w:r>
        <w:rPr>
          <w:szCs w:val="24"/>
        </w:rPr>
        <w:t>Soss J., Schram, S., Vartanaian T., O’Brien, E. (2001).</w:t>
      </w:r>
      <w:proofErr w:type="gramEnd"/>
      <w:r>
        <w:rPr>
          <w:szCs w:val="24"/>
        </w:rPr>
        <w:t xml:space="preserve"> </w:t>
      </w:r>
      <w:proofErr w:type="gramStart"/>
      <w:r>
        <w:rPr>
          <w:szCs w:val="24"/>
        </w:rPr>
        <w:t>Setting the Terms of Relief: Explaining State Policy Choices in the Devolution Revolution.</w:t>
      </w:r>
      <w:proofErr w:type="gramEnd"/>
      <w:r>
        <w:rPr>
          <w:szCs w:val="24"/>
        </w:rPr>
        <w:t xml:space="preserve"> </w:t>
      </w:r>
      <w:r>
        <w:rPr>
          <w:szCs w:val="24"/>
          <w:u w:val="single"/>
        </w:rPr>
        <w:t>American Journal of Political Science</w:t>
      </w:r>
      <w:r>
        <w:rPr>
          <w:szCs w:val="24"/>
        </w:rPr>
        <w:t>, 45 (2), 378-395.</w:t>
      </w:r>
    </w:p>
    <w:p w:rsidR="00F1657D" w:rsidRDefault="00F1657D" w:rsidP="001F5942">
      <w:pPr>
        <w:ind w:left="1440"/>
        <w:rPr>
          <w:szCs w:val="24"/>
        </w:rPr>
      </w:pPr>
    </w:p>
    <w:p w:rsidR="00F218A6" w:rsidRPr="00041198" w:rsidRDefault="00F218A6" w:rsidP="001F5942">
      <w:pPr>
        <w:ind w:left="1440"/>
        <w:rPr>
          <w:szCs w:val="24"/>
        </w:rPr>
      </w:pPr>
      <w:r w:rsidRPr="00041198">
        <w:rPr>
          <w:szCs w:val="24"/>
        </w:rPr>
        <w:t xml:space="preserve">Weaver, R.K. (1998). </w:t>
      </w:r>
      <w:proofErr w:type="gramStart"/>
      <w:r w:rsidRPr="00041198">
        <w:rPr>
          <w:szCs w:val="24"/>
        </w:rPr>
        <w:t>Ending Welfare As We Know It.</w:t>
      </w:r>
      <w:proofErr w:type="gramEnd"/>
      <w:r w:rsidRPr="00041198">
        <w:rPr>
          <w:szCs w:val="24"/>
        </w:rPr>
        <w:t xml:space="preserve">  In M. Weir (Ed.), </w:t>
      </w:r>
      <w:proofErr w:type="gramStart"/>
      <w:r w:rsidRPr="00041198">
        <w:rPr>
          <w:szCs w:val="24"/>
          <w:u w:val="single"/>
        </w:rPr>
        <w:t>The</w:t>
      </w:r>
      <w:proofErr w:type="gramEnd"/>
      <w:r w:rsidRPr="00041198">
        <w:rPr>
          <w:szCs w:val="24"/>
          <w:u w:val="single"/>
        </w:rPr>
        <w:t xml:space="preserve"> Social Divide:  Political Parties and the Future Of Activist Government</w:t>
      </w:r>
      <w:r w:rsidRPr="00041198">
        <w:rPr>
          <w:szCs w:val="24"/>
        </w:rPr>
        <w:t xml:space="preserve">, pp. 361-416. </w:t>
      </w:r>
      <w:smartTag w:uri="urn:schemas-microsoft-com:office:smarttags" w:element="place">
        <w:smartTag w:uri="urn:schemas-microsoft-com:office:smarttags" w:element="City">
          <w:r w:rsidRPr="00041198">
            <w:rPr>
              <w:szCs w:val="24"/>
            </w:rPr>
            <w:t>Washington</w:t>
          </w:r>
        </w:smartTag>
        <w:r w:rsidRPr="00041198">
          <w:rPr>
            <w:szCs w:val="24"/>
          </w:rPr>
          <w:t xml:space="preserve"> </w:t>
        </w:r>
        <w:smartTag w:uri="urn:schemas-microsoft-com:office:smarttags" w:element="State">
          <w:r w:rsidRPr="00041198">
            <w:rPr>
              <w:szCs w:val="24"/>
            </w:rPr>
            <w:t>DC</w:t>
          </w:r>
        </w:smartTag>
      </w:smartTag>
      <w:r w:rsidRPr="00041198">
        <w:rPr>
          <w:szCs w:val="24"/>
        </w:rPr>
        <w:t xml:space="preserve">:  Brookings Institution Press.  Available on-line (on </w:t>
      </w:r>
      <w:smartTag w:uri="urn:schemas-microsoft-com:office:smarttags" w:element="place">
        <w:smartTag w:uri="urn:schemas-microsoft-com:office:smarttags" w:element="PlaceName">
          <w:r w:rsidRPr="00041198">
            <w:rPr>
              <w:szCs w:val="24"/>
            </w:rPr>
            <w:t>Columbia</w:t>
          </w:r>
        </w:smartTag>
        <w:r w:rsidRPr="00041198">
          <w:rPr>
            <w:szCs w:val="24"/>
          </w:rPr>
          <w:t xml:space="preserve"> </w:t>
        </w:r>
        <w:smartTag w:uri="urn:schemas-microsoft-com:office:smarttags" w:element="PlaceType">
          <w:r w:rsidRPr="00041198">
            <w:rPr>
              <w:szCs w:val="24"/>
            </w:rPr>
            <w:t>University</w:t>
          </w:r>
        </w:smartTag>
      </w:smartTag>
      <w:r w:rsidRPr="00041198">
        <w:rPr>
          <w:szCs w:val="24"/>
        </w:rPr>
        <w:t xml:space="preserve">’s Net Library) at:  </w:t>
      </w:r>
      <w:hyperlink r:id="rId20" w:history="1">
        <w:r w:rsidR="001F5942" w:rsidRPr="00041198">
          <w:rPr>
            <w:rStyle w:val="Hyperlink"/>
            <w:szCs w:val="24"/>
          </w:rPr>
          <w:t>www.netlibrary.com</w:t>
        </w:r>
      </w:hyperlink>
      <w:r w:rsidR="001F5942" w:rsidRPr="00041198">
        <w:rPr>
          <w:szCs w:val="24"/>
        </w:rPr>
        <w:t xml:space="preserve"> </w:t>
      </w:r>
      <w:proofErr w:type="gramStart"/>
      <w:r w:rsidRPr="00041198">
        <w:rPr>
          <w:szCs w:val="24"/>
        </w:rPr>
        <w:t>You</w:t>
      </w:r>
      <w:proofErr w:type="gramEnd"/>
      <w:r w:rsidRPr="00041198">
        <w:rPr>
          <w:szCs w:val="24"/>
        </w:rPr>
        <w:t xml:space="preserve"> will need to set up your own User ID and Password.</w:t>
      </w:r>
    </w:p>
    <w:p w:rsidR="00F218A6" w:rsidRPr="00041198" w:rsidRDefault="00F218A6">
      <w:pPr>
        <w:ind w:firstLine="720"/>
        <w:rPr>
          <w:i/>
          <w:szCs w:val="24"/>
        </w:rPr>
      </w:pPr>
    </w:p>
    <w:p w:rsidR="00F218A6" w:rsidRPr="00041198" w:rsidRDefault="00F218A6">
      <w:pPr>
        <w:ind w:firstLine="720"/>
        <w:rPr>
          <w:szCs w:val="24"/>
        </w:rPr>
      </w:pPr>
      <w:r w:rsidRPr="00041198">
        <w:rPr>
          <w:i/>
          <w:szCs w:val="24"/>
        </w:rPr>
        <w:t>Recommended</w:t>
      </w:r>
      <w:r w:rsidRPr="00041198">
        <w:rPr>
          <w:szCs w:val="24"/>
        </w:rPr>
        <w:t>:</w:t>
      </w:r>
    </w:p>
    <w:p w:rsidR="00F43E96" w:rsidRPr="00041198" w:rsidRDefault="00F43E96">
      <w:pPr>
        <w:ind w:left="1440"/>
        <w:rPr>
          <w:szCs w:val="24"/>
        </w:rPr>
      </w:pPr>
    </w:p>
    <w:p w:rsidR="00F218A6" w:rsidRPr="00041198" w:rsidRDefault="001821D3">
      <w:pPr>
        <w:ind w:left="1440"/>
        <w:rPr>
          <w:szCs w:val="24"/>
        </w:rPr>
      </w:pPr>
      <w:r w:rsidRPr="00041198">
        <w:rPr>
          <w:szCs w:val="24"/>
        </w:rPr>
        <w:t xml:space="preserve">Gilens, M.  (1999). </w:t>
      </w:r>
      <w:r w:rsidR="00F218A6" w:rsidRPr="00041198">
        <w:rPr>
          <w:szCs w:val="24"/>
        </w:rPr>
        <w:t xml:space="preserve">Why </w:t>
      </w:r>
      <w:r w:rsidR="00F218A6" w:rsidRPr="00041198">
        <w:rPr>
          <w:szCs w:val="24"/>
          <w:u w:val="single"/>
        </w:rPr>
        <w:t>Americans Hate Welfare:  Race, Media and the Politics of Antipoverty Policy.</w:t>
      </w:r>
      <w:r w:rsidR="00F218A6" w:rsidRPr="00041198">
        <w:rPr>
          <w:szCs w:val="24"/>
        </w:rPr>
        <w:t xml:space="preserve">  </w:t>
      </w:r>
      <w:smartTag w:uri="urn:schemas-microsoft-com:office:smarttags" w:element="City">
        <w:smartTag w:uri="urn:schemas-microsoft-com:office:smarttags" w:element="place">
          <w:r w:rsidR="00F218A6" w:rsidRPr="00041198">
            <w:rPr>
              <w:szCs w:val="24"/>
            </w:rPr>
            <w:t>Chicago</w:t>
          </w:r>
        </w:smartTag>
      </w:smartTag>
      <w:r w:rsidR="00F218A6" w:rsidRPr="00041198">
        <w:rPr>
          <w:szCs w:val="24"/>
        </w:rPr>
        <w:t xml:space="preserve">:  </w:t>
      </w:r>
      <w:smartTag w:uri="urn:schemas-microsoft-com:office:smarttags" w:element="place">
        <w:smartTag w:uri="urn:schemas-microsoft-com:office:smarttags" w:element="PlaceType">
          <w:r w:rsidR="00F218A6" w:rsidRPr="00041198">
            <w:rPr>
              <w:szCs w:val="24"/>
            </w:rPr>
            <w:t>University</w:t>
          </w:r>
        </w:smartTag>
        <w:r w:rsidR="00F218A6" w:rsidRPr="00041198">
          <w:rPr>
            <w:szCs w:val="24"/>
          </w:rPr>
          <w:t xml:space="preserve"> of </w:t>
        </w:r>
        <w:smartTag w:uri="urn:schemas-microsoft-com:office:smarttags" w:element="PlaceName">
          <w:r w:rsidR="00F218A6" w:rsidRPr="00041198">
            <w:rPr>
              <w:szCs w:val="24"/>
            </w:rPr>
            <w:t>Chicago</w:t>
          </w:r>
        </w:smartTag>
      </w:smartTag>
      <w:r w:rsidR="00F218A6" w:rsidRPr="00041198">
        <w:rPr>
          <w:szCs w:val="24"/>
        </w:rPr>
        <w:t xml:space="preserve"> Press. </w:t>
      </w:r>
      <w:proofErr w:type="gramStart"/>
      <w:r w:rsidR="00F218A6" w:rsidRPr="00041198">
        <w:rPr>
          <w:szCs w:val="24"/>
        </w:rPr>
        <w:t>[Chs. 3 and 8].</w:t>
      </w:r>
      <w:proofErr w:type="gramEnd"/>
    </w:p>
    <w:p w:rsidR="00F218A6" w:rsidRPr="00041198" w:rsidRDefault="00F218A6">
      <w:pPr>
        <w:ind w:left="1440"/>
        <w:rPr>
          <w:szCs w:val="24"/>
        </w:rPr>
      </w:pPr>
    </w:p>
    <w:p w:rsidR="00F218A6" w:rsidRPr="00041198" w:rsidRDefault="00F218A6">
      <w:pPr>
        <w:ind w:left="1440"/>
        <w:rPr>
          <w:szCs w:val="24"/>
        </w:rPr>
      </w:pPr>
      <w:r w:rsidRPr="00041198">
        <w:rPr>
          <w:szCs w:val="24"/>
        </w:rPr>
        <w:t xml:space="preserve">Gormley, Jr., W.T. (1995).  </w:t>
      </w:r>
      <w:proofErr w:type="gramStart"/>
      <w:r w:rsidRPr="00041198">
        <w:rPr>
          <w:szCs w:val="24"/>
          <w:u w:val="single"/>
        </w:rPr>
        <w:t>Everybody's Children</w:t>
      </w:r>
      <w:r w:rsidRPr="00041198">
        <w:rPr>
          <w:szCs w:val="24"/>
        </w:rPr>
        <w:t>.</w:t>
      </w:r>
      <w:proofErr w:type="gramEnd"/>
      <w:r w:rsidRPr="00041198">
        <w:rPr>
          <w:szCs w:val="24"/>
        </w:rPr>
        <w:t xml:space="preserve">  </w:t>
      </w:r>
      <w:smartTag w:uri="urn:schemas-microsoft-com:office:smarttags" w:element="place">
        <w:smartTag w:uri="urn:schemas-microsoft-com:office:smarttags" w:element="City">
          <w:r w:rsidRPr="00041198">
            <w:rPr>
              <w:szCs w:val="24"/>
            </w:rPr>
            <w:t>Washington</w:t>
          </w:r>
        </w:smartTag>
        <w:r w:rsidRPr="00041198">
          <w:rPr>
            <w:szCs w:val="24"/>
          </w:rPr>
          <w:t xml:space="preserve">, </w:t>
        </w:r>
        <w:smartTag w:uri="urn:schemas-microsoft-com:office:smarttags" w:element="State">
          <w:r w:rsidRPr="00041198">
            <w:rPr>
              <w:szCs w:val="24"/>
            </w:rPr>
            <w:t>DC</w:t>
          </w:r>
        </w:smartTag>
      </w:smartTag>
      <w:r w:rsidRPr="00041198">
        <w:rPr>
          <w:szCs w:val="24"/>
        </w:rPr>
        <w:t>:  The Brookings Institution.</w:t>
      </w:r>
    </w:p>
    <w:p w:rsidR="00F218A6" w:rsidRPr="00041198" w:rsidRDefault="00F218A6">
      <w:pPr>
        <w:ind w:left="1440"/>
        <w:rPr>
          <w:szCs w:val="24"/>
        </w:rPr>
      </w:pPr>
    </w:p>
    <w:p w:rsidR="00F218A6" w:rsidRPr="00041198" w:rsidRDefault="00F218A6">
      <w:pPr>
        <w:ind w:left="1440"/>
        <w:rPr>
          <w:szCs w:val="24"/>
        </w:rPr>
      </w:pPr>
      <w:r w:rsidRPr="00041198">
        <w:rPr>
          <w:szCs w:val="24"/>
        </w:rPr>
        <w:t>Hayes, C.D. (Ed.).  (1982)</w:t>
      </w:r>
      <w:proofErr w:type="gramStart"/>
      <w:r w:rsidRPr="00041198">
        <w:rPr>
          <w:szCs w:val="24"/>
        </w:rPr>
        <w:t xml:space="preserve">.  </w:t>
      </w:r>
      <w:r w:rsidRPr="00041198">
        <w:rPr>
          <w:szCs w:val="24"/>
          <w:u w:val="single"/>
        </w:rPr>
        <w:t>Making</w:t>
      </w:r>
      <w:proofErr w:type="gramEnd"/>
      <w:r w:rsidRPr="00041198">
        <w:rPr>
          <w:szCs w:val="24"/>
          <w:u w:val="single"/>
        </w:rPr>
        <w:t xml:space="preserve"> Policies For Children:  A Study of the Federal Process</w:t>
      </w:r>
      <w:r w:rsidRPr="00041198">
        <w:rPr>
          <w:szCs w:val="24"/>
        </w:rPr>
        <w:t xml:space="preserve">.  </w:t>
      </w:r>
      <w:smartTag w:uri="urn:schemas-microsoft-com:office:smarttags" w:element="place">
        <w:smartTag w:uri="urn:schemas-microsoft-com:office:smarttags" w:element="City">
          <w:r w:rsidRPr="00041198">
            <w:rPr>
              <w:szCs w:val="24"/>
            </w:rPr>
            <w:t>Washington</w:t>
          </w:r>
        </w:smartTag>
        <w:r w:rsidRPr="00041198">
          <w:rPr>
            <w:szCs w:val="24"/>
          </w:rPr>
          <w:t xml:space="preserve">, </w:t>
        </w:r>
        <w:smartTag w:uri="urn:schemas-microsoft-com:office:smarttags" w:element="State">
          <w:r w:rsidRPr="00041198">
            <w:rPr>
              <w:szCs w:val="24"/>
            </w:rPr>
            <w:t>D.C.</w:t>
          </w:r>
        </w:smartTag>
      </w:smartTag>
      <w:r w:rsidRPr="00041198">
        <w:rPr>
          <w:szCs w:val="24"/>
        </w:rPr>
        <w:t xml:space="preserve">:  </w:t>
      </w:r>
      <w:smartTag w:uri="urn:schemas-microsoft-com:office:smarttags" w:element="place">
        <w:smartTag w:uri="urn:schemas-microsoft-com:office:smarttags" w:element="PlaceName">
          <w:r w:rsidRPr="00041198">
            <w:rPr>
              <w:szCs w:val="24"/>
            </w:rPr>
            <w:t>National</w:t>
          </w:r>
        </w:smartTag>
        <w:r w:rsidRPr="00041198">
          <w:rPr>
            <w:szCs w:val="24"/>
          </w:rPr>
          <w:t xml:space="preserve"> </w:t>
        </w:r>
        <w:smartTag w:uri="urn:schemas-microsoft-com:office:smarttags" w:element="PlaceType">
          <w:r w:rsidRPr="00041198">
            <w:rPr>
              <w:szCs w:val="24"/>
            </w:rPr>
            <w:t>Academy</w:t>
          </w:r>
        </w:smartTag>
      </w:smartTag>
      <w:r w:rsidRPr="00041198">
        <w:rPr>
          <w:szCs w:val="24"/>
        </w:rPr>
        <w:t xml:space="preserve"> Press.</w:t>
      </w:r>
    </w:p>
    <w:p w:rsidR="00F218A6" w:rsidRDefault="00F218A6">
      <w:pPr>
        <w:ind w:left="1440"/>
        <w:rPr>
          <w:szCs w:val="24"/>
        </w:rPr>
      </w:pPr>
    </w:p>
    <w:p w:rsidR="001F7AA4" w:rsidRPr="00041198" w:rsidRDefault="001F7AA4" w:rsidP="001F7AA4">
      <w:pPr>
        <w:ind w:left="1440"/>
        <w:rPr>
          <w:szCs w:val="24"/>
        </w:rPr>
      </w:pPr>
      <w:r w:rsidRPr="00041198">
        <w:rPr>
          <w:szCs w:val="24"/>
        </w:rPr>
        <w:t xml:space="preserve">Heclo, H. (1997, Summer/Fall).  Values Underpinning Poverty Programs For Children.  </w:t>
      </w:r>
      <w:proofErr w:type="gramStart"/>
      <w:r w:rsidRPr="00041198">
        <w:rPr>
          <w:szCs w:val="24"/>
          <w:u w:val="single"/>
        </w:rPr>
        <w:t>The Future of Children</w:t>
      </w:r>
      <w:r w:rsidRPr="00041198">
        <w:rPr>
          <w:szCs w:val="24"/>
        </w:rPr>
        <w:t>, Special Issue on Children and Poverty, 7 (2).</w:t>
      </w:r>
      <w:proofErr w:type="gramEnd"/>
      <w:r w:rsidRPr="00041198">
        <w:rPr>
          <w:szCs w:val="24"/>
        </w:rPr>
        <w:t xml:space="preserve"> </w:t>
      </w:r>
      <w:hyperlink r:id="rId21" w:history="1">
        <w:r w:rsidRPr="00041198">
          <w:rPr>
            <w:rStyle w:val="Hyperlink"/>
            <w:szCs w:val="24"/>
          </w:rPr>
          <w:t>www.futureofchildren.org/usr_doc/vol7no2ART9.pdf</w:t>
        </w:r>
      </w:hyperlink>
    </w:p>
    <w:p w:rsidR="001F7AA4" w:rsidRDefault="001F7AA4">
      <w:pPr>
        <w:ind w:left="1440"/>
        <w:rPr>
          <w:szCs w:val="24"/>
        </w:rPr>
      </w:pPr>
    </w:p>
    <w:p w:rsidR="001F7AA4" w:rsidRPr="00041198" w:rsidRDefault="001F7AA4">
      <w:pPr>
        <w:ind w:left="1440"/>
        <w:rPr>
          <w:szCs w:val="24"/>
        </w:rPr>
      </w:pPr>
    </w:p>
    <w:p w:rsidR="00F218A6" w:rsidRPr="00041198" w:rsidRDefault="00F218A6">
      <w:pPr>
        <w:ind w:left="1440"/>
        <w:rPr>
          <w:szCs w:val="24"/>
        </w:rPr>
      </w:pPr>
      <w:r w:rsidRPr="00041198">
        <w:rPr>
          <w:szCs w:val="24"/>
        </w:rPr>
        <w:t>Huston, A.C. (Ed.).  (1991)</w:t>
      </w:r>
      <w:proofErr w:type="gramStart"/>
      <w:r w:rsidRPr="00041198">
        <w:rPr>
          <w:szCs w:val="24"/>
        </w:rPr>
        <w:t xml:space="preserve">.  </w:t>
      </w:r>
      <w:r w:rsidRPr="00041198">
        <w:rPr>
          <w:szCs w:val="24"/>
          <w:u w:val="single"/>
        </w:rPr>
        <w:t>Children</w:t>
      </w:r>
      <w:proofErr w:type="gramEnd"/>
      <w:r w:rsidRPr="00041198">
        <w:rPr>
          <w:szCs w:val="24"/>
          <w:u w:val="single"/>
        </w:rPr>
        <w:t xml:space="preserve"> In Poverty:  Child Development and Public Policy</w:t>
      </w:r>
      <w:r w:rsidRPr="00041198">
        <w:rPr>
          <w:szCs w:val="24"/>
        </w:rPr>
        <w:t xml:space="preserve">.  </w:t>
      </w:r>
      <w:smartTag w:uri="urn:schemas-microsoft-com:office:smarttags" w:element="place">
        <w:smartTag w:uri="urn:schemas-microsoft-com:office:smarttags" w:element="City">
          <w:r w:rsidRPr="00041198">
            <w:rPr>
              <w:szCs w:val="24"/>
            </w:rPr>
            <w:t>Cambridge</w:t>
          </w:r>
        </w:smartTag>
        <w:r w:rsidRPr="00041198">
          <w:rPr>
            <w:szCs w:val="24"/>
          </w:rPr>
          <w:t xml:space="preserve">, </w:t>
        </w:r>
        <w:smartTag w:uri="urn:schemas-microsoft-com:office:smarttags" w:element="State">
          <w:r w:rsidRPr="00041198">
            <w:rPr>
              <w:szCs w:val="24"/>
            </w:rPr>
            <w:t>MA</w:t>
          </w:r>
        </w:smartTag>
      </w:smartTag>
      <w:r w:rsidRPr="00041198">
        <w:rPr>
          <w:szCs w:val="24"/>
        </w:rPr>
        <w:t xml:space="preserve">:  </w:t>
      </w:r>
      <w:smartTag w:uri="urn:schemas-microsoft-com:office:smarttags" w:element="place">
        <w:smartTag w:uri="urn:schemas-microsoft-com:office:smarttags" w:element="PlaceName">
          <w:r w:rsidRPr="00041198">
            <w:rPr>
              <w:szCs w:val="24"/>
            </w:rPr>
            <w:t>Cambridge</w:t>
          </w:r>
        </w:smartTag>
        <w:r w:rsidRPr="00041198">
          <w:rPr>
            <w:szCs w:val="24"/>
          </w:rPr>
          <w:t xml:space="preserve"> </w:t>
        </w:r>
        <w:smartTag w:uri="urn:schemas-microsoft-com:office:smarttags" w:element="PlaceType">
          <w:r w:rsidRPr="00041198">
            <w:rPr>
              <w:szCs w:val="24"/>
            </w:rPr>
            <w:t>University</w:t>
          </w:r>
        </w:smartTag>
      </w:smartTag>
      <w:r w:rsidRPr="00041198">
        <w:rPr>
          <w:szCs w:val="24"/>
        </w:rPr>
        <w:t xml:space="preserve"> Pre</w:t>
      </w:r>
      <w:r w:rsidR="001821D3" w:rsidRPr="00041198">
        <w:rPr>
          <w:szCs w:val="24"/>
        </w:rPr>
        <w:t>ss.  [Chapters 1 and 12</w:t>
      </w:r>
      <w:r w:rsidRPr="00041198">
        <w:rPr>
          <w:szCs w:val="24"/>
        </w:rPr>
        <w:t>]</w:t>
      </w:r>
    </w:p>
    <w:p w:rsidR="00F218A6" w:rsidRPr="00041198" w:rsidRDefault="00F218A6">
      <w:pPr>
        <w:ind w:left="1440"/>
        <w:rPr>
          <w:szCs w:val="24"/>
        </w:rPr>
      </w:pPr>
    </w:p>
    <w:p w:rsidR="00F218A6" w:rsidRPr="00041198" w:rsidRDefault="00F218A6">
      <w:pPr>
        <w:ind w:left="1440"/>
        <w:rPr>
          <w:szCs w:val="24"/>
        </w:rPr>
      </w:pPr>
      <w:r w:rsidRPr="00041198">
        <w:rPr>
          <w:szCs w:val="24"/>
        </w:rPr>
        <w:t>Lieberman, R.C.  (1998)</w:t>
      </w:r>
      <w:proofErr w:type="gramStart"/>
      <w:r w:rsidRPr="00041198">
        <w:rPr>
          <w:szCs w:val="24"/>
        </w:rPr>
        <w:t xml:space="preserve">.  </w:t>
      </w:r>
      <w:r w:rsidRPr="00041198">
        <w:rPr>
          <w:szCs w:val="24"/>
          <w:u w:val="single"/>
        </w:rPr>
        <w:t>Shifting</w:t>
      </w:r>
      <w:proofErr w:type="gramEnd"/>
      <w:r w:rsidRPr="00041198">
        <w:rPr>
          <w:szCs w:val="24"/>
          <w:u w:val="single"/>
        </w:rPr>
        <w:t xml:space="preserve"> the Color Line:  Race and the American Welfare State</w:t>
      </w:r>
      <w:r w:rsidRPr="00041198">
        <w:rPr>
          <w:szCs w:val="24"/>
        </w:rPr>
        <w:t xml:space="preserve">.  </w:t>
      </w:r>
      <w:smartTag w:uri="urn:schemas-microsoft-com:office:smarttags" w:element="place">
        <w:smartTag w:uri="urn:schemas-microsoft-com:office:smarttags" w:element="City">
          <w:r w:rsidRPr="00041198">
            <w:rPr>
              <w:szCs w:val="24"/>
            </w:rPr>
            <w:t>Cambridge</w:t>
          </w:r>
        </w:smartTag>
        <w:r w:rsidRPr="00041198">
          <w:rPr>
            <w:szCs w:val="24"/>
          </w:rPr>
          <w:t xml:space="preserve">, </w:t>
        </w:r>
        <w:smartTag w:uri="urn:schemas-microsoft-com:office:smarttags" w:element="State">
          <w:r w:rsidRPr="00041198">
            <w:rPr>
              <w:szCs w:val="24"/>
            </w:rPr>
            <w:t>MA</w:t>
          </w:r>
        </w:smartTag>
      </w:smartTag>
      <w:r w:rsidRPr="00041198">
        <w:rPr>
          <w:szCs w:val="24"/>
        </w:rPr>
        <w:t xml:space="preserve">:  </w:t>
      </w:r>
      <w:smartTag w:uri="urn:schemas-microsoft-com:office:smarttags" w:element="place">
        <w:smartTag w:uri="urn:schemas-microsoft-com:office:smarttags" w:element="PlaceName">
          <w:r w:rsidRPr="00041198">
            <w:rPr>
              <w:szCs w:val="24"/>
            </w:rPr>
            <w:t>Harvard</w:t>
          </w:r>
        </w:smartTag>
        <w:r w:rsidRPr="00041198">
          <w:rPr>
            <w:szCs w:val="24"/>
          </w:rPr>
          <w:t xml:space="preserve"> </w:t>
        </w:r>
        <w:smartTag w:uri="urn:schemas-microsoft-com:office:smarttags" w:element="PlaceType">
          <w:r w:rsidRPr="00041198">
            <w:rPr>
              <w:szCs w:val="24"/>
            </w:rPr>
            <w:t>University</w:t>
          </w:r>
        </w:smartTag>
      </w:smartTag>
      <w:r w:rsidRPr="00041198">
        <w:rPr>
          <w:szCs w:val="24"/>
        </w:rPr>
        <w:t xml:space="preserve"> Press.</w:t>
      </w:r>
    </w:p>
    <w:p w:rsidR="00F218A6" w:rsidRPr="00041198" w:rsidRDefault="00F218A6">
      <w:pPr>
        <w:ind w:left="1440"/>
        <w:rPr>
          <w:szCs w:val="24"/>
        </w:rPr>
      </w:pPr>
    </w:p>
    <w:p w:rsidR="00F218A6" w:rsidRPr="00041198" w:rsidRDefault="00F218A6">
      <w:pPr>
        <w:ind w:left="1440"/>
        <w:rPr>
          <w:szCs w:val="24"/>
        </w:rPr>
      </w:pPr>
      <w:r w:rsidRPr="00041198">
        <w:rPr>
          <w:szCs w:val="24"/>
        </w:rPr>
        <w:t xml:space="preserve">Steiner, G. (1976).  </w:t>
      </w:r>
      <w:proofErr w:type="gramStart"/>
      <w:r w:rsidRPr="00041198">
        <w:rPr>
          <w:szCs w:val="24"/>
          <w:u w:val="single"/>
        </w:rPr>
        <w:t>The Children's Cause</w:t>
      </w:r>
      <w:r w:rsidRPr="00041198">
        <w:rPr>
          <w:szCs w:val="24"/>
        </w:rPr>
        <w:t>.</w:t>
      </w:r>
      <w:proofErr w:type="gramEnd"/>
      <w:r w:rsidRPr="00041198">
        <w:rPr>
          <w:szCs w:val="24"/>
        </w:rPr>
        <w:t xml:space="preserve"> </w:t>
      </w:r>
      <w:smartTag w:uri="urn:schemas-microsoft-com:office:smarttags" w:element="place">
        <w:smartTag w:uri="urn:schemas-microsoft-com:office:smarttags" w:element="City">
          <w:r w:rsidRPr="00041198">
            <w:rPr>
              <w:szCs w:val="24"/>
            </w:rPr>
            <w:t>Washington</w:t>
          </w:r>
        </w:smartTag>
        <w:r w:rsidRPr="00041198">
          <w:rPr>
            <w:szCs w:val="24"/>
          </w:rPr>
          <w:t xml:space="preserve">, </w:t>
        </w:r>
        <w:smartTag w:uri="urn:schemas-microsoft-com:office:smarttags" w:element="State">
          <w:r w:rsidRPr="00041198">
            <w:rPr>
              <w:szCs w:val="24"/>
            </w:rPr>
            <w:t>D.C.</w:t>
          </w:r>
        </w:smartTag>
      </w:smartTag>
      <w:r w:rsidRPr="00041198">
        <w:rPr>
          <w:szCs w:val="24"/>
        </w:rPr>
        <w:t>:  Brookings Institution.  [Chapters 1 and 10]</w:t>
      </w:r>
    </w:p>
    <w:p w:rsidR="00F218A6" w:rsidRPr="00041198" w:rsidRDefault="00F218A6">
      <w:pPr>
        <w:ind w:left="1440"/>
        <w:rPr>
          <w:szCs w:val="24"/>
        </w:rPr>
      </w:pPr>
    </w:p>
    <w:p w:rsidR="00F218A6" w:rsidRPr="00041198" w:rsidRDefault="00F218A6">
      <w:pPr>
        <w:ind w:left="1440"/>
        <w:rPr>
          <w:szCs w:val="24"/>
        </w:rPr>
      </w:pPr>
      <w:r w:rsidRPr="00041198">
        <w:rPr>
          <w:szCs w:val="24"/>
        </w:rPr>
        <w:lastRenderedPageBreak/>
        <w:t xml:space="preserve">Steiner, G. (1981).  </w:t>
      </w:r>
      <w:proofErr w:type="gramStart"/>
      <w:r w:rsidRPr="00041198">
        <w:rPr>
          <w:szCs w:val="24"/>
          <w:u w:val="single"/>
        </w:rPr>
        <w:t>The Futility of Family Policy</w:t>
      </w:r>
      <w:r w:rsidRPr="00041198">
        <w:rPr>
          <w:szCs w:val="24"/>
        </w:rPr>
        <w:t>.</w:t>
      </w:r>
      <w:proofErr w:type="gramEnd"/>
      <w:r w:rsidRPr="00041198">
        <w:rPr>
          <w:szCs w:val="24"/>
        </w:rPr>
        <w:t xml:space="preserve"> </w:t>
      </w:r>
      <w:smartTag w:uri="urn:schemas-microsoft-com:office:smarttags" w:element="place">
        <w:smartTag w:uri="urn:schemas-microsoft-com:office:smarttags" w:element="City">
          <w:r w:rsidRPr="00041198">
            <w:rPr>
              <w:szCs w:val="24"/>
            </w:rPr>
            <w:t>Washington</w:t>
          </w:r>
        </w:smartTag>
        <w:r w:rsidRPr="00041198">
          <w:rPr>
            <w:szCs w:val="24"/>
          </w:rPr>
          <w:t xml:space="preserve">, </w:t>
        </w:r>
        <w:smartTag w:uri="urn:schemas-microsoft-com:office:smarttags" w:element="State">
          <w:r w:rsidRPr="00041198">
            <w:rPr>
              <w:szCs w:val="24"/>
            </w:rPr>
            <w:t>D.C.</w:t>
          </w:r>
        </w:smartTag>
      </w:smartTag>
      <w:r w:rsidRPr="00041198">
        <w:rPr>
          <w:szCs w:val="24"/>
        </w:rPr>
        <w:t>:  Brookings Institution.</w:t>
      </w:r>
    </w:p>
    <w:p w:rsidR="00F218A6" w:rsidRPr="00041198" w:rsidRDefault="00F218A6">
      <w:pPr>
        <w:tabs>
          <w:tab w:val="left" w:pos="1440"/>
        </w:tabs>
        <w:rPr>
          <w:szCs w:val="24"/>
        </w:rPr>
      </w:pPr>
    </w:p>
    <w:p w:rsidR="00373797" w:rsidRPr="00041198" w:rsidRDefault="00373797" w:rsidP="00683D11">
      <w:pPr>
        <w:rPr>
          <w:b/>
          <w:szCs w:val="24"/>
        </w:rPr>
      </w:pPr>
    </w:p>
    <w:p w:rsidR="00683D11" w:rsidRPr="00041198" w:rsidRDefault="0023248D" w:rsidP="00683D11">
      <w:pPr>
        <w:rPr>
          <w:szCs w:val="24"/>
        </w:rPr>
      </w:pPr>
      <w:smartTag w:uri="urn:schemas-microsoft-com:office:smarttags" w:element="date">
        <w:smartTagPr>
          <w:attr w:name="Year" w:val="2006"/>
          <w:attr w:name="Day" w:val="17"/>
          <w:attr w:name="Month" w:val="10"/>
        </w:smartTagPr>
        <w:r w:rsidRPr="00041198">
          <w:rPr>
            <w:b/>
            <w:szCs w:val="24"/>
          </w:rPr>
          <w:t>10/1</w:t>
        </w:r>
        <w:r w:rsidR="00D52CD4" w:rsidRPr="00041198">
          <w:rPr>
            <w:b/>
            <w:szCs w:val="24"/>
          </w:rPr>
          <w:t>7</w:t>
        </w:r>
        <w:r w:rsidRPr="00041198">
          <w:rPr>
            <w:b/>
            <w:szCs w:val="24"/>
          </w:rPr>
          <w:t>/0</w:t>
        </w:r>
        <w:r w:rsidR="00D52CD4" w:rsidRPr="00041198">
          <w:rPr>
            <w:b/>
            <w:szCs w:val="24"/>
          </w:rPr>
          <w:t>6</w:t>
        </w:r>
      </w:smartTag>
      <w:r w:rsidRPr="00041198">
        <w:rPr>
          <w:b/>
          <w:szCs w:val="24"/>
        </w:rPr>
        <w:tab/>
      </w:r>
      <w:r w:rsidR="009F6C19" w:rsidRPr="00041198">
        <w:rPr>
          <w:b/>
          <w:szCs w:val="24"/>
        </w:rPr>
        <w:t>Session 7</w:t>
      </w:r>
      <w:r w:rsidR="00455D36" w:rsidRPr="00041198">
        <w:rPr>
          <w:b/>
          <w:szCs w:val="24"/>
        </w:rPr>
        <w:t xml:space="preserve"> - </w:t>
      </w:r>
      <w:r w:rsidR="00B83024" w:rsidRPr="00041198">
        <w:rPr>
          <w:b/>
          <w:szCs w:val="24"/>
        </w:rPr>
        <w:t>Economic</w:t>
      </w:r>
      <w:r w:rsidRPr="00041198">
        <w:rPr>
          <w:b/>
          <w:szCs w:val="24"/>
        </w:rPr>
        <w:t>s</w:t>
      </w:r>
      <w:r w:rsidR="00F43E96" w:rsidRPr="00041198">
        <w:rPr>
          <w:b/>
          <w:szCs w:val="24"/>
        </w:rPr>
        <w:t>: Jane W</w:t>
      </w:r>
      <w:r w:rsidR="00124DA8" w:rsidRPr="00041198">
        <w:rPr>
          <w:b/>
          <w:szCs w:val="24"/>
        </w:rPr>
        <w:t xml:space="preserve">aldfogel </w:t>
      </w:r>
    </w:p>
    <w:p w:rsidR="00683D11" w:rsidRPr="00041198" w:rsidRDefault="00683D11" w:rsidP="00683D11">
      <w:pPr>
        <w:ind w:firstLine="720"/>
        <w:rPr>
          <w:i/>
          <w:szCs w:val="24"/>
        </w:rPr>
      </w:pPr>
    </w:p>
    <w:p w:rsidR="00683D11" w:rsidRPr="00041198" w:rsidRDefault="00683D11" w:rsidP="00683D11">
      <w:pPr>
        <w:ind w:firstLine="720"/>
        <w:rPr>
          <w:szCs w:val="24"/>
        </w:rPr>
      </w:pPr>
      <w:r w:rsidRPr="00041198">
        <w:rPr>
          <w:i/>
          <w:szCs w:val="24"/>
        </w:rPr>
        <w:t>Required</w:t>
      </w:r>
      <w:r w:rsidRPr="00041198">
        <w:rPr>
          <w:szCs w:val="24"/>
        </w:rPr>
        <w:t>:</w:t>
      </w:r>
    </w:p>
    <w:p w:rsidR="00683D11" w:rsidRPr="00041198" w:rsidRDefault="00683D11" w:rsidP="00683D11">
      <w:pPr>
        <w:ind w:left="1440"/>
        <w:rPr>
          <w:szCs w:val="24"/>
        </w:rPr>
      </w:pPr>
    </w:p>
    <w:p w:rsidR="00F43E96" w:rsidRPr="00041198" w:rsidRDefault="00F43E96" w:rsidP="00F43E96">
      <w:pPr>
        <w:ind w:left="1440"/>
        <w:rPr>
          <w:szCs w:val="24"/>
        </w:rPr>
      </w:pPr>
      <w:proofErr w:type="gramStart"/>
      <w:r w:rsidRPr="00041198">
        <w:rPr>
          <w:szCs w:val="24"/>
        </w:rPr>
        <w:t>Currie, J. (1997).</w:t>
      </w:r>
      <w:proofErr w:type="gramEnd"/>
      <w:r w:rsidRPr="00041198">
        <w:rPr>
          <w:szCs w:val="24"/>
        </w:rPr>
        <w:t xml:space="preserve">  </w:t>
      </w:r>
      <w:proofErr w:type="gramStart"/>
      <w:r w:rsidRPr="00041198">
        <w:rPr>
          <w:szCs w:val="24"/>
        </w:rPr>
        <w:t>Choosing among alternative policies for poor children.</w:t>
      </w:r>
      <w:proofErr w:type="gramEnd"/>
      <w:r w:rsidRPr="00041198">
        <w:rPr>
          <w:szCs w:val="24"/>
        </w:rPr>
        <w:t xml:space="preserve"> </w:t>
      </w:r>
      <w:r w:rsidRPr="00041198">
        <w:rPr>
          <w:i/>
          <w:szCs w:val="24"/>
        </w:rPr>
        <w:t>The Future of Children</w:t>
      </w:r>
      <w:r w:rsidRPr="00041198">
        <w:rPr>
          <w:szCs w:val="24"/>
        </w:rPr>
        <w:t>, Special Issue on Children and Poverty, 7(2), 113-131.</w:t>
      </w:r>
    </w:p>
    <w:p w:rsidR="00F43E96" w:rsidRPr="00041198" w:rsidRDefault="00F43E96" w:rsidP="00F43E96">
      <w:pPr>
        <w:rPr>
          <w:szCs w:val="24"/>
        </w:rPr>
      </w:pPr>
    </w:p>
    <w:p w:rsidR="003F63F0" w:rsidRPr="00041198" w:rsidRDefault="003F63F0" w:rsidP="00B22C6F">
      <w:pPr>
        <w:ind w:left="1440"/>
        <w:rPr>
          <w:szCs w:val="24"/>
        </w:rPr>
      </w:pPr>
      <w:r w:rsidRPr="00041198">
        <w:rPr>
          <w:szCs w:val="24"/>
        </w:rPr>
        <w:t xml:space="preserve">Currie, J. (2006) </w:t>
      </w:r>
      <w:proofErr w:type="gramStart"/>
      <w:r w:rsidRPr="00041198">
        <w:rPr>
          <w:i/>
          <w:szCs w:val="24"/>
        </w:rPr>
        <w:t>The</w:t>
      </w:r>
      <w:proofErr w:type="gramEnd"/>
      <w:r w:rsidRPr="00041198">
        <w:rPr>
          <w:i/>
          <w:szCs w:val="24"/>
        </w:rPr>
        <w:t xml:space="preserve"> Invisible Safety Net</w:t>
      </w:r>
      <w:r w:rsidRPr="00041198">
        <w:rPr>
          <w:szCs w:val="24"/>
        </w:rPr>
        <w:t xml:space="preserve">. </w:t>
      </w:r>
      <w:smartTag w:uri="urn:schemas-microsoft-com:office:smarttags" w:element="place">
        <w:r w:rsidRPr="00041198">
          <w:rPr>
            <w:szCs w:val="24"/>
          </w:rPr>
          <w:t>Princeton</w:t>
        </w:r>
      </w:smartTag>
      <w:r w:rsidRPr="00041198">
        <w:rPr>
          <w:szCs w:val="24"/>
        </w:rPr>
        <w:t xml:space="preserve">, </w:t>
      </w:r>
      <w:smartTag w:uri="urn:schemas-microsoft-com:office:smarttags" w:element="place">
        <w:smartTag w:uri="urn:schemas-microsoft-com:office:smarttags" w:element="PlaceName">
          <w:r w:rsidRPr="00041198">
            <w:rPr>
              <w:szCs w:val="24"/>
            </w:rPr>
            <w:t>N.J.</w:t>
          </w:r>
        </w:smartTag>
        <w:r w:rsidRPr="00041198">
          <w:rPr>
            <w:szCs w:val="24"/>
          </w:rPr>
          <w:t xml:space="preserve"> </w:t>
        </w:r>
        <w:smartTag w:uri="urn:schemas-microsoft-com:office:smarttags" w:element="PlaceName">
          <w:r w:rsidRPr="00041198">
            <w:rPr>
              <w:szCs w:val="24"/>
            </w:rPr>
            <w:t>Princeon</w:t>
          </w:r>
        </w:smartTag>
        <w:r w:rsidRPr="00041198">
          <w:rPr>
            <w:szCs w:val="24"/>
          </w:rPr>
          <w:t xml:space="preserve"> </w:t>
        </w:r>
        <w:smartTag w:uri="urn:schemas-microsoft-com:office:smarttags" w:element="PlaceType">
          <w:r w:rsidRPr="00041198">
            <w:rPr>
              <w:szCs w:val="24"/>
            </w:rPr>
            <w:t>University</w:t>
          </w:r>
        </w:smartTag>
      </w:smartTag>
      <w:r w:rsidRPr="00041198">
        <w:rPr>
          <w:szCs w:val="24"/>
        </w:rPr>
        <w:t xml:space="preserve"> Press. Chapters 1</w:t>
      </w:r>
      <w:proofErr w:type="gramStart"/>
      <w:r w:rsidRPr="00041198">
        <w:rPr>
          <w:szCs w:val="24"/>
        </w:rPr>
        <w:t>,3</w:t>
      </w:r>
      <w:proofErr w:type="gramEnd"/>
      <w:r w:rsidRPr="00041198">
        <w:rPr>
          <w:szCs w:val="24"/>
        </w:rPr>
        <w:t>,</w:t>
      </w:r>
      <w:r w:rsidR="00651522">
        <w:rPr>
          <w:szCs w:val="24"/>
        </w:rPr>
        <w:t xml:space="preserve"> </w:t>
      </w:r>
      <w:r w:rsidRPr="00041198">
        <w:rPr>
          <w:szCs w:val="24"/>
        </w:rPr>
        <w:t>and 8</w:t>
      </w:r>
    </w:p>
    <w:p w:rsidR="003F63F0" w:rsidRPr="00041198" w:rsidRDefault="003F63F0" w:rsidP="00B22C6F">
      <w:pPr>
        <w:ind w:left="1440"/>
        <w:rPr>
          <w:szCs w:val="24"/>
        </w:rPr>
      </w:pPr>
    </w:p>
    <w:p w:rsidR="00B22C6F" w:rsidRPr="00041198" w:rsidRDefault="00B22C6F" w:rsidP="00B22C6F">
      <w:pPr>
        <w:ind w:left="1440"/>
        <w:rPr>
          <w:szCs w:val="24"/>
        </w:rPr>
      </w:pPr>
      <w:proofErr w:type="gramStart"/>
      <w:r w:rsidRPr="00041198">
        <w:rPr>
          <w:szCs w:val="24"/>
        </w:rPr>
        <w:t>Danziger, S. &amp; Waldfogel, J. (2000).</w:t>
      </w:r>
      <w:proofErr w:type="gramEnd"/>
      <w:r w:rsidRPr="00041198">
        <w:rPr>
          <w:szCs w:val="24"/>
        </w:rPr>
        <w:t xml:space="preserve">  Investing in children: What do we know? What should we do?  </w:t>
      </w:r>
      <w:proofErr w:type="gramStart"/>
      <w:r w:rsidRPr="00041198">
        <w:rPr>
          <w:szCs w:val="24"/>
        </w:rPr>
        <w:t>In Danziger, S. &amp; Waldfogel, J. (Eds.).</w:t>
      </w:r>
      <w:proofErr w:type="gramEnd"/>
      <w:r w:rsidRPr="00041198">
        <w:rPr>
          <w:szCs w:val="24"/>
        </w:rPr>
        <w:t xml:space="preserve">  </w:t>
      </w:r>
      <w:r w:rsidRPr="00041198">
        <w:rPr>
          <w:i/>
          <w:szCs w:val="24"/>
        </w:rPr>
        <w:t>Securing the future: Investing in children from birth to college</w:t>
      </w:r>
      <w:r w:rsidRPr="00041198">
        <w:rPr>
          <w:szCs w:val="24"/>
        </w:rPr>
        <w:t xml:space="preserve">, (pp.1-15).  </w:t>
      </w:r>
      <w:smartTag w:uri="urn:schemas-microsoft-com:office:smarttags" w:element="State">
        <w:smartTag w:uri="urn:schemas-microsoft-com:office:smarttags" w:element="place">
          <w:r w:rsidRPr="00041198">
            <w:rPr>
              <w:szCs w:val="24"/>
            </w:rPr>
            <w:t>New York</w:t>
          </w:r>
        </w:smartTag>
      </w:smartTag>
      <w:r w:rsidRPr="00041198">
        <w:rPr>
          <w:szCs w:val="24"/>
        </w:rPr>
        <w:t xml:space="preserve">: Russell Sage Foundation Press.  </w:t>
      </w:r>
    </w:p>
    <w:p w:rsidR="00B22C6F" w:rsidRPr="00041198" w:rsidRDefault="00B22C6F" w:rsidP="00F43E96">
      <w:pPr>
        <w:tabs>
          <w:tab w:val="left" w:pos="-1440"/>
        </w:tabs>
        <w:ind w:left="2160" w:hanging="720"/>
        <w:jc w:val="both"/>
        <w:rPr>
          <w:szCs w:val="24"/>
        </w:rPr>
      </w:pPr>
    </w:p>
    <w:p w:rsidR="00F43E96" w:rsidRPr="00041198" w:rsidRDefault="00F43E96" w:rsidP="001F7AA4">
      <w:pPr>
        <w:tabs>
          <w:tab w:val="left" w:pos="-1440"/>
        </w:tabs>
        <w:ind w:left="1440"/>
        <w:jc w:val="both"/>
        <w:rPr>
          <w:szCs w:val="24"/>
        </w:rPr>
      </w:pPr>
      <w:r w:rsidRPr="00041198">
        <w:rPr>
          <w:szCs w:val="24"/>
        </w:rPr>
        <w:t>Karoly, L., P. Greenwood, S. Everingham, J. H</w:t>
      </w:r>
      <w:r w:rsidR="00057EE9">
        <w:rPr>
          <w:szCs w:val="24"/>
        </w:rPr>
        <w:t xml:space="preserve">oube, R. Kilburn, P. Rydell, M. </w:t>
      </w:r>
      <w:r w:rsidRPr="00041198">
        <w:rPr>
          <w:szCs w:val="24"/>
        </w:rPr>
        <w:t>Sanders,&amp;</w:t>
      </w:r>
      <w:r w:rsidR="00057EE9">
        <w:rPr>
          <w:szCs w:val="24"/>
        </w:rPr>
        <w:t xml:space="preserve"> </w:t>
      </w:r>
      <w:r w:rsidR="00575201">
        <w:rPr>
          <w:szCs w:val="24"/>
        </w:rPr>
        <w:t>J. C</w:t>
      </w:r>
      <w:r w:rsidR="001F7AA4">
        <w:rPr>
          <w:szCs w:val="24"/>
        </w:rPr>
        <w:t xml:space="preserve">hiesa </w:t>
      </w:r>
      <w:r w:rsidR="00575201">
        <w:rPr>
          <w:szCs w:val="24"/>
        </w:rPr>
        <w:t xml:space="preserve">(1998) </w:t>
      </w:r>
      <w:r w:rsidR="00575201" w:rsidRPr="00575201">
        <w:rPr>
          <w:i/>
          <w:szCs w:val="24"/>
        </w:rPr>
        <w:t>Investing in Our Children: What We Know a</w:t>
      </w:r>
      <w:r w:rsidR="001F7AA4">
        <w:rPr>
          <w:i/>
          <w:szCs w:val="24"/>
        </w:rPr>
        <w:t xml:space="preserve">nd Don’t Know about the Costs </w:t>
      </w:r>
      <w:r w:rsidR="00575201" w:rsidRPr="00575201">
        <w:rPr>
          <w:i/>
          <w:szCs w:val="24"/>
        </w:rPr>
        <w:t>and Benefits of Early Childhood Interventions</w:t>
      </w:r>
      <w:r w:rsidR="00575201">
        <w:rPr>
          <w:szCs w:val="24"/>
        </w:rPr>
        <w:t xml:space="preserve">.  </w:t>
      </w:r>
      <w:smartTag w:uri="urn:schemas-microsoft-com:office:smarttags" w:element="City">
        <w:smartTag w:uri="urn:schemas-microsoft-com:office:smarttags" w:element="place">
          <w:r w:rsidR="00575201">
            <w:rPr>
              <w:szCs w:val="24"/>
            </w:rPr>
            <w:t>Santa Monica</w:t>
          </w:r>
        </w:smartTag>
      </w:smartTag>
      <w:r w:rsidR="00575201">
        <w:rPr>
          <w:szCs w:val="24"/>
        </w:rPr>
        <w:t xml:space="preserve">: </w:t>
      </w:r>
      <w:smartTag w:uri="urn:schemas-microsoft-com:office:smarttags" w:element="place">
        <w:r w:rsidR="00575201">
          <w:rPr>
            <w:szCs w:val="24"/>
          </w:rPr>
          <w:t>Rand</w:t>
        </w:r>
      </w:smartTag>
      <w:r w:rsidR="00575201">
        <w:rPr>
          <w:szCs w:val="24"/>
        </w:rPr>
        <w:t xml:space="preserve">. </w:t>
      </w:r>
      <w:r w:rsidR="001F61DA">
        <w:rPr>
          <w:szCs w:val="24"/>
        </w:rPr>
        <w:t>“</w:t>
      </w:r>
      <w:r w:rsidR="001F7AA4">
        <w:rPr>
          <w:szCs w:val="24"/>
        </w:rPr>
        <w:t xml:space="preserve">Comparing Costs and Savings,” </w:t>
      </w:r>
      <w:r w:rsidRPr="00041198">
        <w:rPr>
          <w:szCs w:val="24"/>
        </w:rPr>
        <w:t xml:space="preserve">pp. 73-104; Appendix, pp. 123-142.  </w:t>
      </w:r>
      <w:proofErr w:type="gramStart"/>
      <w:r w:rsidRPr="00041198">
        <w:rPr>
          <w:szCs w:val="24"/>
        </w:rPr>
        <w:t xml:space="preserve">Available from </w:t>
      </w:r>
      <w:bookmarkStart w:id="1" w:name="_Hlt535049501"/>
      <w:r w:rsidRPr="00041198">
        <w:rPr>
          <w:szCs w:val="24"/>
        </w:rPr>
        <w:fldChar w:fldCharType="begin"/>
      </w:r>
      <w:r w:rsidRPr="00041198">
        <w:rPr>
          <w:szCs w:val="24"/>
        </w:rPr>
        <w:instrText xml:space="preserve"> HYPERLINK http://www.rand.org </w:instrText>
      </w:r>
      <w:r w:rsidRPr="00041198">
        <w:rPr>
          <w:szCs w:val="24"/>
        </w:rPr>
      </w:r>
      <w:r w:rsidRPr="00041198">
        <w:rPr>
          <w:szCs w:val="24"/>
        </w:rPr>
        <w:fldChar w:fldCharType="separate"/>
      </w:r>
      <w:r w:rsidRPr="00041198">
        <w:rPr>
          <w:rStyle w:val="Hyperlink"/>
          <w:szCs w:val="24"/>
        </w:rPr>
        <w:t>http:</w:t>
      </w:r>
      <w:bookmarkEnd w:id="1"/>
      <w:r w:rsidRPr="00041198">
        <w:rPr>
          <w:rStyle w:val="Hyperlink"/>
          <w:szCs w:val="24"/>
        </w:rPr>
        <w:t>//www.rand.org</w:t>
      </w:r>
      <w:r w:rsidRPr="00041198">
        <w:rPr>
          <w:szCs w:val="24"/>
        </w:rPr>
        <w:fldChar w:fldCharType="end"/>
      </w:r>
      <w:r w:rsidRPr="00041198">
        <w:rPr>
          <w:szCs w:val="24"/>
        </w:rPr>
        <w:t>.</w:t>
      </w:r>
      <w:proofErr w:type="gramEnd"/>
    </w:p>
    <w:p w:rsidR="00F43E96" w:rsidRPr="00041198" w:rsidRDefault="00F43E96" w:rsidP="00F43E96">
      <w:pPr>
        <w:tabs>
          <w:tab w:val="left" w:pos="-1440"/>
        </w:tabs>
        <w:ind w:left="2160" w:hanging="720"/>
        <w:jc w:val="both"/>
        <w:rPr>
          <w:szCs w:val="24"/>
        </w:rPr>
      </w:pPr>
    </w:p>
    <w:p w:rsidR="00F43E96" w:rsidRPr="00041198" w:rsidRDefault="00F43E96" w:rsidP="00DA7013">
      <w:pPr>
        <w:tabs>
          <w:tab w:val="left" w:pos="-1440"/>
        </w:tabs>
        <w:ind w:left="1440"/>
        <w:jc w:val="both"/>
        <w:rPr>
          <w:szCs w:val="24"/>
        </w:rPr>
      </w:pPr>
      <w:r w:rsidRPr="00041198">
        <w:rPr>
          <w:szCs w:val="24"/>
          <w:lang w:val="en-GB"/>
        </w:rPr>
        <w:t>Waldfogel, Jane (</w:t>
      </w:r>
      <w:r w:rsidR="003F63F0" w:rsidRPr="00041198">
        <w:rPr>
          <w:szCs w:val="24"/>
          <w:lang w:val="en-GB"/>
        </w:rPr>
        <w:t>2005</w:t>
      </w:r>
      <w:r w:rsidRPr="00041198">
        <w:rPr>
          <w:szCs w:val="24"/>
          <w:lang w:val="en-GB"/>
        </w:rPr>
        <w:t xml:space="preserve">).  “Work and Family Research: A Public Policy Perspective”.  </w:t>
      </w:r>
      <w:proofErr w:type="gramStart"/>
      <w:r w:rsidRPr="00041198">
        <w:rPr>
          <w:szCs w:val="24"/>
          <w:lang w:val="en-GB"/>
        </w:rPr>
        <w:t>in</w:t>
      </w:r>
      <w:proofErr w:type="gramEnd"/>
      <w:r w:rsidRPr="00041198">
        <w:rPr>
          <w:szCs w:val="24"/>
          <w:lang w:val="en-GB"/>
        </w:rPr>
        <w:t xml:space="preserve"> Suzanne Bianchi and Lynne Casper (eds). </w:t>
      </w:r>
      <w:proofErr w:type="gramStart"/>
      <w:r w:rsidRPr="00041198">
        <w:rPr>
          <w:szCs w:val="24"/>
          <w:u w:val="single"/>
          <w:lang w:val="en-GB"/>
        </w:rPr>
        <w:t>Work, Family, Health, and Well-Being</w:t>
      </w:r>
      <w:r w:rsidRPr="00041198">
        <w:rPr>
          <w:szCs w:val="24"/>
          <w:lang w:val="en-GB"/>
        </w:rPr>
        <w:t>.</w:t>
      </w:r>
      <w:proofErr w:type="gramEnd"/>
      <w:r w:rsidR="003F63F0" w:rsidRPr="00041198">
        <w:rPr>
          <w:szCs w:val="24"/>
          <w:lang w:val="en-GB"/>
        </w:rPr>
        <w:t xml:space="preserve"> (See also, SBK review in </w:t>
      </w:r>
      <w:r w:rsidR="003F63F0" w:rsidRPr="00575201">
        <w:rPr>
          <w:i/>
          <w:szCs w:val="24"/>
          <w:lang w:val="en-GB"/>
        </w:rPr>
        <w:t>Social Service Review</w:t>
      </w:r>
      <w:r w:rsidR="003F63F0" w:rsidRPr="00041198">
        <w:rPr>
          <w:szCs w:val="24"/>
          <w:lang w:val="en-GB"/>
        </w:rPr>
        <w:t>, June 2006)</w:t>
      </w:r>
    </w:p>
    <w:p w:rsidR="00683D11" w:rsidRPr="00041198" w:rsidRDefault="00683D11" w:rsidP="00683D11">
      <w:pPr>
        <w:rPr>
          <w:szCs w:val="24"/>
        </w:rPr>
      </w:pPr>
    </w:p>
    <w:p w:rsidR="00683D11" w:rsidRPr="00041198" w:rsidRDefault="00683D11" w:rsidP="00683D11">
      <w:pPr>
        <w:rPr>
          <w:szCs w:val="24"/>
        </w:rPr>
      </w:pPr>
      <w:r w:rsidRPr="00041198">
        <w:rPr>
          <w:szCs w:val="24"/>
        </w:rPr>
        <w:tab/>
      </w:r>
      <w:r w:rsidRPr="00041198">
        <w:rPr>
          <w:i/>
          <w:szCs w:val="24"/>
        </w:rPr>
        <w:t>Recommended</w:t>
      </w:r>
      <w:r w:rsidRPr="00041198">
        <w:rPr>
          <w:szCs w:val="24"/>
        </w:rPr>
        <w:t>:</w:t>
      </w:r>
    </w:p>
    <w:p w:rsidR="00F43E96" w:rsidRPr="00041198" w:rsidRDefault="00F43E96" w:rsidP="00683D11">
      <w:pPr>
        <w:ind w:left="1440"/>
        <w:rPr>
          <w:szCs w:val="24"/>
        </w:rPr>
      </w:pPr>
    </w:p>
    <w:p w:rsidR="00683D11" w:rsidRPr="00041198" w:rsidRDefault="00683D11" w:rsidP="00683D11">
      <w:pPr>
        <w:ind w:left="1440"/>
        <w:rPr>
          <w:szCs w:val="24"/>
        </w:rPr>
      </w:pPr>
      <w:r w:rsidRPr="00041198">
        <w:rPr>
          <w:szCs w:val="24"/>
        </w:rPr>
        <w:t xml:space="preserve">Duncan, G. J., Yeung, W. J., Brooks-Gunn, J., &amp; Smith, J. R. (1998).  How much does childhood poverty affect the life chances of children?  </w:t>
      </w:r>
      <w:r w:rsidRPr="00041198">
        <w:rPr>
          <w:i/>
          <w:szCs w:val="24"/>
        </w:rPr>
        <w:t>American Sociological Review</w:t>
      </w:r>
      <w:r w:rsidRPr="00041198">
        <w:rPr>
          <w:szCs w:val="24"/>
        </w:rPr>
        <w:t>, 63, 406-423.</w:t>
      </w:r>
    </w:p>
    <w:p w:rsidR="00683D11" w:rsidRPr="00041198" w:rsidRDefault="00683D11" w:rsidP="00683D11">
      <w:pPr>
        <w:ind w:left="1440"/>
        <w:rPr>
          <w:szCs w:val="24"/>
        </w:rPr>
      </w:pPr>
    </w:p>
    <w:p w:rsidR="00683D11" w:rsidRPr="00041198" w:rsidRDefault="00683D11" w:rsidP="00683D11">
      <w:pPr>
        <w:ind w:left="1440"/>
        <w:rPr>
          <w:szCs w:val="24"/>
        </w:rPr>
      </w:pPr>
      <w:proofErr w:type="gramStart"/>
      <w:r w:rsidRPr="00041198">
        <w:rPr>
          <w:szCs w:val="24"/>
        </w:rPr>
        <w:t>Haveman, R.H. &amp; Wolfe, B. (1994).</w:t>
      </w:r>
      <w:proofErr w:type="gramEnd"/>
      <w:r w:rsidRPr="00041198">
        <w:rPr>
          <w:szCs w:val="24"/>
        </w:rPr>
        <w:t xml:space="preserve">  </w:t>
      </w:r>
      <w:r w:rsidRPr="00041198">
        <w:rPr>
          <w:i/>
          <w:szCs w:val="24"/>
        </w:rPr>
        <w:t>Succeeding generations: On the efforts of investment in children</w:t>
      </w:r>
      <w:r w:rsidRPr="00041198">
        <w:rPr>
          <w:szCs w:val="24"/>
        </w:rPr>
        <w:t xml:space="preserve"> (pp. 1-21; 237-265).  </w:t>
      </w:r>
      <w:smartTag w:uri="urn:schemas-microsoft-com:office:smarttags" w:element="place">
        <w:smartTag w:uri="urn:schemas-microsoft-com:office:smarttags" w:element="City">
          <w:r w:rsidRPr="00041198">
            <w:rPr>
              <w:szCs w:val="24"/>
            </w:rPr>
            <w:t>New York</w:t>
          </w:r>
        </w:smartTag>
        <w:r w:rsidRPr="00041198">
          <w:rPr>
            <w:szCs w:val="24"/>
          </w:rPr>
          <w:t xml:space="preserve">, </w:t>
        </w:r>
        <w:smartTag w:uri="urn:schemas-microsoft-com:office:smarttags" w:element="State">
          <w:r w:rsidRPr="00041198">
            <w:rPr>
              <w:szCs w:val="24"/>
            </w:rPr>
            <w:t>NY</w:t>
          </w:r>
        </w:smartTag>
      </w:smartTag>
      <w:r w:rsidRPr="00041198">
        <w:rPr>
          <w:szCs w:val="24"/>
        </w:rPr>
        <w:t>: Russell Sage Foundation Press.</w:t>
      </w:r>
    </w:p>
    <w:p w:rsidR="00683D11" w:rsidRPr="00041198" w:rsidRDefault="00683D11" w:rsidP="00683D11">
      <w:pPr>
        <w:ind w:left="1440"/>
        <w:rPr>
          <w:szCs w:val="24"/>
        </w:rPr>
      </w:pPr>
    </w:p>
    <w:p w:rsidR="00683D11" w:rsidRPr="00041198" w:rsidRDefault="00683D11" w:rsidP="00683D11">
      <w:pPr>
        <w:ind w:left="1440"/>
        <w:rPr>
          <w:szCs w:val="24"/>
        </w:rPr>
      </w:pPr>
      <w:r w:rsidRPr="00041198">
        <w:rPr>
          <w:szCs w:val="24"/>
        </w:rPr>
        <w:t xml:space="preserve">Levin, H. (1991).  Cost benefit and cost effectiveness analysis of interventions for children in poverty.  In A. Huston (Ed.), </w:t>
      </w:r>
      <w:r w:rsidRPr="00041198">
        <w:rPr>
          <w:i/>
          <w:szCs w:val="24"/>
        </w:rPr>
        <w:t>Children in poverty: Child development and public policy</w:t>
      </w:r>
      <w:r w:rsidRPr="00041198">
        <w:rPr>
          <w:szCs w:val="24"/>
        </w:rPr>
        <w:t xml:space="preserve">.  </w:t>
      </w:r>
      <w:smartTag w:uri="urn:schemas-microsoft-com:office:smarttags" w:element="place">
        <w:smartTag w:uri="urn:schemas-microsoft-com:office:smarttags" w:element="City">
          <w:r w:rsidRPr="00041198">
            <w:rPr>
              <w:szCs w:val="24"/>
            </w:rPr>
            <w:t>New York</w:t>
          </w:r>
        </w:smartTag>
        <w:r w:rsidRPr="00041198">
          <w:rPr>
            <w:szCs w:val="24"/>
          </w:rPr>
          <w:t xml:space="preserve">, </w:t>
        </w:r>
        <w:smartTag w:uri="urn:schemas-microsoft-com:office:smarttags" w:element="State">
          <w:r w:rsidRPr="00041198">
            <w:rPr>
              <w:szCs w:val="24"/>
            </w:rPr>
            <w:t>NY</w:t>
          </w:r>
        </w:smartTag>
      </w:smartTag>
      <w:r w:rsidRPr="00041198">
        <w:rPr>
          <w:szCs w:val="24"/>
        </w:rPr>
        <w:t xml:space="preserve">: </w:t>
      </w:r>
      <w:smartTag w:uri="urn:schemas-microsoft-com:office:smarttags" w:element="place">
        <w:smartTag w:uri="urn:schemas-microsoft-com:office:smarttags" w:element="PlaceName">
          <w:r w:rsidRPr="00041198">
            <w:rPr>
              <w:szCs w:val="24"/>
            </w:rPr>
            <w:t>Cambridge</w:t>
          </w:r>
        </w:smartTag>
        <w:r w:rsidRPr="00041198">
          <w:rPr>
            <w:szCs w:val="24"/>
          </w:rPr>
          <w:t xml:space="preserve"> </w:t>
        </w:r>
        <w:smartTag w:uri="urn:schemas-microsoft-com:office:smarttags" w:element="PlaceType">
          <w:r w:rsidRPr="00041198">
            <w:rPr>
              <w:szCs w:val="24"/>
            </w:rPr>
            <w:t>University</w:t>
          </w:r>
        </w:smartTag>
      </w:smartTag>
      <w:r w:rsidRPr="00041198">
        <w:rPr>
          <w:szCs w:val="24"/>
        </w:rPr>
        <w:t xml:space="preserve"> Press.</w:t>
      </w:r>
    </w:p>
    <w:p w:rsidR="00683D11" w:rsidRPr="00041198" w:rsidRDefault="00683D11" w:rsidP="00683D11">
      <w:pPr>
        <w:rPr>
          <w:szCs w:val="24"/>
        </w:rPr>
      </w:pPr>
    </w:p>
    <w:p w:rsidR="00683D11" w:rsidRPr="00041198" w:rsidRDefault="00683D11" w:rsidP="00683D11">
      <w:pPr>
        <w:ind w:left="1440"/>
        <w:rPr>
          <w:szCs w:val="24"/>
        </w:rPr>
      </w:pPr>
      <w:r w:rsidRPr="00041198">
        <w:rPr>
          <w:szCs w:val="24"/>
        </w:rPr>
        <w:t xml:space="preserve">Lynch, L. (1998).  </w:t>
      </w:r>
      <w:proofErr w:type="gramStart"/>
      <w:r w:rsidRPr="00041198">
        <w:rPr>
          <w:szCs w:val="24"/>
        </w:rPr>
        <w:t>Trends in and consequences of investments in children.</w:t>
      </w:r>
      <w:proofErr w:type="gramEnd"/>
      <w:r w:rsidRPr="00041198">
        <w:rPr>
          <w:szCs w:val="24"/>
        </w:rPr>
        <w:t xml:space="preserve"> </w:t>
      </w:r>
      <w:proofErr w:type="gramStart"/>
      <w:r w:rsidRPr="00041198">
        <w:rPr>
          <w:szCs w:val="24"/>
        </w:rPr>
        <w:t>In Danziger, S. &amp; Waldfogel, J. (Eds.).</w:t>
      </w:r>
      <w:proofErr w:type="gramEnd"/>
      <w:r w:rsidRPr="00041198">
        <w:rPr>
          <w:szCs w:val="24"/>
        </w:rPr>
        <w:t xml:space="preserve"> </w:t>
      </w:r>
      <w:proofErr w:type="gramStart"/>
      <w:r w:rsidRPr="00041198">
        <w:rPr>
          <w:i/>
          <w:szCs w:val="24"/>
        </w:rPr>
        <w:t>Securing the future: Investing in children from birth to college</w:t>
      </w:r>
      <w:r w:rsidRPr="00041198">
        <w:rPr>
          <w:szCs w:val="24"/>
        </w:rPr>
        <w:t xml:space="preserve"> (pp. 19-46).</w:t>
      </w:r>
      <w:proofErr w:type="gramEnd"/>
      <w:r w:rsidRPr="00041198">
        <w:rPr>
          <w:szCs w:val="24"/>
        </w:rPr>
        <w:t xml:space="preserve">  </w:t>
      </w:r>
      <w:smartTag w:uri="urn:schemas-microsoft-com:office:smarttags" w:element="State">
        <w:smartTag w:uri="urn:schemas-microsoft-com:office:smarttags" w:element="place">
          <w:r w:rsidRPr="00041198">
            <w:rPr>
              <w:szCs w:val="24"/>
            </w:rPr>
            <w:t>New York</w:t>
          </w:r>
        </w:smartTag>
      </w:smartTag>
      <w:r w:rsidRPr="00041198">
        <w:rPr>
          <w:szCs w:val="24"/>
        </w:rPr>
        <w:t>: Russell Sage Foundation.</w:t>
      </w:r>
    </w:p>
    <w:p w:rsidR="00683D11" w:rsidRPr="00041198" w:rsidRDefault="00683D11" w:rsidP="00683D11">
      <w:pPr>
        <w:ind w:left="1440"/>
        <w:rPr>
          <w:szCs w:val="24"/>
        </w:rPr>
      </w:pPr>
    </w:p>
    <w:p w:rsidR="00683D11" w:rsidRPr="00041198" w:rsidRDefault="00683D11" w:rsidP="00683D11">
      <w:pPr>
        <w:ind w:left="1440"/>
        <w:jc w:val="both"/>
        <w:rPr>
          <w:szCs w:val="24"/>
        </w:rPr>
      </w:pPr>
      <w:proofErr w:type="gramStart"/>
      <w:r w:rsidRPr="00041198">
        <w:rPr>
          <w:szCs w:val="24"/>
        </w:rPr>
        <w:lastRenderedPageBreak/>
        <w:t>Piachaud, David and Holly Sutherland (2000).</w:t>
      </w:r>
      <w:proofErr w:type="gramEnd"/>
      <w:r w:rsidRPr="00041198">
        <w:rPr>
          <w:szCs w:val="24"/>
        </w:rPr>
        <w:t xml:space="preserve">  “How Effective is the British Government’s Attempt to Reduce Child Poverty?”  Innocenti Working Paper No. 77, UNICEF Innocenti Research Centre.</w:t>
      </w:r>
    </w:p>
    <w:p w:rsidR="00683D11" w:rsidRPr="00041198" w:rsidRDefault="00683D11" w:rsidP="00683D11">
      <w:pPr>
        <w:ind w:left="720"/>
        <w:jc w:val="both"/>
        <w:rPr>
          <w:szCs w:val="24"/>
        </w:rPr>
      </w:pPr>
    </w:p>
    <w:p w:rsidR="00683D11" w:rsidRPr="00041198" w:rsidRDefault="00683D11" w:rsidP="00683D11">
      <w:pPr>
        <w:ind w:left="1440"/>
        <w:jc w:val="both"/>
        <w:rPr>
          <w:szCs w:val="24"/>
        </w:rPr>
      </w:pPr>
      <w:proofErr w:type="gramStart"/>
      <w:r w:rsidRPr="00041198">
        <w:rPr>
          <w:szCs w:val="24"/>
        </w:rPr>
        <w:t>Piachaud, David and Holly Sutherland (2002).</w:t>
      </w:r>
      <w:proofErr w:type="gramEnd"/>
      <w:r w:rsidRPr="00041198">
        <w:rPr>
          <w:szCs w:val="24"/>
        </w:rPr>
        <w:t xml:space="preserve">  </w:t>
      </w:r>
      <w:proofErr w:type="gramStart"/>
      <w:r w:rsidRPr="00041198">
        <w:rPr>
          <w:szCs w:val="24"/>
        </w:rPr>
        <w:t>“Changing Poverty Post-1997.”</w:t>
      </w:r>
      <w:proofErr w:type="gramEnd"/>
      <w:r w:rsidRPr="00041198">
        <w:rPr>
          <w:szCs w:val="24"/>
        </w:rPr>
        <w:t xml:space="preserve">  CASEpaper 63, Centre for Analysis of Social Exclusion, </w:t>
      </w:r>
      <w:smartTag w:uri="urn:schemas-microsoft-com:office:smarttags" w:element="place">
        <w:smartTag w:uri="urn:schemas-microsoft-com:office:smarttags" w:element="PlaceName">
          <w:r w:rsidRPr="00041198">
            <w:rPr>
              <w:szCs w:val="24"/>
            </w:rPr>
            <w:t>London</w:t>
          </w:r>
        </w:smartTag>
        <w:r w:rsidRPr="00041198">
          <w:rPr>
            <w:szCs w:val="24"/>
          </w:rPr>
          <w:t xml:space="preserve"> </w:t>
        </w:r>
        <w:smartTag w:uri="urn:schemas-microsoft-com:office:smarttags" w:element="PlaceType">
          <w:r w:rsidRPr="00041198">
            <w:rPr>
              <w:szCs w:val="24"/>
            </w:rPr>
            <w:t>School</w:t>
          </w:r>
        </w:smartTag>
      </w:smartTag>
      <w:r w:rsidRPr="00041198">
        <w:rPr>
          <w:szCs w:val="24"/>
        </w:rPr>
        <w:t xml:space="preserve"> of Economics.  </w:t>
      </w:r>
    </w:p>
    <w:p w:rsidR="00683D11" w:rsidRPr="00041198" w:rsidRDefault="00683D11" w:rsidP="00683D11">
      <w:pPr>
        <w:ind w:left="2160"/>
        <w:jc w:val="both"/>
        <w:rPr>
          <w:szCs w:val="24"/>
        </w:rPr>
      </w:pPr>
    </w:p>
    <w:p w:rsidR="00683D11" w:rsidRPr="00041198" w:rsidRDefault="00683D11" w:rsidP="00683D11">
      <w:pPr>
        <w:ind w:left="1440"/>
        <w:jc w:val="both"/>
        <w:rPr>
          <w:szCs w:val="24"/>
        </w:rPr>
      </w:pPr>
      <w:proofErr w:type="gramStart"/>
      <w:r w:rsidRPr="00041198">
        <w:rPr>
          <w:szCs w:val="24"/>
        </w:rPr>
        <w:t>Porter, Kathryn and Wendell Primus (1999).</w:t>
      </w:r>
      <w:proofErr w:type="gramEnd"/>
      <w:r w:rsidRPr="00041198">
        <w:rPr>
          <w:szCs w:val="24"/>
        </w:rPr>
        <w:t xml:space="preserve">  </w:t>
      </w:r>
      <w:proofErr w:type="gramStart"/>
      <w:r w:rsidRPr="00041198">
        <w:rPr>
          <w:szCs w:val="24"/>
        </w:rPr>
        <w:t>“Recent Changes in the Impact of the Safety Net on Child Poverty.”</w:t>
      </w:r>
      <w:proofErr w:type="gramEnd"/>
      <w:r w:rsidRPr="00041198">
        <w:rPr>
          <w:szCs w:val="24"/>
        </w:rPr>
        <w:t xml:space="preserve"> </w:t>
      </w:r>
      <w:smartTag w:uri="urn:schemas-microsoft-com:office:smarttags" w:element="place">
        <w:smartTag w:uri="urn:schemas-microsoft-com:office:smarttags" w:element="City">
          <w:r w:rsidRPr="00041198">
            <w:rPr>
              <w:szCs w:val="24"/>
            </w:rPr>
            <w:t>Washington</w:t>
          </w:r>
        </w:smartTag>
        <w:r w:rsidRPr="00041198">
          <w:rPr>
            <w:szCs w:val="24"/>
          </w:rPr>
          <w:t xml:space="preserve">, </w:t>
        </w:r>
        <w:smartTag w:uri="urn:schemas-microsoft-com:office:smarttags" w:element="State">
          <w:r w:rsidRPr="00041198">
            <w:rPr>
              <w:szCs w:val="24"/>
            </w:rPr>
            <w:t>DC</w:t>
          </w:r>
        </w:smartTag>
      </w:smartTag>
      <w:r w:rsidRPr="00041198">
        <w:rPr>
          <w:szCs w:val="24"/>
        </w:rPr>
        <w:t xml:space="preserve">: Center on Budget and Policy Priorities, December 1999. </w:t>
      </w:r>
      <w:proofErr w:type="gramStart"/>
      <w:r w:rsidRPr="00041198">
        <w:rPr>
          <w:szCs w:val="24"/>
        </w:rPr>
        <w:t xml:space="preserve">Available from </w:t>
      </w:r>
      <w:hyperlink r:id="rId22" w:history="1">
        <w:r w:rsidRPr="00041198">
          <w:rPr>
            <w:rStyle w:val="Hyperlink"/>
            <w:szCs w:val="24"/>
          </w:rPr>
          <w:t>http://www.cbpp.org</w:t>
        </w:r>
      </w:hyperlink>
      <w:r w:rsidRPr="00041198">
        <w:rPr>
          <w:szCs w:val="24"/>
        </w:rPr>
        <w:t>.</w:t>
      </w:r>
      <w:proofErr w:type="gramEnd"/>
    </w:p>
    <w:p w:rsidR="00683D11" w:rsidRPr="00041198" w:rsidRDefault="00683D11" w:rsidP="00683D11">
      <w:pPr>
        <w:ind w:left="2160"/>
        <w:rPr>
          <w:szCs w:val="24"/>
        </w:rPr>
      </w:pPr>
    </w:p>
    <w:p w:rsidR="00683D11" w:rsidRPr="00041198" w:rsidRDefault="00683D11" w:rsidP="00683D11">
      <w:pPr>
        <w:ind w:left="1440"/>
        <w:rPr>
          <w:szCs w:val="24"/>
        </w:rPr>
      </w:pPr>
      <w:r w:rsidRPr="00041198">
        <w:rPr>
          <w:szCs w:val="24"/>
        </w:rPr>
        <w:t xml:space="preserve">Plotnick, R. (1997).  Child poverty can be reduced.  </w:t>
      </w:r>
      <w:r w:rsidRPr="00041198">
        <w:rPr>
          <w:i/>
          <w:szCs w:val="24"/>
        </w:rPr>
        <w:t>The Future of Children</w:t>
      </w:r>
      <w:r w:rsidRPr="00041198">
        <w:rPr>
          <w:szCs w:val="24"/>
        </w:rPr>
        <w:t xml:space="preserve">, Special Issue on Children and Poverty, </w:t>
      </w:r>
      <w:r w:rsidRPr="00041198">
        <w:rPr>
          <w:szCs w:val="24"/>
          <w:u w:val="single"/>
        </w:rPr>
        <w:t>7</w:t>
      </w:r>
      <w:r w:rsidRPr="00041198">
        <w:rPr>
          <w:szCs w:val="24"/>
        </w:rPr>
        <w:t xml:space="preserve"> (2), 72-87.</w:t>
      </w:r>
    </w:p>
    <w:p w:rsidR="00575201" w:rsidRDefault="00575201" w:rsidP="00D05B14">
      <w:pPr>
        <w:rPr>
          <w:szCs w:val="24"/>
        </w:rPr>
      </w:pPr>
    </w:p>
    <w:p w:rsidR="00683D11" w:rsidRPr="00041198" w:rsidRDefault="00683D11" w:rsidP="00683D11">
      <w:pPr>
        <w:ind w:left="1440"/>
        <w:rPr>
          <w:szCs w:val="24"/>
        </w:rPr>
      </w:pPr>
      <w:proofErr w:type="gramStart"/>
      <w:r w:rsidRPr="00041198">
        <w:rPr>
          <w:szCs w:val="24"/>
        </w:rPr>
        <w:t>Rainwater, L. &amp; Smeeding, T. (1995).</w:t>
      </w:r>
      <w:proofErr w:type="gramEnd"/>
      <w:r w:rsidRPr="00041198">
        <w:rPr>
          <w:szCs w:val="24"/>
        </w:rPr>
        <w:t xml:space="preserve">  </w:t>
      </w:r>
      <w:proofErr w:type="gramStart"/>
      <w:r w:rsidRPr="00041198">
        <w:rPr>
          <w:szCs w:val="24"/>
        </w:rPr>
        <w:t>Doing poorly: The real income of American children in comparative perspective.</w:t>
      </w:r>
      <w:proofErr w:type="gramEnd"/>
      <w:r w:rsidRPr="00041198">
        <w:rPr>
          <w:szCs w:val="24"/>
        </w:rPr>
        <w:t xml:space="preserve">  </w:t>
      </w:r>
      <w:proofErr w:type="gramStart"/>
      <w:smartTag w:uri="urn:schemas-microsoft-com:office:smarttags" w:element="country-region">
        <w:smartTag w:uri="urn:schemas-microsoft-com:office:smarttags" w:element="place">
          <w:r w:rsidRPr="00041198">
            <w:rPr>
              <w:szCs w:val="24"/>
            </w:rPr>
            <w:t>Luxembourg</w:t>
          </w:r>
        </w:smartTag>
      </w:smartTag>
      <w:r w:rsidRPr="00041198">
        <w:rPr>
          <w:szCs w:val="24"/>
        </w:rPr>
        <w:t xml:space="preserve"> Income Study Working Paper 127, CEPS/INSTEAD, </w:t>
      </w:r>
      <w:smartTag w:uri="urn:schemas-microsoft-com:office:smarttags" w:element="country-region">
        <w:smartTag w:uri="urn:schemas-microsoft-com:office:smarttags" w:element="place">
          <w:r w:rsidRPr="00041198">
            <w:rPr>
              <w:szCs w:val="24"/>
            </w:rPr>
            <w:t>Luxembourg</w:t>
          </w:r>
        </w:smartTag>
      </w:smartTag>
      <w:r w:rsidRPr="00041198">
        <w:rPr>
          <w:szCs w:val="24"/>
        </w:rPr>
        <w:t>.</w:t>
      </w:r>
      <w:proofErr w:type="gramEnd"/>
    </w:p>
    <w:p w:rsidR="00683D11" w:rsidRPr="00041198" w:rsidRDefault="00683D11" w:rsidP="00683D11">
      <w:pPr>
        <w:ind w:left="2160"/>
        <w:rPr>
          <w:szCs w:val="24"/>
        </w:rPr>
      </w:pPr>
    </w:p>
    <w:p w:rsidR="00683D11" w:rsidRPr="00041198" w:rsidRDefault="00683D11" w:rsidP="00683D11">
      <w:pPr>
        <w:ind w:left="1440"/>
        <w:rPr>
          <w:szCs w:val="24"/>
        </w:rPr>
      </w:pPr>
      <w:r w:rsidRPr="00041198">
        <w:rPr>
          <w:szCs w:val="24"/>
        </w:rPr>
        <w:t xml:space="preserve">Sawhill, </w:t>
      </w:r>
      <w:smartTag w:uri="urn:schemas-microsoft-com:office:smarttags" w:element="place">
        <w:r w:rsidRPr="00041198">
          <w:rPr>
            <w:szCs w:val="24"/>
          </w:rPr>
          <w:t>I.</w:t>
        </w:r>
      </w:smartTag>
      <w:r w:rsidRPr="00041198">
        <w:rPr>
          <w:szCs w:val="24"/>
        </w:rPr>
        <w:t xml:space="preserve"> (1977, </w:t>
      </w:r>
      <w:proofErr w:type="gramStart"/>
      <w:r w:rsidRPr="00041198">
        <w:rPr>
          <w:szCs w:val="24"/>
        </w:rPr>
        <w:t>Spring</w:t>
      </w:r>
      <w:proofErr w:type="gramEnd"/>
      <w:r w:rsidRPr="00041198">
        <w:rPr>
          <w:szCs w:val="24"/>
        </w:rPr>
        <w:t xml:space="preserve">).  </w:t>
      </w:r>
      <w:proofErr w:type="gramStart"/>
      <w:r w:rsidRPr="00041198">
        <w:rPr>
          <w:szCs w:val="24"/>
        </w:rPr>
        <w:t>Economic perspectives on the family.</w:t>
      </w:r>
      <w:proofErr w:type="gramEnd"/>
      <w:r w:rsidRPr="00041198">
        <w:rPr>
          <w:szCs w:val="24"/>
        </w:rPr>
        <w:t xml:space="preserve">  </w:t>
      </w:r>
      <w:proofErr w:type="gramStart"/>
      <w:r w:rsidRPr="00041198">
        <w:rPr>
          <w:i/>
          <w:szCs w:val="24"/>
        </w:rPr>
        <w:t>Daedalus</w:t>
      </w:r>
      <w:r w:rsidRPr="00041198">
        <w:rPr>
          <w:szCs w:val="24"/>
        </w:rPr>
        <w:t xml:space="preserve">, </w:t>
      </w:r>
      <w:r w:rsidRPr="00041198">
        <w:rPr>
          <w:szCs w:val="24"/>
          <w:u w:val="single"/>
        </w:rPr>
        <w:t>106</w:t>
      </w:r>
      <w:r w:rsidRPr="00041198">
        <w:rPr>
          <w:szCs w:val="24"/>
        </w:rPr>
        <w:t xml:space="preserve"> (2).</w:t>
      </w:r>
      <w:proofErr w:type="gramEnd"/>
    </w:p>
    <w:p w:rsidR="00683D11" w:rsidRPr="00041198" w:rsidRDefault="00683D11" w:rsidP="00683D11">
      <w:pPr>
        <w:ind w:left="2160"/>
        <w:rPr>
          <w:szCs w:val="24"/>
        </w:rPr>
      </w:pPr>
    </w:p>
    <w:p w:rsidR="00F43E96" w:rsidRPr="00041198" w:rsidRDefault="00F43E96" w:rsidP="00F43E96">
      <w:pPr>
        <w:ind w:left="1440"/>
        <w:rPr>
          <w:szCs w:val="24"/>
        </w:rPr>
      </w:pPr>
      <w:r w:rsidRPr="00041198">
        <w:rPr>
          <w:szCs w:val="24"/>
        </w:rPr>
        <w:t xml:space="preserve">Waldfogel, J. (2000). </w:t>
      </w:r>
      <w:proofErr w:type="gramStart"/>
      <w:r w:rsidRPr="00041198">
        <w:rPr>
          <w:szCs w:val="24"/>
        </w:rPr>
        <w:t>Economic Dimensions of Social Policy.</w:t>
      </w:r>
      <w:proofErr w:type="gramEnd"/>
      <w:r w:rsidRPr="00041198">
        <w:rPr>
          <w:szCs w:val="24"/>
        </w:rPr>
        <w:t xml:space="preserve"> In J. Midgely, et al. (Eds.), </w:t>
      </w:r>
      <w:proofErr w:type="gramStart"/>
      <w:r w:rsidRPr="000803C1">
        <w:rPr>
          <w:i/>
          <w:szCs w:val="24"/>
        </w:rPr>
        <w:t>The</w:t>
      </w:r>
      <w:proofErr w:type="gramEnd"/>
      <w:r w:rsidRPr="000803C1">
        <w:rPr>
          <w:i/>
          <w:szCs w:val="24"/>
        </w:rPr>
        <w:t xml:space="preserve"> Handbook of Social Policies</w:t>
      </w:r>
      <w:r w:rsidRPr="00041198">
        <w:rPr>
          <w:szCs w:val="24"/>
        </w:rPr>
        <w:t xml:space="preserve">.  </w:t>
      </w:r>
      <w:smartTag w:uri="urn:schemas-microsoft-com:office:smarttags" w:element="place">
        <w:smartTag w:uri="urn:schemas-microsoft-com:office:smarttags" w:element="City">
          <w:r w:rsidRPr="00041198">
            <w:rPr>
              <w:szCs w:val="24"/>
            </w:rPr>
            <w:t>Thousand Oaks</w:t>
          </w:r>
        </w:smartTag>
        <w:r w:rsidRPr="00041198">
          <w:rPr>
            <w:szCs w:val="24"/>
          </w:rPr>
          <w:t xml:space="preserve">, </w:t>
        </w:r>
        <w:smartTag w:uri="urn:schemas-microsoft-com:office:smarttags" w:element="State">
          <w:r w:rsidRPr="00041198">
            <w:rPr>
              <w:szCs w:val="24"/>
            </w:rPr>
            <w:t>CA</w:t>
          </w:r>
        </w:smartTag>
      </w:smartTag>
      <w:r w:rsidRPr="00041198">
        <w:rPr>
          <w:szCs w:val="24"/>
        </w:rPr>
        <w:t>:  Sage.</w:t>
      </w:r>
    </w:p>
    <w:p w:rsidR="00F43E96" w:rsidRPr="00041198" w:rsidRDefault="00F43E96" w:rsidP="00683D11">
      <w:pPr>
        <w:ind w:left="1440"/>
        <w:rPr>
          <w:szCs w:val="24"/>
        </w:rPr>
      </w:pPr>
    </w:p>
    <w:p w:rsidR="00683D11" w:rsidRPr="00041198" w:rsidRDefault="00683D11" w:rsidP="00683D11">
      <w:pPr>
        <w:ind w:left="1440"/>
        <w:rPr>
          <w:b/>
          <w:szCs w:val="24"/>
        </w:rPr>
      </w:pPr>
      <w:proofErr w:type="gramStart"/>
      <w:r w:rsidRPr="00041198">
        <w:rPr>
          <w:szCs w:val="24"/>
        </w:rPr>
        <w:t>Waldfogel, Jane, Patrick Villeneuve, and Irwin Garfinkel (2000).</w:t>
      </w:r>
      <w:proofErr w:type="gramEnd"/>
      <w:r w:rsidRPr="00041198">
        <w:rPr>
          <w:szCs w:val="24"/>
        </w:rPr>
        <w:t xml:space="preserve">  "The Impact of Welfare Reform for Families with Children: Evidence from </w:t>
      </w:r>
      <w:smartTag w:uri="urn:schemas-microsoft-com:office:smarttags" w:element="State">
        <w:smartTag w:uri="urn:schemas-microsoft-com:office:smarttags" w:element="place">
          <w:r w:rsidRPr="00041198">
            <w:rPr>
              <w:szCs w:val="24"/>
            </w:rPr>
            <w:t>New York</w:t>
          </w:r>
        </w:smartTag>
      </w:smartTag>
      <w:r w:rsidRPr="00041198">
        <w:rPr>
          <w:szCs w:val="24"/>
        </w:rPr>
        <w:t xml:space="preserve">", </w:t>
      </w:r>
      <w:r w:rsidRPr="000803C1">
        <w:rPr>
          <w:i/>
          <w:szCs w:val="24"/>
        </w:rPr>
        <w:t>Journal of</w:t>
      </w:r>
      <w:r w:rsidRPr="00041198">
        <w:rPr>
          <w:szCs w:val="24"/>
          <w:u w:val="single"/>
        </w:rPr>
        <w:t xml:space="preserve"> </w:t>
      </w:r>
      <w:r w:rsidRPr="000803C1">
        <w:rPr>
          <w:i/>
          <w:szCs w:val="24"/>
        </w:rPr>
        <w:t>Social Service Research</w:t>
      </w:r>
      <w:r w:rsidRPr="00041198">
        <w:rPr>
          <w:szCs w:val="24"/>
        </w:rPr>
        <w:t>, 26(4), pp. 1-27.</w:t>
      </w:r>
    </w:p>
    <w:p w:rsidR="00683D11" w:rsidRPr="00041198" w:rsidRDefault="00683D11" w:rsidP="00EC0553">
      <w:pPr>
        <w:rPr>
          <w:b/>
          <w:szCs w:val="24"/>
        </w:rPr>
      </w:pPr>
    </w:p>
    <w:p w:rsidR="00EC0553" w:rsidRPr="00041198" w:rsidRDefault="00EC0553" w:rsidP="00D94D9A">
      <w:pPr>
        <w:rPr>
          <w:szCs w:val="24"/>
        </w:rPr>
      </w:pPr>
    </w:p>
    <w:p w:rsidR="00F218A6" w:rsidRPr="00041198" w:rsidRDefault="00F218A6">
      <w:pPr>
        <w:pStyle w:val="Header"/>
        <w:tabs>
          <w:tab w:val="clear" w:pos="4320"/>
          <w:tab w:val="clear" w:pos="8640"/>
        </w:tabs>
        <w:rPr>
          <w:szCs w:val="24"/>
        </w:rPr>
      </w:pPr>
      <w:r w:rsidRPr="00041198">
        <w:rPr>
          <w:b/>
          <w:szCs w:val="24"/>
          <w:u w:val="single"/>
        </w:rPr>
        <w:t>PART III</w:t>
      </w:r>
      <w:r w:rsidRPr="00041198">
        <w:rPr>
          <w:szCs w:val="24"/>
        </w:rPr>
        <w:t xml:space="preserve"> </w:t>
      </w:r>
      <w:r w:rsidRPr="00041198">
        <w:rPr>
          <w:szCs w:val="24"/>
        </w:rPr>
        <w:tab/>
      </w:r>
      <w:proofErr w:type="gramStart"/>
      <w:r w:rsidRPr="00041198">
        <w:rPr>
          <w:b/>
          <w:szCs w:val="24"/>
          <w:u w:val="single"/>
        </w:rPr>
        <w:t>The</w:t>
      </w:r>
      <w:proofErr w:type="gramEnd"/>
      <w:r w:rsidRPr="00041198">
        <w:rPr>
          <w:b/>
          <w:szCs w:val="24"/>
          <w:u w:val="single"/>
        </w:rPr>
        <w:t xml:space="preserve"> Major Policy Domains</w:t>
      </w:r>
    </w:p>
    <w:p w:rsidR="004074C1" w:rsidRPr="00041198" w:rsidRDefault="004074C1" w:rsidP="004074C1">
      <w:pPr>
        <w:rPr>
          <w:szCs w:val="24"/>
        </w:rPr>
      </w:pPr>
    </w:p>
    <w:p w:rsidR="0023248D" w:rsidRPr="00041198" w:rsidRDefault="001F22DF" w:rsidP="001F22DF">
      <w:pPr>
        <w:tabs>
          <w:tab w:val="left" w:pos="360"/>
        </w:tabs>
        <w:rPr>
          <w:szCs w:val="24"/>
        </w:rPr>
      </w:pPr>
      <w:r w:rsidRPr="00041198">
        <w:rPr>
          <w:szCs w:val="24"/>
        </w:rPr>
        <w:t xml:space="preserve">Note: The best overall source for the policy domains is </w:t>
      </w:r>
      <w:r w:rsidRPr="00041198">
        <w:rPr>
          <w:szCs w:val="24"/>
          <w:u w:val="single"/>
        </w:rPr>
        <w:t>The Green Book</w:t>
      </w:r>
      <w:r w:rsidRPr="00041198">
        <w:rPr>
          <w:szCs w:val="24"/>
        </w:rPr>
        <w:t xml:space="preserve">. The 2004 edition is now available either on line or can be ordered from the Government Printing Office.  </w:t>
      </w:r>
    </w:p>
    <w:p w:rsidR="0023248D" w:rsidRPr="00041198" w:rsidRDefault="0023248D" w:rsidP="001F22DF">
      <w:pPr>
        <w:tabs>
          <w:tab w:val="left" w:pos="360"/>
        </w:tabs>
        <w:rPr>
          <w:szCs w:val="24"/>
        </w:rPr>
      </w:pPr>
    </w:p>
    <w:p w:rsidR="001F22DF" w:rsidRPr="00041198" w:rsidRDefault="001F22DF" w:rsidP="001F22DF">
      <w:pPr>
        <w:tabs>
          <w:tab w:val="left" w:pos="360"/>
        </w:tabs>
        <w:rPr>
          <w:szCs w:val="24"/>
        </w:rPr>
      </w:pPr>
      <w:r w:rsidRPr="00041198">
        <w:rPr>
          <w:szCs w:val="24"/>
        </w:rPr>
        <w:t xml:space="preserve">The readings that appear below are a starting point for the student papers and presentations.  Each student will circulate an updated reading list for his or her topic 2 weeks prior to the class presentation. </w:t>
      </w:r>
    </w:p>
    <w:p w:rsidR="001F22DF" w:rsidRPr="00041198" w:rsidRDefault="001F22DF" w:rsidP="004074C1">
      <w:pPr>
        <w:rPr>
          <w:szCs w:val="24"/>
        </w:rPr>
      </w:pPr>
    </w:p>
    <w:p w:rsidR="00D94D9A" w:rsidRPr="00041198" w:rsidRDefault="00D94D9A">
      <w:pPr>
        <w:rPr>
          <w:b/>
          <w:szCs w:val="24"/>
        </w:rPr>
      </w:pPr>
    </w:p>
    <w:p w:rsidR="00D94D9A" w:rsidRPr="00041198" w:rsidRDefault="00D94D9A">
      <w:pPr>
        <w:rPr>
          <w:b/>
          <w:szCs w:val="24"/>
        </w:rPr>
      </w:pPr>
    </w:p>
    <w:p w:rsidR="00D94D9A" w:rsidRPr="00041198" w:rsidRDefault="00D94D9A" w:rsidP="00D94D9A">
      <w:pPr>
        <w:ind w:left="1440" w:hanging="1440"/>
        <w:rPr>
          <w:b/>
          <w:szCs w:val="24"/>
        </w:rPr>
      </w:pPr>
      <w:smartTag w:uri="urn:schemas-microsoft-com:office:smarttags" w:element="date">
        <w:smartTagPr>
          <w:attr w:name="Year" w:val="2006"/>
          <w:attr w:name="Day" w:val="24"/>
          <w:attr w:name="Month" w:val="10"/>
        </w:smartTagPr>
        <w:r w:rsidRPr="00041198">
          <w:rPr>
            <w:b/>
            <w:szCs w:val="24"/>
          </w:rPr>
          <w:t>10/24/06</w:t>
        </w:r>
      </w:smartTag>
      <w:r w:rsidRPr="00041198">
        <w:rPr>
          <w:b/>
          <w:szCs w:val="24"/>
        </w:rPr>
        <w:tab/>
        <w:t xml:space="preserve">Session 8 - </w:t>
      </w:r>
      <w:r w:rsidR="00F567B5" w:rsidRPr="00041198">
        <w:rPr>
          <w:b/>
          <w:szCs w:val="24"/>
        </w:rPr>
        <w:t>TANF, Food Stamps</w:t>
      </w:r>
      <w:r w:rsidRPr="00041198">
        <w:rPr>
          <w:b/>
          <w:szCs w:val="24"/>
        </w:rPr>
        <w:t xml:space="preserve"> and SSI</w:t>
      </w:r>
    </w:p>
    <w:p w:rsidR="00486695" w:rsidRPr="00041198" w:rsidRDefault="00486695" w:rsidP="00D94D9A">
      <w:pPr>
        <w:ind w:left="1440" w:hanging="1440"/>
        <w:rPr>
          <w:b/>
          <w:szCs w:val="24"/>
        </w:rPr>
      </w:pPr>
    </w:p>
    <w:p w:rsidR="00486695" w:rsidRPr="00041198" w:rsidRDefault="00486695" w:rsidP="00486695">
      <w:pPr>
        <w:ind w:left="1080"/>
        <w:rPr>
          <w:i/>
          <w:szCs w:val="24"/>
        </w:rPr>
      </w:pPr>
      <w:r w:rsidRPr="00041198">
        <w:rPr>
          <w:i/>
          <w:szCs w:val="24"/>
        </w:rPr>
        <w:t>Required:</w:t>
      </w:r>
    </w:p>
    <w:p w:rsidR="00486695" w:rsidRPr="00041198" w:rsidRDefault="00486695" w:rsidP="00486695">
      <w:pPr>
        <w:ind w:left="1440"/>
        <w:rPr>
          <w:szCs w:val="24"/>
        </w:rPr>
      </w:pPr>
    </w:p>
    <w:p w:rsidR="00D95EED" w:rsidRPr="00041198" w:rsidRDefault="00486695" w:rsidP="003F63F0">
      <w:pPr>
        <w:ind w:left="720" w:firstLine="720"/>
        <w:rPr>
          <w:szCs w:val="24"/>
        </w:rPr>
      </w:pPr>
      <w:proofErr w:type="gramStart"/>
      <w:smartTag w:uri="urn:schemas-microsoft-com:office:smarttags" w:element="country-region">
        <w:smartTag w:uri="urn:schemas-microsoft-com:office:smarttags" w:element="place">
          <w:r w:rsidRPr="00041198">
            <w:rPr>
              <w:szCs w:val="24"/>
            </w:rPr>
            <w:t>U.S.</w:t>
          </w:r>
        </w:smartTag>
      </w:smartTag>
      <w:r w:rsidRPr="00041198">
        <w:rPr>
          <w:szCs w:val="24"/>
        </w:rPr>
        <w:t xml:space="preserve"> House of Representatives, Committee on Ways and Means.</w:t>
      </w:r>
      <w:proofErr w:type="gramEnd"/>
      <w:r w:rsidRPr="00041198">
        <w:rPr>
          <w:szCs w:val="24"/>
        </w:rPr>
        <w:t xml:space="preserve">  </w:t>
      </w:r>
      <w:proofErr w:type="gramStart"/>
      <w:r w:rsidRPr="00041198">
        <w:rPr>
          <w:i/>
          <w:szCs w:val="24"/>
        </w:rPr>
        <w:t xml:space="preserve">The Green Book </w:t>
      </w:r>
      <w:r w:rsidR="008F6BA4">
        <w:rPr>
          <w:i/>
          <w:szCs w:val="24"/>
        </w:rPr>
        <w:tab/>
      </w:r>
      <w:r w:rsidRPr="00041198">
        <w:rPr>
          <w:i/>
          <w:szCs w:val="24"/>
        </w:rPr>
        <w:t>2004.</w:t>
      </w:r>
      <w:proofErr w:type="gramEnd"/>
      <w:r w:rsidRPr="00041198">
        <w:rPr>
          <w:szCs w:val="24"/>
        </w:rPr>
        <w:t xml:space="preserve">  </w:t>
      </w:r>
      <w:r w:rsidR="00D95EED" w:rsidRPr="00041198">
        <w:rPr>
          <w:szCs w:val="24"/>
        </w:rPr>
        <w:tab/>
      </w:r>
      <w:smartTag w:uri="urn:schemas-microsoft-com:office:smarttags" w:element="place">
        <w:smartTag w:uri="urn:schemas-microsoft-com:office:smarttags" w:element="City">
          <w:r w:rsidRPr="00041198">
            <w:rPr>
              <w:szCs w:val="24"/>
            </w:rPr>
            <w:t>Washington</w:t>
          </w:r>
        </w:smartTag>
        <w:r w:rsidRPr="00041198">
          <w:rPr>
            <w:szCs w:val="24"/>
          </w:rPr>
          <w:t xml:space="preserve">, </w:t>
        </w:r>
        <w:smartTag w:uri="urn:schemas-microsoft-com:office:smarttags" w:element="State">
          <w:r w:rsidRPr="00041198">
            <w:rPr>
              <w:szCs w:val="24"/>
            </w:rPr>
            <w:t>DC</w:t>
          </w:r>
        </w:smartTag>
      </w:smartTag>
      <w:r w:rsidRPr="00041198">
        <w:rPr>
          <w:szCs w:val="24"/>
        </w:rPr>
        <w:t>:  GPO. [Section 7; Appendix K; Appendix L]</w:t>
      </w:r>
      <w:r w:rsidR="00373797" w:rsidRPr="00041198">
        <w:rPr>
          <w:szCs w:val="24"/>
        </w:rPr>
        <w:t xml:space="preserve"> </w:t>
      </w:r>
      <w:proofErr w:type="gramStart"/>
      <w:r w:rsidR="00373797" w:rsidRPr="00041198">
        <w:rPr>
          <w:szCs w:val="24"/>
        </w:rPr>
        <w:t xml:space="preserve">and </w:t>
      </w:r>
      <w:r w:rsidRPr="00041198">
        <w:rPr>
          <w:szCs w:val="24"/>
        </w:rPr>
        <w:t xml:space="preserve"> </w:t>
      </w:r>
      <w:r w:rsidR="00373797" w:rsidRPr="00041198">
        <w:rPr>
          <w:szCs w:val="24"/>
        </w:rPr>
        <w:t>Section</w:t>
      </w:r>
      <w:proofErr w:type="gramEnd"/>
      <w:r w:rsidR="00373797" w:rsidRPr="00041198">
        <w:rPr>
          <w:szCs w:val="24"/>
        </w:rPr>
        <w:t xml:space="preserve"> 3 </w:t>
      </w:r>
      <w:r w:rsidR="008F6BA4">
        <w:rPr>
          <w:szCs w:val="24"/>
        </w:rPr>
        <w:tab/>
      </w:r>
      <w:r w:rsidR="00D95EED" w:rsidRPr="00041198">
        <w:rPr>
          <w:szCs w:val="24"/>
        </w:rPr>
        <w:t xml:space="preserve">, pp 1-7; 35 – </w:t>
      </w:r>
      <w:r w:rsidR="00D95EED" w:rsidRPr="00041198">
        <w:rPr>
          <w:szCs w:val="24"/>
        </w:rPr>
        <w:tab/>
        <w:t>45</w:t>
      </w:r>
    </w:p>
    <w:p w:rsidR="003F63F0" w:rsidRPr="00041198" w:rsidRDefault="00D95EED" w:rsidP="003F63F0">
      <w:pPr>
        <w:ind w:left="720" w:firstLine="720"/>
        <w:rPr>
          <w:szCs w:val="24"/>
        </w:rPr>
      </w:pPr>
      <w:r w:rsidRPr="00041198">
        <w:rPr>
          <w:szCs w:val="24"/>
        </w:rPr>
        <w:t>http://waysandmeans.house.gov/Documents.asp?s</w:t>
      </w:r>
    </w:p>
    <w:p w:rsidR="00486695" w:rsidRPr="00041198" w:rsidRDefault="00486695" w:rsidP="003F63F0">
      <w:pPr>
        <w:tabs>
          <w:tab w:val="left" w:pos="6696"/>
        </w:tabs>
        <w:ind w:left="1440"/>
        <w:rPr>
          <w:szCs w:val="24"/>
        </w:rPr>
      </w:pPr>
    </w:p>
    <w:p w:rsidR="003F63F0" w:rsidRPr="00041198" w:rsidRDefault="003F63F0" w:rsidP="00486695">
      <w:pPr>
        <w:ind w:left="1440"/>
        <w:rPr>
          <w:szCs w:val="24"/>
        </w:rPr>
      </w:pPr>
      <w:r w:rsidRPr="00041198">
        <w:rPr>
          <w:szCs w:val="24"/>
        </w:rPr>
        <w:t xml:space="preserve">Currie, J. (2006) </w:t>
      </w:r>
      <w:proofErr w:type="gramStart"/>
      <w:r w:rsidRPr="00041198">
        <w:rPr>
          <w:i/>
          <w:szCs w:val="24"/>
        </w:rPr>
        <w:t>The</w:t>
      </w:r>
      <w:proofErr w:type="gramEnd"/>
      <w:r w:rsidRPr="00041198">
        <w:rPr>
          <w:i/>
          <w:szCs w:val="24"/>
        </w:rPr>
        <w:t xml:space="preserve"> Invisible Safety Net</w:t>
      </w:r>
      <w:r w:rsidRPr="00041198">
        <w:rPr>
          <w:szCs w:val="24"/>
        </w:rPr>
        <w:t xml:space="preserve">. </w:t>
      </w:r>
      <w:smartTag w:uri="urn:schemas-microsoft-com:office:smarttags" w:element="place">
        <w:smartTag w:uri="urn:schemas-microsoft-com:office:smarttags" w:element="City">
          <w:r w:rsidRPr="00041198">
            <w:rPr>
              <w:szCs w:val="24"/>
            </w:rPr>
            <w:t>Princeton</w:t>
          </w:r>
        </w:smartTag>
        <w:r w:rsidRPr="00041198">
          <w:rPr>
            <w:szCs w:val="24"/>
          </w:rPr>
          <w:t xml:space="preserve">, </w:t>
        </w:r>
        <w:smartTag w:uri="urn:schemas-microsoft-com:office:smarttags" w:element="State">
          <w:r w:rsidRPr="00041198">
            <w:rPr>
              <w:szCs w:val="24"/>
            </w:rPr>
            <w:t>N.J.</w:t>
          </w:r>
        </w:smartTag>
      </w:smartTag>
      <w:r w:rsidRPr="00041198">
        <w:rPr>
          <w:szCs w:val="24"/>
        </w:rPr>
        <w:t xml:space="preserve">: </w:t>
      </w:r>
      <w:smartTag w:uri="urn:schemas-microsoft-com:office:smarttags" w:element="place">
        <w:smartTag w:uri="urn:schemas-microsoft-com:office:smarttags" w:element="PlaceName">
          <w:r w:rsidRPr="00041198">
            <w:rPr>
              <w:szCs w:val="24"/>
            </w:rPr>
            <w:t>Princeton</w:t>
          </w:r>
        </w:smartTag>
        <w:r w:rsidRPr="00041198">
          <w:rPr>
            <w:szCs w:val="24"/>
          </w:rPr>
          <w:t xml:space="preserve"> </w:t>
        </w:r>
        <w:smartTag w:uri="urn:schemas-microsoft-com:office:smarttags" w:element="PlaceType">
          <w:r w:rsidRPr="00041198">
            <w:rPr>
              <w:szCs w:val="24"/>
            </w:rPr>
            <w:t>University</w:t>
          </w:r>
        </w:smartTag>
      </w:smartTag>
      <w:r w:rsidRPr="00041198">
        <w:rPr>
          <w:szCs w:val="24"/>
        </w:rPr>
        <w:t xml:space="preserve"> Press, Chapters 1</w:t>
      </w:r>
      <w:r w:rsidR="00373797" w:rsidRPr="00041198">
        <w:rPr>
          <w:szCs w:val="24"/>
        </w:rPr>
        <w:t>, 3</w:t>
      </w:r>
      <w:r w:rsidRPr="00041198">
        <w:rPr>
          <w:szCs w:val="24"/>
        </w:rPr>
        <w:t xml:space="preserve"> and 8</w:t>
      </w:r>
    </w:p>
    <w:p w:rsidR="00AF2267" w:rsidRPr="00041198" w:rsidRDefault="00AF2267" w:rsidP="00486695">
      <w:pPr>
        <w:ind w:left="1440"/>
        <w:rPr>
          <w:szCs w:val="24"/>
        </w:rPr>
      </w:pPr>
    </w:p>
    <w:p w:rsidR="00486695" w:rsidRPr="00041198" w:rsidRDefault="003F63F0" w:rsidP="00486695">
      <w:pPr>
        <w:ind w:left="1440"/>
        <w:rPr>
          <w:szCs w:val="24"/>
        </w:rPr>
      </w:pPr>
      <w:proofErr w:type="gramStart"/>
      <w:r w:rsidRPr="00041198">
        <w:rPr>
          <w:szCs w:val="24"/>
        </w:rPr>
        <w:t>B</w:t>
      </w:r>
      <w:r w:rsidR="00486695" w:rsidRPr="00041198">
        <w:rPr>
          <w:szCs w:val="24"/>
        </w:rPr>
        <w:t>lank, R. M. (2002).</w:t>
      </w:r>
      <w:proofErr w:type="gramEnd"/>
      <w:r w:rsidR="00486695" w:rsidRPr="00041198">
        <w:rPr>
          <w:szCs w:val="24"/>
        </w:rPr>
        <w:t xml:space="preserve"> </w:t>
      </w:r>
      <w:proofErr w:type="gramStart"/>
      <w:r w:rsidR="00486695" w:rsidRPr="00041198">
        <w:rPr>
          <w:szCs w:val="24"/>
        </w:rPr>
        <w:t xml:space="preserve">“Evaluating Welfare Reform in the </w:t>
      </w:r>
      <w:smartTag w:uri="urn:schemas-microsoft-com:office:smarttags" w:element="country-region">
        <w:smartTag w:uri="urn:schemas-microsoft-com:office:smarttags" w:element="place">
          <w:r w:rsidR="00486695" w:rsidRPr="00041198">
            <w:rPr>
              <w:szCs w:val="24"/>
            </w:rPr>
            <w:t>United States</w:t>
          </w:r>
        </w:smartTag>
      </w:smartTag>
      <w:r w:rsidR="00486695" w:rsidRPr="00041198">
        <w:rPr>
          <w:szCs w:val="24"/>
        </w:rPr>
        <w:t>.”</w:t>
      </w:r>
      <w:proofErr w:type="gramEnd"/>
      <w:r w:rsidR="00486695" w:rsidRPr="00041198">
        <w:rPr>
          <w:szCs w:val="24"/>
        </w:rPr>
        <w:t xml:space="preserve"> </w:t>
      </w:r>
      <w:r w:rsidR="00486695" w:rsidRPr="00041198">
        <w:rPr>
          <w:szCs w:val="24"/>
          <w:u w:val="single"/>
        </w:rPr>
        <w:t>Journal of Economic Literature</w:t>
      </w:r>
      <w:r w:rsidR="00486695" w:rsidRPr="00041198">
        <w:rPr>
          <w:szCs w:val="24"/>
        </w:rPr>
        <w:t xml:space="preserve"> 40(4): 1105-1167. </w:t>
      </w:r>
    </w:p>
    <w:p w:rsidR="00486695" w:rsidRPr="00041198" w:rsidRDefault="00486695" w:rsidP="00486695">
      <w:pPr>
        <w:ind w:left="1440"/>
        <w:rPr>
          <w:szCs w:val="24"/>
        </w:rPr>
      </w:pPr>
    </w:p>
    <w:p w:rsidR="00486695" w:rsidRPr="00041198" w:rsidRDefault="00486695" w:rsidP="00486695">
      <w:pPr>
        <w:ind w:left="1440"/>
        <w:rPr>
          <w:b/>
          <w:bCs/>
          <w:szCs w:val="24"/>
        </w:rPr>
      </w:pPr>
      <w:proofErr w:type="gramStart"/>
      <w:r w:rsidRPr="00041198">
        <w:rPr>
          <w:szCs w:val="24"/>
        </w:rPr>
        <w:t>Blank, R. &amp; Haskins, R. (Eds.).</w:t>
      </w:r>
      <w:proofErr w:type="gramEnd"/>
      <w:r w:rsidRPr="00041198">
        <w:rPr>
          <w:szCs w:val="24"/>
        </w:rPr>
        <w:t xml:space="preserve"> (2001). </w:t>
      </w:r>
      <w:proofErr w:type="gramStart"/>
      <w:r w:rsidRPr="00041198">
        <w:rPr>
          <w:i/>
          <w:szCs w:val="24"/>
        </w:rPr>
        <w:t>The</w:t>
      </w:r>
      <w:proofErr w:type="gramEnd"/>
      <w:r w:rsidRPr="00041198">
        <w:rPr>
          <w:i/>
          <w:szCs w:val="24"/>
        </w:rPr>
        <w:t xml:space="preserve"> </w:t>
      </w:r>
      <w:smartTag w:uri="urn:schemas-microsoft-com:office:smarttags" w:element="place">
        <w:r w:rsidRPr="00041198">
          <w:rPr>
            <w:i/>
            <w:szCs w:val="24"/>
          </w:rPr>
          <w:t>New World</w:t>
        </w:r>
      </w:smartTag>
      <w:r w:rsidRPr="00041198">
        <w:rPr>
          <w:i/>
          <w:szCs w:val="24"/>
        </w:rPr>
        <w:t xml:space="preserve"> of Welfare.</w:t>
      </w:r>
      <w:r w:rsidRPr="00041198">
        <w:rPr>
          <w:szCs w:val="24"/>
        </w:rPr>
        <w:t xml:space="preserve">  </w:t>
      </w:r>
      <w:smartTag w:uri="urn:schemas-microsoft-com:office:smarttags" w:element="place">
        <w:smartTag w:uri="urn:schemas-microsoft-com:office:smarttags" w:element="City">
          <w:r w:rsidRPr="00041198">
            <w:rPr>
              <w:szCs w:val="24"/>
            </w:rPr>
            <w:t>Washington</w:t>
          </w:r>
        </w:smartTag>
        <w:r w:rsidRPr="00041198">
          <w:rPr>
            <w:szCs w:val="24"/>
          </w:rPr>
          <w:t xml:space="preserve">, </w:t>
        </w:r>
        <w:smartTag w:uri="urn:schemas-microsoft-com:office:smarttags" w:element="State">
          <w:r w:rsidRPr="00041198">
            <w:rPr>
              <w:szCs w:val="24"/>
            </w:rPr>
            <w:t>DC</w:t>
          </w:r>
        </w:smartTag>
      </w:smartTag>
      <w:r w:rsidRPr="00041198">
        <w:rPr>
          <w:szCs w:val="24"/>
        </w:rPr>
        <w:t>:  Brookings Press.  (Not available online, book available in Social Work/TC libraries).</w:t>
      </w:r>
    </w:p>
    <w:p w:rsidR="00486695" w:rsidRPr="00041198" w:rsidRDefault="00486695" w:rsidP="00486695">
      <w:pPr>
        <w:ind w:left="1440"/>
        <w:rPr>
          <w:szCs w:val="24"/>
        </w:rPr>
      </w:pPr>
    </w:p>
    <w:p w:rsidR="00486695" w:rsidRPr="00041198" w:rsidRDefault="00486695" w:rsidP="00486695">
      <w:pPr>
        <w:ind w:left="1440"/>
        <w:rPr>
          <w:szCs w:val="24"/>
        </w:rPr>
      </w:pPr>
      <w:proofErr w:type="gramStart"/>
      <w:r w:rsidRPr="00041198">
        <w:rPr>
          <w:szCs w:val="24"/>
        </w:rPr>
        <w:t xml:space="preserve">Morris, P.A., </w:t>
      </w:r>
      <w:smartTag w:uri="urn:schemas-microsoft-com:office:smarttags" w:element="City">
        <w:smartTag w:uri="urn:schemas-microsoft-com:office:smarttags" w:element="place">
          <w:r w:rsidRPr="00041198">
            <w:rPr>
              <w:szCs w:val="24"/>
            </w:rPr>
            <w:t>Duncan</w:t>
          </w:r>
        </w:smartTag>
      </w:smartTag>
      <w:r w:rsidRPr="00041198">
        <w:rPr>
          <w:szCs w:val="24"/>
        </w:rPr>
        <w:t>, G.J., &amp; Clark-Kauffman, E. (2004).</w:t>
      </w:r>
      <w:proofErr w:type="gramEnd"/>
      <w:r w:rsidRPr="00041198">
        <w:rPr>
          <w:szCs w:val="24"/>
        </w:rPr>
        <w:t xml:space="preserve"> </w:t>
      </w:r>
      <w:proofErr w:type="gramStart"/>
      <w:r w:rsidRPr="00041198">
        <w:rPr>
          <w:szCs w:val="24"/>
        </w:rPr>
        <w:t>(Special paper, Next Generation Project</w:t>
      </w:r>
      <w:r w:rsidRPr="00041198">
        <w:rPr>
          <w:i/>
          <w:szCs w:val="24"/>
        </w:rPr>
        <w:t>).</w:t>
      </w:r>
      <w:proofErr w:type="gramEnd"/>
      <w:r w:rsidRPr="00041198">
        <w:rPr>
          <w:i/>
          <w:szCs w:val="24"/>
        </w:rPr>
        <w:t xml:space="preserve"> Child well-being in an era of welfare reform: The sensitivity of transitions in development to policy change.</w:t>
      </w:r>
      <w:r w:rsidRPr="00041198">
        <w:rPr>
          <w:szCs w:val="24"/>
        </w:rPr>
        <w:t xml:space="preserve"> </w:t>
      </w:r>
      <w:smartTag w:uri="urn:schemas-microsoft-com:office:smarttags" w:element="place">
        <w:smartTag w:uri="urn:schemas-microsoft-com:office:smarttags" w:element="City">
          <w:r w:rsidRPr="00041198">
            <w:rPr>
              <w:szCs w:val="24"/>
            </w:rPr>
            <w:t>New York</w:t>
          </w:r>
        </w:smartTag>
        <w:r w:rsidRPr="00041198">
          <w:rPr>
            <w:szCs w:val="24"/>
          </w:rPr>
          <w:t xml:space="preserve">, </w:t>
        </w:r>
        <w:smartTag w:uri="urn:schemas-microsoft-com:office:smarttags" w:element="State">
          <w:r w:rsidRPr="00041198">
            <w:rPr>
              <w:szCs w:val="24"/>
            </w:rPr>
            <w:t>NY</w:t>
          </w:r>
        </w:smartTag>
      </w:smartTag>
      <w:r w:rsidRPr="00041198">
        <w:rPr>
          <w:szCs w:val="24"/>
        </w:rPr>
        <w:t xml:space="preserve">: MDRC.  </w:t>
      </w:r>
      <w:hyperlink r:id="rId23" w:history="1">
        <w:r w:rsidRPr="00041198">
          <w:rPr>
            <w:rStyle w:val="Hyperlink"/>
            <w:szCs w:val="24"/>
          </w:rPr>
          <w:t>http://www.northwestern.edu/ipr/publications/papers/2004/duncan/3WelfarePolicyChild.pdf</w:t>
        </w:r>
      </w:hyperlink>
      <w:r w:rsidRPr="00041198">
        <w:rPr>
          <w:szCs w:val="24"/>
        </w:rPr>
        <w:t xml:space="preserve">. </w:t>
      </w:r>
    </w:p>
    <w:p w:rsidR="00486695" w:rsidRPr="00041198" w:rsidRDefault="00486695" w:rsidP="00486695">
      <w:pPr>
        <w:ind w:left="1440"/>
        <w:rPr>
          <w:szCs w:val="24"/>
        </w:rPr>
      </w:pPr>
    </w:p>
    <w:p w:rsidR="00486695" w:rsidRPr="00041198" w:rsidRDefault="00486695" w:rsidP="00486695">
      <w:pPr>
        <w:ind w:left="1440"/>
        <w:rPr>
          <w:szCs w:val="24"/>
        </w:rPr>
      </w:pPr>
      <w:r w:rsidRPr="00041198">
        <w:rPr>
          <w:szCs w:val="24"/>
        </w:rPr>
        <w:t xml:space="preserve">Morris, P. A., Huston, A. C., Duncan, G. J., Crosby, D. A., &amp; Bos, J. M. (2001).  </w:t>
      </w:r>
      <w:r w:rsidRPr="00041198">
        <w:rPr>
          <w:i/>
          <w:szCs w:val="24"/>
        </w:rPr>
        <w:t xml:space="preserve">How Welfare and Work Policies Affect Children:  A Synthesis of Research.  </w:t>
      </w:r>
      <w:smartTag w:uri="urn:schemas-microsoft-com:office:smarttags" w:element="State">
        <w:smartTag w:uri="urn:schemas-microsoft-com:office:smarttags" w:element="place">
          <w:r w:rsidRPr="00041198">
            <w:rPr>
              <w:szCs w:val="24"/>
            </w:rPr>
            <w:t>New York</w:t>
          </w:r>
        </w:smartTag>
      </w:smartTag>
      <w:r w:rsidRPr="00041198">
        <w:rPr>
          <w:szCs w:val="24"/>
        </w:rPr>
        <w:t xml:space="preserve">: Manpower Demonstration Research Corporation.  </w:t>
      </w:r>
      <w:hyperlink r:id="rId24" w:history="1">
        <w:r w:rsidRPr="00041198">
          <w:rPr>
            <w:rStyle w:val="Hyperlink"/>
            <w:szCs w:val="24"/>
          </w:rPr>
          <w:t>www.mdrc.org/publications/100/execsum.pdf</w:t>
        </w:r>
      </w:hyperlink>
    </w:p>
    <w:p w:rsidR="00486695" w:rsidRPr="00041198" w:rsidRDefault="00486695" w:rsidP="00486695">
      <w:pPr>
        <w:ind w:left="1440"/>
        <w:rPr>
          <w:szCs w:val="24"/>
        </w:rPr>
      </w:pPr>
    </w:p>
    <w:p w:rsidR="00486695" w:rsidRPr="00041198" w:rsidRDefault="00486695" w:rsidP="00486695">
      <w:pPr>
        <w:ind w:left="1440"/>
        <w:rPr>
          <w:szCs w:val="24"/>
        </w:rPr>
      </w:pPr>
      <w:r w:rsidRPr="00041198">
        <w:rPr>
          <w:szCs w:val="24"/>
        </w:rPr>
        <w:t xml:space="preserve">Morris, P. A. (2002).  </w:t>
      </w:r>
      <w:proofErr w:type="gramStart"/>
      <w:r w:rsidRPr="00041198">
        <w:rPr>
          <w:szCs w:val="24"/>
        </w:rPr>
        <w:t>The Effects of Welfare Reform Policies on Children.</w:t>
      </w:r>
      <w:proofErr w:type="gramEnd"/>
      <w:r w:rsidRPr="00041198">
        <w:rPr>
          <w:szCs w:val="24"/>
        </w:rPr>
        <w:t xml:space="preserve">  </w:t>
      </w:r>
      <w:r w:rsidRPr="00041198">
        <w:rPr>
          <w:i/>
          <w:iCs/>
          <w:szCs w:val="24"/>
        </w:rPr>
        <w:t xml:space="preserve">SRCD </w:t>
      </w:r>
      <w:r w:rsidRPr="00041198">
        <w:rPr>
          <w:i/>
          <w:szCs w:val="24"/>
        </w:rPr>
        <w:t>Social Policy Report, 16,</w:t>
      </w:r>
      <w:r w:rsidRPr="00041198">
        <w:rPr>
          <w:szCs w:val="24"/>
        </w:rPr>
        <w:t xml:space="preserve"> 1, 4-20.  </w:t>
      </w:r>
      <w:smartTag w:uri="urn:schemas-microsoft-com:office:smarttags" w:element="place">
        <w:smartTag w:uri="urn:schemas-microsoft-com:office:smarttags" w:element="City">
          <w:r w:rsidRPr="00041198">
            <w:rPr>
              <w:szCs w:val="24"/>
            </w:rPr>
            <w:t>Washington</w:t>
          </w:r>
        </w:smartTag>
        <w:r w:rsidRPr="00041198">
          <w:rPr>
            <w:szCs w:val="24"/>
          </w:rPr>
          <w:t xml:space="preserve">, </w:t>
        </w:r>
        <w:smartTag w:uri="urn:schemas-microsoft-com:office:smarttags" w:element="State">
          <w:r w:rsidRPr="00041198">
            <w:rPr>
              <w:szCs w:val="24"/>
            </w:rPr>
            <w:t>DC</w:t>
          </w:r>
        </w:smartTag>
      </w:smartTag>
      <w:r w:rsidRPr="00041198">
        <w:rPr>
          <w:szCs w:val="24"/>
        </w:rPr>
        <w:t xml:space="preserve">:  Society for Research in Child Development.  </w:t>
      </w:r>
      <w:hyperlink r:id="rId25" w:history="1">
        <w:r w:rsidRPr="00041198">
          <w:rPr>
            <w:rStyle w:val="Hyperlink"/>
            <w:szCs w:val="24"/>
          </w:rPr>
          <w:t>http://www.srcd.org/sprv16n1.pdf</w:t>
        </w:r>
      </w:hyperlink>
    </w:p>
    <w:p w:rsidR="00486695" w:rsidRPr="00041198" w:rsidRDefault="00486695" w:rsidP="00486695">
      <w:pPr>
        <w:ind w:left="1440"/>
        <w:rPr>
          <w:szCs w:val="24"/>
        </w:rPr>
      </w:pPr>
    </w:p>
    <w:p w:rsidR="00486695" w:rsidRPr="00041198" w:rsidRDefault="00486695" w:rsidP="00486695">
      <w:pPr>
        <w:ind w:left="1440"/>
        <w:rPr>
          <w:szCs w:val="24"/>
        </w:rPr>
      </w:pPr>
      <w:r w:rsidRPr="00041198">
        <w:rPr>
          <w:szCs w:val="24"/>
        </w:rPr>
        <w:t xml:space="preserve">Haskins, R. (1995). </w:t>
      </w:r>
      <w:proofErr w:type="gramStart"/>
      <w:r w:rsidRPr="00041198">
        <w:rPr>
          <w:szCs w:val="24"/>
        </w:rPr>
        <w:t>Losing Ground or Moving Ahead?</w:t>
      </w:r>
      <w:proofErr w:type="gramEnd"/>
      <w:r w:rsidRPr="00041198">
        <w:rPr>
          <w:szCs w:val="24"/>
        </w:rPr>
        <w:t xml:space="preserve"> </w:t>
      </w:r>
      <w:proofErr w:type="gramStart"/>
      <w:r w:rsidRPr="00041198">
        <w:rPr>
          <w:szCs w:val="24"/>
        </w:rPr>
        <w:t>Welfare Reform and Children.</w:t>
      </w:r>
      <w:proofErr w:type="gramEnd"/>
      <w:r w:rsidRPr="00041198">
        <w:rPr>
          <w:szCs w:val="24"/>
        </w:rPr>
        <w:t xml:space="preserve"> In P.L. Chase-</w:t>
      </w:r>
      <w:smartTag w:uri="urn:schemas-microsoft-com:office:smarttags" w:element="place">
        <w:r w:rsidRPr="00041198">
          <w:rPr>
            <w:szCs w:val="24"/>
          </w:rPr>
          <w:t>Lansdale</w:t>
        </w:r>
      </w:smartTag>
      <w:r w:rsidRPr="00041198">
        <w:rPr>
          <w:szCs w:val="24"/>
        </w:rPr>
        <w:t>&amp; J. Brooks-Gunn (Eds.</w:t>
      </w:r>
      <w:proofErr w:type="gramStart"/>
      <w:r w:rsidRPr="00041198">
        <w:rPr>
          <w:szCs w:val="24"/>
        </w:rPr>
        <w:t>),</w:t>
      </w:r>
      <w:proofErr w:type="gramEnd"/>
      <w:r w:rsidRPr="00041198">
        <w:rPr>
          <w:szCs w:val="24"/>
        </w:rPr>
        <w:t xml:space="preserve"> Escape from Poverty: What Makes a Difference for Children? </w:t>
      </w:r>
      <w:smartTag w:uri="urn:schemas-microsoft-com:office:smarttags" w:element="State">
        <w:smartTag w:uri="urn:schemas-microsoft-com:office:smarttags" w:element="place">
          <w:r w:rsidRPr="00041198">
            <w:rPr>
              <w:szCs w:val="24"/>
            </w:rPr>
            <w:t>New York</w:t>
          </w:r>
        </w:smartTag>
      </w:smartTag>
      <w:r w:rsidRPr="00041198">
        <w:rPr>
          <w:szCs w:val="24"/>
        </w:rPr>
        <w:t xml:space="preserve">: </w:t>
      </w:r>
      <w:smartTag w:uri="urn:schemas-microsoft-com:office:smarttags" w:element="place">
        <w:smartTag w:uri="urn:schemas-microsoft-com:office:smarttags" w:element="PlaceName">
          <w:r w:rsidRPr="00041198">
            <w:rPr>
              <w:szCs w:val="24"/>
            </w:rPr>
            <w:t>Cambridge</w:t>
          </w:r>
        </w:smartTag>
        <w:r w:rsidRPr="00041198">
          <w:rPr>
            <w:szCs w:val="24"/>
          </w:rPr>
          <w:t xml:space="preserve"> </w:t>
        </w:r>
        <w:smartTag w:uri="urn:schemas-microsoft-com:office:smarttags" w:element="PlaceType">
          <w:r w:rsidRPr="00041198">
            <w:rPr>
              <w:szCs w:val="24"/>
            </w:rPr>
            <w:t>University</w:t>
          </w:r>
        </w:smartTag>
      </w:smartTag>
      <w:r w:rsidRPr="00041198">
        <w:rPr>
          <w:szCs w:val="24"/>
        </w:rPr>
        <w:t xml:space="preserve"> Press. [Chapter 11]</w:t>
      </w:r>
    </w:p>
    <w:p w:rsidR="00486695" w:rsidRPr="00041198" w:rsidRDefault="00486695" w:rsidP="00486695">
      <w:pPr>
        <w:rPr>
          <w:szCs w:val="24"/>
        </w:rPr>
      </w:pPr>
    </w:p>
    <w:p w:rsidR="00486695" w:rsidRPr="00041198" w:rsidRDefault="00486695" w:rsidP="00486695">
      <w:pPr>
        <w:ind w:left="1440"/>
        <w:rPr>
          <w:b/>
          <w:szCs w:val="24"/>
        </w:rPr>
      </w:pPr>
      <w:r w:rsidRPr="00041198">
        <w:rPr>
          <w:szCs w:val="24"/>
        </w:rPr>
        <w:t xml:space="preserve">Sawhill, Isabel (Editor). (2003). </w:t>
      </w:r>
      <w:r w:rsidRPr="00041198">
        <w:rPr>
          <w:szCs w:val="24"/>
          <w:u w:val="single"/>
        </w:rPr>
        <w:t xml:space="preserve">One Percent for the Kids: New Policies, Brighter Futures for </w:t>
      </w:r>
      <w:smartTag w:uri="urn:schemas-microsoft-com:office:smarttags" w:element="country-region">
        <w:smartTag w:uri="urn:schemas-microsoft-com:office:smarttags" w:element="place">
          <w:r w:rsidRPr="00041198">
            <w:rPr>
              <w:szCs w:val="24"/>
              <w:u w:val="single"/>
            </w:rPr>
            <w:t>America</w:t>
          </w:r>
        </w:smartTag>
      </w:smartTag>
      <w:r w:rsidRPr="00041198">
        <w:rPr>
          <w:szCs w:val="24"/>
          <w:u w:val="single"/>
        </w:rPr>
        <w:t>’s Children</w:t>
      </w:r>
      <w:r w:rsidRPr="00041198">
        <w:rPr>
          <w:szCs w:val="24"/>
        </w:rPr>
        <w:t xml:space="preserve">. </w:t>
      </w:r>
      <w:smartTag w:uri="urn:schemas-microsoft-com:office:smarttags" w:element="place">
        <w:smartTag w:uri="urn:schemas-microsoft-com:office:smarttags" w:element="City">
          <w:r w:rsidRPr="00041198">
            <w:rPr>
              <w:szCs w:val="24"/>
            </w:rPr>
            <w:t>Washington</w:t>
          </w:r>
        </w:smartTag>
        <w:r w:rsidRPr="00041198">
          <w:rPr>
            <w:szCs w:val="24"/>
          </w:rPr>
          <w:t xml:space="preserve">, </w:t>
        </w:r>
        <w:smartTag w:uri="urn:schemas-microsoft-com:office:smarttags" w:element="State">
          <w:r w:rsidRPr="00041198">
            <w:rPr>
              <w:szCs w:val="24"/>
            </w:rPr>
            <w:t>DC</w:t>
          </w:r>
        </w:smartTag>
      </w:smartTag>
      <w:r w:rsidRPr="00041198">
        <w:rPr>
          <w:szCs w:val="24"/>
        </w:rPr>
        <w:t xml:space="preserve">: Brookings Institution Press. Social Work Library </w:t>
      </w:r>
      <w:r w:rsidRPr="00041198">
        <w:rPr>
          <w:b/>
          <w:szCs w:val="24"/>
        </w:rPr>
        <w:t>only</w:t>
      </w:r>
    </w:p>
    <w:p w:rsidR="00486695" w:rsidRPr="00041198" w:rsidRDefault="00486695" w:rsidP="00486695">
      <w:pPr>
        <w:ind w:left="720" w:firstLine="720"/>
        <w:rPr>
          <w:szCs w:val="24"/>
        </w:rPr>
      </w:pPr>
    </w:p>
    <w:p w:rsidR="00486695" w:rsidRPr="00041198" w:rsidRDefault="00486695" w:rsidP="00486695">
      <w:pPr>
        <w:ind w:left="1440"/>
        <w:rPr>
          <w:szCs w:val="24"/>
        </w:rPr>
      </w:pPr>
      <w:r w:rsidRPr="00041198">
        <w:rPr>
          <w:szCs w:val="24"/>
        </w:rPr>
        <w:t xml:space="preserve">Munnell, Alicia (2004). “A bird’s eye view of the social security debate”. </w:t>
      </w:r>
      <w:proofErr w:type="gramStart"/>
      <w:r w:rsidRPr="00041198">
        <w:rPr>
          <w:szCs w:val="24"/>
        </w:rPr>
        <w:t xml:space="preserve">Center for Retirement Research at </w:t>
      </w:r>
      <w:smartTag w:uri="urn:schemas-microsoft-com:office:smarttags" w:element="place">
        <w:smartTag w:uri="urn:schemas-microsoft-com:office:smarttags" w:element="PlaceName">
          <w:r w:rsidRPr="00041198">
            <w:rPr>
              <w:szCs w:val="24"/>
            </w:rPr>
            <w:t>Boston</w:t>
          </w:r>
        </w:smartTag>
        <w:r w:rsidRPr="00041198">
          <w:rPr>
            <w:szCs w:val="24"/>
          </w:rPr>
          <w:t xml:space="preserve"> </w:t>
        </w:r>
        <w:smartTag w:uri="urn:schemas-microsoft-com:office:smarttags" w:element="PlaceType">
          <w:r w:rsidRPr="00041198">
            <w:rPr>
              <w:szCs w:val="24"/>
            </w:rPr>
            <w:t>College</w:t>
          </w:r>
        </w:smartTag>
      </w:smartTag>
      <w:r w:rsidRPr="00041198">
        <w:rPr>
          <w:szCs w:val="24"/>
        </w:rPr>
        <w:t>.</w:t>
      </w:r>
      <w:proofErr w:type="gramEnd"/>
      <w:r w:rsidRPr="00041198">
        <w:rPr>
          <w:szCs w:val="24"/>
        </w:rPr>
        <w:t xml:space="preserve"> </w:t>
      </w:r>
      <w:hyperlink r:id="rId26" w:history="1">
        <w:r w:rsidRPr="00041198">
          <w:rPr>
            <w:rStyle w:val="Hyperlink"/>
            <w:szCs w:val="24"/>
          </w:rPr>
          <w:t>http://www.bc.edu/centers/crr/issues/ib_25.pdf</w:t>
        </w:r>
      </w:hyperlink>
      <w:r w:rsidRPr="00041198">
        <w:rPr>
          <w:szCs w:val="24"/>
        </w:rPr>
        <w:t xml:space="preserve">. </w:t>
      </w:r>
    </w:p>
    <w:p w:rsidR="00486695" w:rsidRPr="00041198" w:rsidRDefault="00486695" w:rsidP="00486695">
      <w:pPr>
        <w:ind w:left="1440"/>
        <w:rPr>
          <w:szCs w:val="24"/>
        </w:rPr>
      </w:pPr>
    </w:p>
    <w:p w:rsidR="00486695" w:rsidRPr="00041198" w:rsidRDefault="00486695" w:rsidP="00486695">
      <w:pPr>
        <w:ind w:left="1440"/>
        <w:rPr>
          <w:szCs w:val="24"/>
        </w:rPr>
      </w:pPr>
      <w:r w:rsidRPr="00041198">
        <w:rPr>
          <w:szCs w:val="24"/>
        </w:rPr>
        <w:t xml:space="preserve">Remainder of the Green Book, 2004, Social Security Section, pp 1-82. </w:t>
      </w:r>
    </w:p>
    <w:p w:rsidR="00486695" w:rsidRPr="00041198" w:rsidRDefault="00486695" w:rsidP="00486695">
      <w:pPr>
        <w:ind w:left="1440"/>
        <w:rPr>
          <w:szCs w:val="24"/>
        </w:rPr>
      </w:pPr>
    </w:p>
    <w:p w:rsidR="00486695" w:rsidRPr="00041198" w:rsidRDefault="00486695" w:rsidP="00486695">
      <w:pPr>
        <w:pStyle w:val="Footer"/>
        <w:tabs>
          <w:tab w:val="clear" w:pos="4320"/>
          <w:tab w:val="clear" w:pos="8640"/>
        </w:tabs>
        <w:rPr>
          <w:szCs w:val="24"/>
        </w:rPr>
      </w:pPr>
      <w:r w:rsidRPr="00041198">
        <w:rPr>
          <w:szCs w:val="24"/>
        </w:rPr>
        <w:tab/>
      </w:r>
      <w:r w:rsidRPr="00041198">
        <w:rPr>
          <w:szCs w:val="24"/>
        </w:rPr>
        <w:tab/>
      </w:r>
      <w:proofErr w:type="gramStart"/>
      <w:r w:rsidRPr="00041198">
        <w:rPr>
          <w:szCs w:val="24"/>
        </w:rPr>
        <w:t xml:space="preserve">Web sites for Century Foundation, </w:t>
      </w:r>
      <w:smartTag w:uri="urn:schemas-microsoft-com:office:smarttags" w:element="place">
        <w:smartTag w:uri="urn:schemas-microsoft-com:office:smarttags" w:element="PlaceType">
          <w:r w:rsidRPr="00041198">
            <w:rPr>
              <w:szCs w:val="24"/>
            </w:rPr>
            <w:t>Center</w:t>
          </w:r>
        </w:smartTag>
        <w:r w:rsidRPr="00041198">
          <w:rPr>
            <w:szCs w:val="24"/>
          </w:rPr>
          <w:t xml:space="preserve"> of </w:t>
        </w:r>
        <w:smartTag w:uri="urn:schemas-microsoft-com:office:smarttags" w:element="PlaceName">
          <w:r w:rsidRPr="00041198">
            <w:rPr>
              <w:szCs w:val="24"/>
            </w:rPr>
            <w:t>Budget</w:t>
          </w:r>
        </w:smartTag>
      </w:smartTag>
      <w:r w:rsidRPr="00041198">
        <w:rPr>
          <w:szCs w:val="24"/>
        </w:rPr>
        <w:t xml:space="preserve"> and Policy Priorities, and SSA.</w:t>
      </w:r>
      <w:proofErr w:type="gramEnd"/>
      <w:r w:rsidRPr="00041198">
        <w:rPr>
          <w:szCs w:val="24"/>
        </w:rPr>
        <w:t xml:space="preserve"> </w:t>
      </w:r>
    </w:p>
    <w:p w:rsidR="00486695" w:rsidRPr="00041198" w:rsidRDefault="00486695" w:rsidP="00486695">
      <w:pPr>
        <w:pStyle w:val="Footer"/>
        <w:tabs>
          <w:tab w:val="clear" w:pos="4320"/>
          <w:tab w:val="clear" w:pos="8640"/>
        </w:tabs>
        <w:rPr>
          <w:szCs w:val="24"/>
        </w:rPr>
      </w:pPr>
    </w:p>
    <w:p w:rsidR="00486695" w:rsidRPr="00041198" w:rsidRDefault="00486695" w:rsidP="00486695">
      <w:pPr>
        <w:pStyle w:val="Footer"/>
        <w:tabs>
          <w:tab w:val="clear" w:pos="4320"/>
          <w:tab w:val="clear" w:pos="8640"/>
        </w:tabs>
        <w:ind w:left="1440"/>
        <w:rPr>
          <w:szCs w:val="24"/>
        </w:rPr>
      </w:pPr>
      <w:r w:rsidRPr="00041198">
        <w:rPr>
          <w:szCs w:val="24"/>
        </w:rPr>
        <w:t xml:space="preserve">Issue Briefs on Survivor Benefits and Unemployment Insurance from Clearinghouse on International Developments: </w:t>
      </w:r>
      <w:hyperlink r:id="rId27" w:history="1">
        <w:r w:rsidRPr="00041198">
          <w:rPr>
            <w:rStyle w:val="Hyperlink"/>
            <w:szCs w:val="24"/>
          </w:rPr>
          <w:t>www.childpolicyintl.org</w:t>
        </w:r>
      </w:hyperlink>
      <w:r w:rsidRPr="00041198">
        <w:rPr>
          <w:szCs w:val="24"/>
        </w:rPr>
        <w:t>.</w:t>
      </w:r>
    </w:p>
    <w:p w:rsidR="00486695" w:rsidRPr="00041198" w:rsidRDefault="00486695" w:rsidP="00486695">
      <w:pPr>
        <w:pStyle w:val="Footer"/>
        <w:tabs>
          <w:tab w:val="clear" w:pos="4320"/>
          <w:tab w:val="clear" w:pos="8640"/>
        </w:tabs>
        <w:rPr>
          <w:szCs w:val="24"/>
        </w:rPr>
      </w:pPr>
    </w:p>
    <w:p w:rsidR="00486695" w:rsidRPr="00041198" w:rsidRDefault="00486695" w:rsidP="00486695">
      <w:pPr>
        <w:ind w:left="1440"/>
        <w:rPr>
          <w:szCs w:val="24"/>
        </w:rPr>
      </w:pPr>
      <w:proofErr w:type="gramStart"/>
      <w:r w:rsidRPr="00041198">
        <w:rPr>
          <w:szCs w:val="24"/>
        </w:rPr>
        <w:t>Favreault, M. et al. (2002).</w:t>
      </w:r>
      <w:proofErr w:type="gramEnd"/>
      <w:r w:rsidRPr="00041198">
        <w:rPr>
          <w:szCs w:val="24"/>
        </w:rPr>
        <w:t xml:space="preserve"> </w:t>
      </w:r>
      <w:proofErr w:type="gramStart"/>
      <w:r w:rsidRPr="00041198">
        <w:rPr>
          <w:szCs w:val="24"/>
          <w:u w:val="single"/>
        </w:rPr>
        <w:t>Social Security and the Family.</w:t>
      </w:r>
      <w:proofErr w:type="gramEnd"/>
      <w:r w:rsidRPr="00041198">
        <w:rPr>
          <w:szCs w:val="24"/>
        </w:rPr>
        <w:t xml:space="preserve"> </w:t>
      </w:r>
      <w:smartTag w:uri="urn:schemas-microsoft-com:office:smarttags" w:element="place">
        <w:smartTag w:uri="urn:schemas-microsoft-com:office:smarttags" w:element="City">
          <w:r w:rsidRPr="00041198">
            <w:rPr>
              <w:szCs w:val="24"/>
            </w:rPr>
            <w:t>Washington</w:t>
          </w:r>
        </w:smartTag>
        <w:r w:rsidRPr="00041198">
          <w:rPr>
            <w:szCs w:val="24"/>
          </w:rPr>
          <w:t xml:space="preserve">, </w:t>
        </w:r>
        <w:smartTag w:uri="urn:schemas-microsoft-com:office:smarttags" w:element="State">
          <w:r w:rsidRPr="00041198">
            <w:rPr>
              <w:szCs w:val="24"/>
            </w:rPr>
            <w:t>D.C.</w:t>
          </w:r>
        </w:smartTag>
      </w:smartTag>
      <w:r w:rsidRPr="00041198">
        <w:rPr>
          <w:szCs w:val="24"/>
        </w:rPr>
        <w:t>: Urban Institute Press.</w:t>
      </w:r>
    </w:p>
    <w:p w:rsidR="00486695" w:rsidRPr="00041198" w:rsidRDefault="00486695" w:rsidP="00486695">
      <w:pPr>
        <w:pStyle w:val="Footer"/>
        <w:tabs>
          <w:tab w:val="clear" w:pos="4320"/>
          <w:tab w:val="clear" w:pos="8640"/>
        </w:tabs>
        <w:rPr>
          <w:szCs w:val="24"/>
        </w:rPr>
      </w:pPr>
    </w:p>
    <w:p w:rsidR="00486695" w:rsidRPr="00041198" w:rsidRDefault="00486695" w:rsidP="00486695">
      <w:pPr>
        <w:ind w:left="1440"/>
        <w:rPr>
          <w:szCs w:val="24"/>
        </w:rPr>
      </w:pPr>
      <w:proofErr w:type="gramStart"/>
      <w:r w:rsidRPr="00041198">
        <w:rPr>
          <w:szCs w:val="24"/>
        </w:rPr>
        <w:t>Rivlin, A., &amp; Weiner, J. (1988).</w:t>
      </w:r>
      <w:proofErr w:type="gramEnd"/>
      <w:r w:rsidRPr="00041198">
        <w:rPr>
          <w:szCs w:val="24"/>
        </w:rPr>
        <w:t xml:space="preserve"> </w:t>
      </w:r>
      <w:proofErr w:type="gramStart"/>
      <w:r w:rsidRPr="00041198">
        <w:rPr>
          <w:szCs w:val="24"/>
        </w:rPr>
        <w:t>“Caring for the Disabled Elderly”.</w:t>
      </w:r>
      <w:proofErr w:type="gramEnd"/>
      <w:r w:rsidRPr="00041198">
        <w:rPr>
          <w:szCs w:val="24"/>
        </w:rPr>
        <w:t xml:space="preserve"> </w:t>
      </w:r>
      <w:smartTag w:uri="urn:schemas-microsoft-com:office:smarttags" w:element="place">
        <w:smartTag w:uri="urn:schemas-microsoft-com:office:smarttags" w:element="City">
          <w:r w:rsidRPr="00041198">
            <w:rPr>
              <w:szCs w:val="24"/>
            </w:rPr>
            <w:t>Washington</w:t>
          </w:r>
        </w:smartTag>
        <w:r w:rsidRPr="00041198">
          <w:rPr>
            <w:szCs w:val="24"/>
          </w:rPr>
          <w:t xml:space="preserve">, </w:t>
        </w:r>
        <w:smartTag w:uri="urn:schemas-microsoft-com:office:smarttags" w:element="State">
          <w:r w:rsidRPr="00041198">
            <w:rPr>
              <w:szCs w:val="24"/>
            </w:rPr>
            <w:t>DC</w:t>
          </w:r>
        </w:smartTag>
      </w:smartTag>
      <w:r w:rsidRPr="00041198">
        <w:rPr>
          <w:szCs w:val="24"/>
        </w:rPr>
        <w:t xml:space="preserve">: Brookings Institution. </w:t>
      </w:r>
    </w:p>
    <w:p w:rsidR="00486695" w:rsidRPr="00041198" w:rsidRDefault="00486695" w:rsidP="00486695">
      <w:pPr>
        <w:ind w:left="1440"/>
        <w:rPr>
          <w:szCs w:val="24"/>
        </w:rPr>
      </w:pPr>
    </w:p>
    <w:p w:rsidR="00486695" w:rsidRPr="00041198" w:rsidRDefault="00486695" w:rsidP="00486695">
      <w:pPr>
        <w:ind w:left="1440"/>
        <w:rPr>
          <w:szCs w:val="24"/>
        </w:rPr>
      </w:pPr>
      <w:proofErr w:type="gramStart"/>
      <w:r w:rsidRPr="00041198">
        <w:rPr>
          <w:szCs w:val="24"/>
        </w:rPr>
        <w:t xml:space="preserve">Special paper available through </w:t>
      </w:r>
      <w:smartTag w:uri="urn:schemas-microsoft-com:office:smarttags" w:element="place">
        <w:smartTag w:uri="urn:schemas-microsoft-com:office:smarttags" w:element="PlaceName">
          <w:r w:rsidRPr="00041198">
            <w:rPr>
              <w:szCs w:val="24"/>
            </w:rPr>
            <w:t>Joint</w:t>
          </w:r>
        </w:smartTag>
        <w:r w:rsidRPr="00041198">
          <w:rPr>
            <w:szCs w:val="24"/>
          </w:rPr>
          <w:t xml:space="preserve"> </w:t>
        </w:r>
        <w:smartTag w:uri="urn:schemas-microsoft-com:office:smarttags" w:element="PlaceType">
          <w:r w:rsidRPr="00041198">
            <w:rPr>
              <w:szCs w:val="24"/>
            </w:rPr>
            <w:t>Center</w:t>
          </w:r>
        </w:smartTag>
      </w:smartTag>
      <w:r w:rsidRPr="00041198">
        <w:rPr>
          <w:szCs w:val="24"/>
        </w:rPr>
        <w:t xml:space="preserve"> for Poverty Research.</w:t>
      </w:r>
      <w:proofErr w:type="gramEnd"/>
      <w:r w:rsidRPr="00041198">
        <w:rPr>
          <w:szCs w:val="24"/>
        </w:rPr>
        <w:t xml:space="preserve"> </w:t>
      </w:r>
      <w:proofErr w:type="gramStart"/>
      <w:r w:rsidRPr="00041198">
        <w:rPr>
          <w:i/>
          <w:szCs w:val="24"/>
        </w:rPr>
        <w:t>Assessing the implications of welfare reform on children’s SSI receipt.</w:t>
      </w:r>
      <w:proofErr w:type="gramEnd"/>
      <w:r w:rsidRPr="00041198">
        <w:rPr>
          <w:i/>
          <w:szCs w:val="24"/>
        </w:rPr>
        <w:t xml:space="preserve"> </w:t>
      </w:r>
      <w:hyperlink r:id="rId28" w:history="1">
        <w:r w:rsidRPr="00041198">
          <w:rPr>
            <w:rStyle w:val="Hyperlink"/>
            <w:szCs w:val="24"/>
          </w:rPr>
          <w:t>http://www.jcpr.org/wpfiles/bass_mosley_sg00_01.pdf?CFID=2609027&amp;CFTOKEN=96516417</w:t>
        </w:r>
      </w:hyperlink>
      <w:r w:rsidRPr="00041198">
        <w:rPr>
          <w:szCs w:val="24"/>
        </w:rPr>
        <w:t xml:space="preserve">. </w:t>
      </w:r>
    </w:p>
    <w:p w:rsidR="00486695" w:rsidRPr="00041198" w:rsidRDefault="00486695" w:rsidP="00486695">
      <w:pPr>
        <w:rPr>
          <w:b/>
          <w:szCs w:val="24"/>
        </w:rPr>
      </w:pPr>
    </w:p>
    <w:p w:rsidR="00486695" w:rsidRPr="00041198" w:rsidRDefault="00486695" w:rsidP="00486695">
      <w:pPr>
        <w:ind w:firstLine="720"/>
        <w:rPr>
          <w:i/>
          <w:szCs w:val="24"/>
        </w:rPr>
      </w:pPr>
      <w:r w:rsidRPr="00041198">
        <w:rPr>
          <w:i/>
          <w:szCs w:val="24"/>
        </w:rPr>
        <w:t>Recommended readings on welfare:</w:t>
      </w:r>
    </w:p>
    <w:p w:rsidR="00486695" w:rsidRPr="00041198" w:rsidRDefault="00486695" w:rsidP="00486695">
      <w:pPr>
        <w:rPr>
          <w:szCs w:val="24"/>
        </w:rPr>
      </w:pPr>
    </w:p>
    <w:p w:rsidR="00486695" w:rsidRPr="00041198" w:rsidRDefault="00486695" w:rsidP="00486695">
      <w:pPr>
        <w:ind w:left="1440"/>
        <w:rPr>
          <w:szCs w:val="24"/>
        </w:rPr>
      </w:pPr>
      <w:proofErr w:type="gramStart"/>
      <w:r w:rsidRPr="00041198">
        <w:rPr>
          <w:szCs w:val="24"/>
        </w:rPr>
        <w:t>Danziger, S. H. (2001).</w:t>
      </w:r>
      <w:proofErr w:type="gramEnd"/>
      <w:r w:rsidRPr="00041198">
        <w:rPr>
          <w:szCs w:val="24"/>
        </w:rPr>
        <w:t xml:space="preserve"> </w:t>
      </w:r>
      <w:r w:rsidRPr="00041198">
        <w:rPr>
          <w:i/>
          <w:szCs w:val="24"/>
        </w:rPr>
        <w:t xml:space="preserve">After Welfare Reform and an Economic Boom: Why is Child Poverty Still so Much Higher in the </w:t>
      </w:r>
      <w:smartTag w:uri="urn:schemas-microsoft-com:office:smarttags" w:element="country-region">
        <w:smartTag w:uri="urn:schemas-microsoft-com:office:smarttags" w:element="place">
          <w:r w:rsidRPr="00041198">
            <w:rPr>
              <w:i/>
              <w:szCs w:val="24"/>
            </w:rPr>
            <w:t>U.S.</w:t>
          </w:r>
        </w:smartTag>
      </w:smartTag>
      <w:r w:rsidRPr="00041198">
        <w:rPr>
          <w:i/>
          <w:szCs w:val="24"/>
        </w:rPr>
        <w:t xml:space="preserve"> </w:t>
      </w:r>
      <w:proofErr w:type="gramStart"/>
      <w:r w:rsidRPr="00041198">
        <w:rPr>
          <w:i/>
          <w:szCs w:val="24"/>
        </w:rPr>
        <w:t>Than</w:t>
      </w:r>
      <w:proofErr w:type="gramEnd"/>
      <w:r w:rsidRPr="00041198">
        <w:rPr>
          <w:i/>
          <w:szCs w:val="24"/>
        </w:rPr>
        <w:t xml:space="preserve"> in </w:t>
      </w:r>
      <w:smartTag w:uri="urn:schemas-microsoft-com:office:smarttags" w:element="place">
        <w:r w:rsidRPr="00041198">
          <w:rPr>
            <w:i/>
            <w:szCs w:val="24"/>
          </w:rPr>
          <w:t>Europe</w:t>
        </w:r>
      </w:smartTag>
      <w:r w:rsidRPr="00041198">
        <w:rPr>
          <w:i/>
          <w:szCs w:val="24"/>
        </w:rPr>
        <w:t>?</w:t>
      </w:r>
      <w:r w:rsidRPr="00041198">
        <w:rPr>
          <w:szCs w:val="24"/>
        </w:rPr>
        <w:t xml:space="preserve"> Paper presented at the 8</w:t>
      </w:r>
      <w:r w:rsidRPr="00041198">
        <w:rPr>
          <w:szCs w:val="24"/>
          <w:vertAlign w:val="superscript"/>
        </w:rPr>
        <w:t>th</w:t>
      </w:r>
      <w:r w:rsidRPr="00041198">
        <w:rPr>
          <w:szCs w:val="24"/>
        </w:rPr>
        <w:t xml:space="preserve"> International Research Seminar of the Foundation for International Studies on Social Security, “Support for Children and Their Parents”, </w:t>
      </w:r>
      <w:smartTag w:uri="urn:schemas-microsoft-com:office:smarttags" w:element="place">
        <w:smartTag w:uri="urn:schemas-microsoft-com:office:smarttags" w:element="City">
          <w:r w:rsidRPr="00041198">
            <w:rPr>
              <w:szCs w:val="24"/>
            </w:rPr>
            <w:t>Sigtuna</w:t>
          </w:r>
        </w:smartTag>
        <w:r w:rsidRPr="00041198">
          <w:rPr>
            <w:szCs w:val="24"/>
          </w:rPr>
          <w:t xml:space="preserve">, </w:t>
        </w:r>
        <w:smartTag w:uri="urn:schemas-microsoft-com:office:smarttags" w:element="country-region">
          <w:r w:rsidRPr="00041198">
            <w:rPr>
              <w:szCs w:val="24"/>
            </w:rPr>
            <w:t>Sweden</w:t>
          </w:r>
        </w:smartTag>
      </w:smartTag>
      <w:r w:rsidRPr="00041198">
        <w:rPr>
          <w:szCs w:val="24"/>
        </w:rPr>
        <w:t xml:space="preserve">, June 2001. </w:t>
      </w:r>
      <w:proofErr w:type="gramStart"/>
      <w:r w:rsidRPr="00041198">
        <w:rPr>
          <w:szCs w:val="24"/>
        </w:rPr>
        <w:t xml:space="preserve">Available on line at </w:t>
      </w:r>
      <w:hyperlink r:id="rId29" w:history="1">
        <w:r w:rsidRPr="00041198">
          <w:rPr>
            <w:rStyle w:val="Hyperlink"/>
            <w:szCs w:val="24"/>
          </w:rPr>
          <w:t>http://www.fordschool.umich.edu/poverty/sigtuna.pdf</w:t>
        </w:r>
      </w:hyperlink>
      <w:r w:rsidRPr="00041198">
        <w:rPr>
          <w:szCs w:val="24"/>
        </w:rPr>
        <w:t>.</w:t>
      </w:r>
      <w:proofErr w:type="gramEnd"/>
    </w:p>
    <w:p w:rsidR="00486695" w:rsidRPr="00041198" w:rsidRDefault="00486695" w:rsidP="00486695">
      <w:pPr>
        <w:ind w:left="360" w:hanging="360"/>
        <w:rPr>
          <w:szCs w:val="24"/>
        </w:rPr>
      </w:pPr>
    </w:p>
    <w:p w:rsidR="00486695" w:rsidRPr="00041198" w:rsidRDefault="00486695" w:rsidP="00486695">
      <w:pPr>
        <w:ind w:left="1440"/>
        <w:rPr>
          <w:szCs w:val="24"/>
        </w:rPr>
      </w:pPr>
      <w:proofErr w:type="gramStart"/>
      <w:r w:rsidRPr="004C09A9">
        <w:rPr>
          <w:szCs w:val="24"/>
        </w:rPr>
        <w:t xml:space="preserve">Danziger, S., Corcoran, M., Danziger, S. H., Heflin, C. et al. </w:t>
      </w:r>
      <w:r w:rsidRPr="00041198">
        <w:rPr>
          <w:szCs w:val="24"/>
        </w:rPr>
        <w:t>(2000).</w:t>
      </w:r>
      <w:proofErr w:type="gramEnd"/>
      <w:r w:rsidRPr="00041198">
        <w:rPr>
          <w:szCs w:val="24"/>
        </w:rPr>
        <w:t xml:space="preserve"> Barriers to </w:t>
      </w:r>
      <w:proofErr w:type="gramStart"/>
      <w:r w:rsidRPr="00041198">
        <w:rPr>
          <w:szCs w:val="24"/>
        </w:rPr>
        <w:t>The</w:t>
      </w:r>
      <w:proofErr w:type="gramEnd"/>
      <w:r w:rsidRPr="00041198">
        <w:rPr>
          <w:szCs w:val="24"/>
        </w:rPr>
        <w:t xml:space="preserve"> Employment of Welfare Recipients. </w:t>
      </w:r>
      <w:proofErr w:type="gramStart"/>
      <w:r w:rsidRPr="00041198">
        <w:rPr>
          <w:szCs w:val="24"/>
        </w:rPr>
        <w:t>Chapter 8 in Cherry, R. and Rodgers, W. M. (eds.) (2000).</w:t>
      </w:r>
      <w:proofErr w:type="gramEnd"/>
      <w:r w:rsidRPr="00041198">
        <w:rPr>
          <w:szCs w:val="24"/>
        </w:rPr>
        <w:t xml:space="preserve"> </w:t>
      </w:r>
      <w:r w:rsidRPr="00041198">
        <w:rPr>
          <w:i/>
          <w:szCs w:val="24"/>
        </w:rPr>
        <w:t>Prosperity for All</w:t>
      </w:r>
      <w:proofErr w:type="gramStart"/>
      <w:r w:rsidRPr="00041198">
        <w:rPr>
          <w:i/>
          <w:szCs w:val="24"/>
        </w:rPr>
        <w:t>?:</w:t>
      </w:r>
      <w:proofErr w:type="gramEnd"/>
      <w:r w:rsidRPr="00041198">
        <w:rPr>
          <w:i/>
          <w:szCs w:val="24"/>
        </w:rPr>
        <w:t xml:space="preserve"> The Economic Boom and African Americans.</w:t>
      </w:r>
      <w:r w:rsidRPr="00041198">
        <w:rPr>
          <w:szCs w:val="24"/>
        </w:rPr>
        <w:t xml:space="preserve"> </w:t>
      </w:r>
      <w:smartTag w:uri="urn:schemas-microsoft-com:office:smarttags" w:element="State">
        <w:smartTag w:uri="urn:schemas-microsoft-com:office:smarttags" w:element="place">
          <w:r w:rsidRPr="00041198">
            <w:rPr>
              <w:szCs w:val="24"/>
            </w:rPr>
            <w:t>New York</w:t>
          </w:r>
        </w:smartTag>
      </w:smartTag>
      <w:r w:rsidRPr="00041198">
        <w:rPr>
          <w:szCs w:val="24"/>
        </w:rPr>
        <w:t>: Russell Sage Foundation.</w:t>
      </w:r>
    </w:p>
    <w:p w:rsidR="00486695" w:rsidRPr="00041198" w:rsidRDefault="00486695" w:rsidP="00486695">
      <w:pPr>
        <w:ind w:left="1440"/>
        <w:rPr>
          <w:szCs w:val="24"/>
        </w:rPr>
      </w:pPr>
    </w:p>
    <w:p w:rsidR="00486695" w:rsidRPr="00041198" w:rsidRDefault="00486695" w:rsidP="00486695">
      <w:pPr>
        <w:ind w:left="1440"/>
        <w:rPr>
          <w:szCs w:val="24"/>
        </w:rPr>
      </w:pPr>
      <w:proofErr w:type="gramStart"/>
      <w:r w:rsidRPr="00041198">
        <w:rPr>
          <w:szCs w:val="24"/>
        </w:rPr>
        <w:t>Danziger, S.H. and Haveman, R.H. (eds.) (2001).</w:t>
      </w:r>
      <w:proofErr w:type="gramEnd"/>
      <w:r w:rsidRPr="00041198">
        <w:rPr>
          <w:szCs w:val="24"/>
        </w:rPr>
        <w:t xml:space="preserve"> </w:t>
      </w:r>
      <w:proofErr w:type="gramStart"/>
      <w:r w:rsidRPr="00041198">
        <w:rPr>
          <w:i/>
          <w:szCs w:val="24"/>
        </w:rPr>
        <w:t>Understanding Poverty</w:t>
      </w:r>
      <w:r w:rsidRPr="00041198">
        <w:rPr>
          <w:szCs w:val="24"/>
        </w:rPr>
        <w:t>.</w:t>
      </w:r>
      <w:proofErr w:type="gramEnd"/>
      <w:r w:rsidRPr="00041198">
        <w:rPr>
          <w:szCs w:val="24"/>
        </w:rPr>
        <w:t xml:space="preserve"> </w:t>
      </w:r>
      <w:proofErr w:type="gramStart"/>
      <w:r w:rsidRPr="00041198">
        <w:rPr>
          <w:szCs w:val="24"/>
        </w:rPr>
        <w:t xml:space="preserve">Russell Sage Foundation and </w:t>
      </w:r>
      <w:smartTag w:uri="urn:schemas-microsoft-com:office:smarttags" w:element="place">
        <w:smartTag w:uri="urn:schemas-microsoft-com:office:smarttags" w:element="PlaceName">
          <w:r w:rsidRPr="00041198">
            <w:rPr>
              <w:szCs w:val="24"/>
            </w:rPr>
            <w:t>Harvard</w:t>
          </w:r>
        </w:smartTag>
        <w:r w:rsidRPr="00041198">
          <w:rPr>
            <w:szCs w:val="24"/>
          </w:rPr>
          <w:t xml:space="preserve"> </w:t>
        </w:r>
        <w:smartTag w:uri="urn:schemas-microsoft-com:office:smarttags" w:element="PlaceType">
          <w:r w:rsidRPr="00041198">
            <w:rPr>
              <w:szCs w:val="24"/>
            </w:rPr>
            <w:t>University</w:t>
          </w:r>
        </w:smartTag>
      </w:smartTag>
      <w:r w:rsidRPr="00041198">
        <w:rPr>
          <w:szCs w:val="24"/>
        </w:rPr>
        <w:t xml:space="preserve"> Press.</w:t>
      </w:r>
      <w:proofErr w:type="gramEnd"/>
    </w:p>
    <w:p w:rsidR="00486695" w:rsidRPr="00041198" w:rsidRDefault="00486695" w:rsidP="00486695">
      <w:pPr>
        <w:ind w:left="1440"/>
        <w:rPr>
          <w:szCs w:val="24"/>
        </w:rPr>
      </w:pPr>
    </w:p>
    <w:p w:rsidR="00486695" w:rsidRPr="00041198" w:rsidRDefault="00486695" w:rsidP="00486695">
      <w:pPr>
        <w:ind w:left="1440"/>
        <w:rPr>
          <w:szCs w:val="24"/>
        </w:rPr>
      </w:pPr>
      <w:proofErr w:type="gramStart"/>
      <w:r w:rsidRPr="00041198">
        <w:rPr>
          <w:szCs w:val="24"/>
        </w:rPr>
        <w:t>Brady-Smith, Christy, Brooks-Gunn, Jeanne, Waldfogel, Jane, and Fauth, Rebecca (2001).</w:t>
      </w:r>
      <w:proofErr w:type="gramEnd"/>
      <w:r w:rsidRPr="00041198">
        <w:rPr>
          <w:szCs w:val="24"/>
        </w:rPr>
        <w:t xml:space="preserve"> </w:t>
      </w:r>
      <w:proofErr w:type="gramStart"/>
      <w:r w:rsidRPr="00041198">
        <w:rPr>
          <w:szCs w:val="24"/>
        </w:rPr>
        <w:t>Work or Welfare?</w:t>
      </w:r>
      <w:proofErr w:type="gramEnd"/>
      <w:r w:rsidRPr="00041198">
        <w:rPr>
          <w:szCs w:val="24"/>
        </w:rPr>
        <w:t xml:space="preserve"> </w:t>
      </w:r>
      <w:proofErr w:type="gramStart"/>
      <w:r w:rsidRPr="00041198">
        <w:rPr>
          <w:szCs w:val="24"/>
        </w:rPr>
        <w:t>Assessing the Impact of Recent Employment and Policy Changes on Very Young Children.</w:t>
      </w:r>
      <w:proofErr w:type="gramEnd"/>
      <w:r w:rsidRPr="00041198">
        <w:rPr>
          <w:szCs w:val="24"/>
        </w:rPr>
        <w:t xml:space="preserve"> </w:t>
      </w:r>
      <w:proofErr w:type="gramStart"/>
      <w:r w:rsidRPr="00041198">
        <w:rPr>
          <w:i/>
          <w:iCs/>
          <w:szCs w:val="24"/>
        </w:rPr>
        <w:t>Evaluation and Program Planning</w:t>
      </w:r>
      <w:r w:rsidRPr="00041198">
        <w:rPr>
          <w:szCs w:val="24"/>
        </w:rPr>
        <w:t>, 24: 409-425.</w:t>
      </w:r>
      <w:proofErr w:type="gramEnd"/>
    </w:p>
    <w:p w:rsidR="00AF2267" w:rsidRPr="00041198" w:rsidRDefault="00AF2267" w:rsidP="00AF2267">
      <w:pPr>
        <w:ind w:left="1440"/>
        <w:rPr>
          <w:szCs w:val="24"/>
        </w:rPr>
      </w:pPr>
      <w:smartTag w:uri="urn:schemas-microsoft-com:office:smarttags" w:element="City">
        <w:smartTag w:uri="urn:schemas-microsoft-com:office:smarttags" w:element="place">
          <w:r w:rsidRPr="00041198">
            <w:rPr>
              <w:szCs w:val="24"/>
            </w:rPr>
            <w:t>Duncan</w:t>
          </w:r>
        </w:smartTag>
      </w:smartTag>
      <w:r w:rsidRPr="00041198">
        <w:rPr>
          <w:szCs w:val="24"/>
        </w:rPr>
        <w:t xml:space="preserve">, G. </w:t>
      </w:r>
      <w:proofErr w:type="gramStart"/>
      <w:r w:rsidRPr="00041198">
        <w:rPr>
          <w:szCs w:val="24"/>
        </w:rPr>
        <w:t>and  Chase</w:t>
      </w:r>
      <w:proofErr w:type="gramEnd"/>
      <w:r w:rsidRPr="00041198">
        <w:rPr>
          <w:szCs w:val="24"/>
        </w:rPr>
        <w:t>-Lansdale, eds. For Better and for Worse</w:t>
      </w:r>
      <w:r w:rsidR="00FE4CFF" w:rsidRPr="00041198">
        <w:rPr>
          <w:szCs w:val="24"/>
        </w:rPr>
        <w:t xml:space="preserve">: Welfare Reform </w:t>
      </w:r>
      <w:proofErr w:type="gramStart"/>
      <w:r w:rsidR="00FE4CFF" w:rsidRPr="00041198">
        <w:rPr>
          <w:szCs w:val="24"/>
        </w:rPr>
        <w:t>a</w:t>
      </w:r>
      <w:proofErr w:type="gramEnd"/>
      <w:r w:rsidR="00FE4CFF" w:rsidRPr="00041198">
        <w:rPr>
          <w:szCs w:val="24"/>
        </w:rPr>
        <w:t xml:space="preserve"> nd the Well-being of Children and Families. </w:t>
      </w:r>
      <w:smartTag w:uri="urn:schemas-microsoft-com:office:smarttags" w:element="State">
        <w:smartTag w:uri="urn:schemas-microsoft-com:office:smarttags" w:element="place">
          <w:r w:rsidR="00FE4CFF" w:rsidRPr="00041198">
            <w:rPr>
              <w:szCs w:val="24"/>
            </w:rPr>
            <w:t>New York</w:t>
          </w:r>
        </w:smartTag>
      </w:smartTag>
      <w:r w:rsidR="00FE4CFF" w:rsidRPr="00041198">
        <w:rPr>
          <w:szCs w:val="24"/>
        </w:rPr>
        <w:t>: Russell Sage.</w:t>
      </w:r>
    </w:p>
    <w:p w:rsidR="00486695" w:rsidRPr="00041198" w:rsidRDefault="00486695" w:rsidP="00486695">
      <w:pPr>
        <w:ind w:left="1440"/>
        <w:rPr>
          <w:szCs w:val="24"/>
        </w:rPr>
      </w:pPr>
    </w:p>
    <w:p w:rsidR="00486695" w:rsidRPr="00041198" w:rsidRDefault="00486695" w:rsidP="00486695">
      <w:pPr>
        <w:ind w:left="1440"/>
        <w:rPr>
          <w:szCs w:val="24"/>
        </w:rPr>
      </w:pPr>
      <w:proofErr w:type="gramStart"/>
      <w:r w:rsidRPr="00041198">
        <w:rPr>
          <w:szCs w:val="24"/>
        </w:rPr>
        <w:t>Edin, K. and Lein, L. (1998).</w:t>
      </w:r>
      <w:proofErr w:type="gramEnd"/>
      <w:r w:rsidRPr="00041198">
        <w:rPr>
          <w:szCs w:val="24"/>
        </w:rPr>
        <w:t xml:space="preserve"> </w:t>
      </w:r>
      <w:proofErr w:type="gramStart"/>
      <w:r w:rsidRPr="00041198">
        <w:rPr>
          <w:szCs w:val="24"/>
          <w:u w:val="single"/>
        </w:rPr>
        <w:t>Making Ends Meet</w:t>
      </w:r>
      <w:r w:rsidRPr="00041198">
        <w:rPr>
          <w:szCs w:val="24"/>
        </w:rPr>
        <w:t>.</w:t>
      </w:r>
      <w:proofErr w:type="gramEnd"/>
      <w:r w:rsidRPr="00041198">
        <w:rPr>
          <w:szCs w:val="24"/>
        </w:rPr>
        <w:t xml:space="preserve"> </w:t>
      </w:r>
      <w:smartTag w:uri="urn:schemas-microsoft-com:office:smarttags" w:element="State">
        <w:smartTag w:uri="urn:schemas-microsoft-com:office:smarttags" w:element="place">
          <w:r w:rsidRPr="00041198">
            <w:rPr>
              <w:szCs w:val="24"/>
            </w:rPr>
            <w:t>New York</w:t>
          </w:r>
        </w:smartTag>
      </w:smartTag>
      <w:r w:rsidRPr="00041198">
        <w:rPr>
          <w:szCs w:val="24"/>
        </w:rPr>
        <w:t>: Russell Sage Fdn.</w:t>
      </w:r>
    </w:p>
    <w:p w:rsidR="00486695" w:rsidRPr="00041198" w:rsidRDefault="00486695" w:rsidP="00486695">
      <w:pPr>
        <w:rPr>
          <w:szCs w:val="24"/>
        </w:rPr>
      </w:pPr>
    </w:p>
    <w:p w:rsidR="00486695" w:rsidRPr="00041198" w:rsidRDefault="00486695" w:rsidP="00486695">
      <w:pPr>
        <w:ind w:left="1440"/>
        <w:rPr>
          <w:szCs w:val="24"/>
        </w:rPr>
      </w:pPr>
      <w:proofErr w:type="gramStart"/>
      <w:r w:rsidRPr="00041198">
        <w:rPr>
          <w:szCs w:val="24"/>
        </w:rPr>
        <w:t xml:space="preserve">Gais, T.L., Nathan, R.P., Lurie, </w:t>
      </w:r>
      <w:smartTag w:uri="urn:schemas-microsoft-com:office:smarttags" w:element="place">
        <w:r w:rsidRPr="00041198">
          <w:rPr>
            <w:szCs w:val="24"/>
          </w:rPr>
          <w:t>I.</w:t>
        </w:r>
      </w:smartTag>
      <w:r w:rsidRPr="00041198">
        <w:rPr>
          <w:szCs w:val="24"/>
        </w:rPr>
        <w:t>, and Kaplan, T. (2001).</w:t>
      </w:r>
      <w:proofErr w:type="gramEnd"/>
      <w:r w:rsidRPr="00041198">
        <w:rPr>
          <w:szCs w:val="24"/>
        </w:rPr>
        <w:t xml:space="preserve"> </w:t>
      </w:r>
      <w:proofErr w:type="gramStart"/>
      <w:r w:rsidRPr="00041198">
        <w:rPr>
          <w:szCs w:val="24"/>
        </w:rPr>
        <w:t>Implementation of the Personal Responsibility Act of 1996.</w:t>
      </w:r>
      <w:proofErr w:type="gramEnd"/>
      <w:r w:rsidRPr="00041198">
        <w:rPr>
          <w:szCs w:val="24"/>
        </w:rPr>
        <w:t xml:space="preserve"> In Danziger and Haveman (Eds.) </w:t>
      </w:r>
      <w:r w:rsidRPr="00041198">
        <w:rPr>
          <w:i/>
          <w:szCs w:val="24"/>
        </w:rPr>
        <w:t>Understanding Poverty</w:t>
      </w:r>
      <w:r w:rsidRPr="00041198">
        <w:rPr>
          <w:szCs w:val="24"/>
        </w:rPr>
        <w:t xml:space="preserve">, Chapter 12. </w:t>
      </w:r>
      <w:proofErr w:type="gramStart"/>
      <w:r w:rsidRPr="00041198">
        <w:rPr>
          <w:szCs w:val="24"/>
        </w:rPr>
        <w:t xml:space="preserve">Russell Sage Foundation and </w:t>
      </w:r>
      <w:smartTag w:uri="urn:schemas-microsoft-com:office:smarttags" w:element="place">
        <w:smartTag w:uri="urn:schemas-microsoft-com:office:smarttags" w:element="PlaceName">
          <w:r w:rsidRPr="00041198">
            <w:rPr>
              <w:szCs w:val="24"/>
            </w:rPr>
            <w:t>Harvard</w:t>
          </w:r>
        </w:smartTag>
        <w:r w:rsidRPr="00041198">
          <w:rPr>
            <w:szCs w:val="24"/>
          </w:rPr>
          <w:t xml:space="preserve"> </w:t>
        </w:r>
        <w:smartTag w:uri="urn:schemas-microsoft-com:office:smarttags" w:element="PlaceType">
          <w:r w:rsidRPr="00041198">
            <w:rPr>
              <w:szCs w:val="24"/>
            </w:rPr>
            <w:t>University</w:t>
          </w:r>
        </w:smartTag>
      </w:smartTag>
      <w:r w:rsidRPr="00041198">
        <w:rPr>
          <w:szCs w:val="24"/>
        </w:rPr>
        <w:t xml:space="preserve"> Press.</w:t>
      </w:r>
      <w:proofErr w:type="gramEnd"/>
    </w:p>
    <w:p w:rsidR="00486695" w:rsidRPr="00041198" w:rsidRDefault="00486695" w:rsidP="00486695">
      <w:pPr>
        <w:ind w:left="1440"/>
        <w:rPr>
          <w:szCs w:val="24"/>
        </w:rPr>
      </w:pPr>
    </w:p>
    <w:p w:rsidR="00486695" w:rsidRPr="00041198" w:rsidRDefault="00486695" w:rsidP="00486695">
      <w:pPr>
        <w:ind w:left="1440"/>
        <w:rPr>
          <w:szCs w:val="24"/>
        </w:rPr>
      </w:pPr>
      <w:r w:rsidRPr="00041198">
        <w:rPr>
          <w:szCs w:val="24"/>
        </w:rPr>
        <w:t xml:space="preserve">Katz, M. B. (1996). </w:t>
      </w:r>
      <w:r w:rsidRPr="00041198">
        <w:rPr>
          <w:i/>
          <w:szCs w:val="24"/>
        </w:rPr>
        <w:t xml:space="preserve">In the Shadow of the Poorhouse: A Social History of Welfare in </w:t>
      </w:r>
      <w:smartTag w:uri="urn:schemas-microsoft-com:office:smarttags" w:element="country-region">
        <w:smartTag w:uri="urn:schemas-microsoft-com:office:smarttags" w:element="place">
          <w:r w:rsidRPr="00041198">
            <w:rPr>
              <w:i/>
              <w:szCs w:val="24"/>
            </w:rPr>
            <w:t>America</w:t>
          </w:r>
        </w:smartTag>
      </w:smartTag>
      <w:r w:rsidRPr="00041198">
        <w:rPr>
          <w:i/>
          <w:szCs w:val="24"/>
        </w:rPr>
        <w:t>.</w:t>
      </w:r>
      <w:r w:rsidRPr="00041198">
        <w:rPr>
          <w:szCs w:val="24"/>
        </w:rPr>
        <w:t xml:space="preserve"> </w:t>
      </w:r>
      <w:proofErr w:type="gramStart"/>
      <w:r w:rsidRPr="00041198">
        <w:rPr>
          <w:szCs w:val="24"/>
        </w:rPr>
        <w:t>2</w:t>
      </w:r>
      <w:r w:rsidRPr="00041198">
        <w:rPr>
          <w:szCs w:val="24"/>
          <w:vertAlign w:val="superscript"/>
        </w:rPr>
        <w:t>nd</w:t>
      </w:r>
      <w:r w:rsidRPr="00041198">
        <w:rPr>
          <w:szCs w:val="24"/>
        </w:rPr>
        <w:t xml:space="preserve"> Edition.</w:t>
      </w:r>
      <w:proofErr w:type="gramEnd"/>
      <w:r w:rsidRPr="00041198">
        <w:rPr>
          <w:szCs w:val="24"/>
        </w:rPr>
        <w:t xml:space="preserve"> </w:t>
      </w:r>
      <w:smartTag w:uri="urn:schemas-microsoft-com:office:smarttags" w:element="State">
        <w:smartTag w:uri="urn:schemas-microsoft-com:office:smarttags" w:element="place">
          <w:r w:rsidRPr="00041198">
            <w:rPr>
              <w:szCs w:val="24"/>
            </w:rPr>
            <w:t>New York</w:t>
          </w:r>
        </w:smartTag>
      </w:smartTag>
      <w:r w:rsidRPr="00041198">
        <w:rPr>
          <w:szCs w:val="24"/>
        </w:rPr>
        <w:t>: Basic Books.</w:t>
      </w:r>
    </w:p>
    <w:p w:rsidR="00486695" w:rsidRPr="00041198" w:rsidRDefault="00486695" w:rsidP="00486695">
      <w:pPr>
        <w:ind w:left="360" w:hanging="360"/>
        <w:rPr>
          <w:szCs w:val="24"/>
        </w:rPr>
      </w:pPr>
    </w:p>
    <w:p w:rsidR="00486695" w:rsidRPr="00041198" w:rsidRDefault="00486695" w:rsidP="00486695">
      <w:pPr>
        <w:ind w:left="1440"/>
        <w:rPr>
          <w:szCs w:val="24"/>
        </w:rPr>
      </w:pPr>
      <w:proofErr w:type="gramStart"/>
      <w:r w:rsidRPr="00041198">
        <w:rPr>
          <w:szCs w:val="24"/>
        </w:rPr>
        <w:t>Kaushal, N. and Kaestner, R. (2001).</w:t>
      </w:r>
      <w:proofErr w:type="gramEnd"/>
      <w:r w:rsidRPr="00041198">
        <w:rPr>
          <w:szCs w:val="24"/>
        </w:rPr>
        <w:t xml:space="preserve"> From Welfare to Work: Has Welfare Reform Worked? </w:t>
      </w:r>
      <w:r w:rsidRPr="00041198">
        <w:rPr>
          <w:i/>
          <w:szCs w:val="24"/>
        </w:rPr>
        <w:t>Journal of Policy Analysis and Management, Vol. 20, No. 4,</w:t>
      </w:r>
      <w:r w:rsidRPr="00041198">
        <w:rPr>
          <w:szCs w:val="24"/>
        </w:rPr>
        <w:t xml:space="preserve"> 699-719.</w:t>
      </w:r>
    </w:p>
    <w:p w:rsidR="00486695" w:rsidRPr="00041198" w:rsidRDefault="00486695" w:rsidP="00486695">
      <w:pPr>
        <w:ind w:left="360" w:hanging="360"/>
        <w:rPr>
          <w:szCs w:val="24"/>
          <w:lang w:val="en"/>
        </w:rPr>
      </w:pPr>
    </w:p>
    <w:p w:rsidR="00486695" w:rsidRPr="00041198" w:rsidRDefault="00486695" w:rsidP="00486695">
      <w:pPr>
        <w:ind w:left="1440"/>
        <w:rPr>
          <w:szCs w:val="24"/>
        </w:rPr>
      </w:pPr>
      <w:proofErr w:type="gramStart"/>
      <w:r w:rsidRPr="00041198">
        <w:rPr>
          <w:szCs w:val="24"/>
        </w:rPr>
        <w:t>Lichter, D.T. and Jayakody, R. (2002).</w:t>
      </w:r>
      <w:proofErr w:type="gramEnd"/>
      <w:r w:rsidRPr="00041198">
        <w:rPr>
          <w:szCs w:val="24"/>
        </w:rPr>
        <w:t xml:space="preserve"> Welfare Reform: How do We Measure Success? </w:t>
      </w:r>
      <w:r w:rsidRPr="00041198">
        <w:rPr>
          <w:i/>
          <w:szCs w:val="24"/>
        </w:rPr>
        <w:t xml:space="preserve">Annual review of Sociology, </w:t>
      </w:r>
      <w:r w:rsidRPr="00041198">
        <w:rPr>
          <w:szCs w:val="24"/>
        </w:rPr>
        <w:t>Vol. 28: 117-141.</w:t>
      </w:r>
    </w:p>
    <w:p w:rsidR="00486695" w:rsidRPr="00041198" w:rsidRDefault="00486695" w:rsidP="00486695">
      <w:pPr>
        <w:ind w:left="1440"/>
        <w:rPr>
          <w:szCs w:val="24"/>
        </w:rPr>
      </w:pPr>
      <w:hyperlink r:id="rId30" w:history="1">
        <w:r w:rsidRPr="00041198">
          <w:rPr>
            <w:rStyle w:val="Hyperlink"/>
            <w:szCs w:val="24"/>
          </w:rPr>
          <w:t>http://arjournals.annualreviews.org/toc/soc/28/1</w:t>
        </w:r>
      </w:hyperlink>
    </w:p>
    <w:p w:rsidR="00486695" w:rsidRPr="00041198" w:rsidRDefault="00486695" w:rsidP="00486695">
      <w:pPr>
        <w:ind w:left="1440"/>
        <w:rPr>
          <w:szCs w:val="24"/>
        </w:rPr>
      </w:pPr>
    </w:p>
    <w:p w:rsidR="00486695" w:rsidRPr="00041198" w:rsidRDefault="00486695" w:rsidP="00486695">
      <w:pPr>
        <w:ind w:left="1440"/>
        <w:rPr>
          <w:szCs w:val="24"/>
        </w:rPr>
      </w:pPr>
      <w:proofErr w:type="gramStart"/>
      <w:r w:rsidRPr="00041198">
        <w:rPr>
          <w:szCs w:val="24"/>
        </w:rPr>
        <w:lastRenderedPageBreak/>
        <w:t>Maynard, R. Boehnen, E., Corbett, T., Sandefur, G. &amp; Moseley, J. (1998).</w:t>
      </w:r>
      <w:proofErr w:type="gramEnd"/>
      <w:r w:rsidRPr="00041198">
        <w:rPr>
          <w:szCs w:val="24"/>
        </w:rPr>
        <w:t xml:space="preserve"> Changing Family Formation Behavior </w:t>
      </w:r>
      <w:proofErr w:type="gramStart"/>
      <w:r w:rsidRPr="00041198">
        <w:rPr>
          <w:szCs w:val="24"/>
        </w:rPr>
        <w:t>Through</w:t>
      </w:r>
      <w:proofErr w:type="gramEnd"/>
      <w:r w:rsidRPr="00041198">
        <w:rPr>
          <w:szCs w:val="24"/>
        </w:rPr>
        <w:t xml:space="preserve"> Welfare Reform. </w:t>
      </w:r>
      <w:proofErr w:type="gramStart"/>
      <w:r w:rsidRPr="00041198">
        <w:rPr>
          <w:szCs w:val="24"/>
        </w:rPr>
        <w:t xml:space="preserve">In Mofitt, R. (Ed.) </w:t>
      </w:r>
      <w:r w:rsidRPr="00041198">
        <w:rPr>
          <w:i/>
          <w:szCs w:val="24"/>
        </w:rPr>
        <w:t>Welfare, The Family and Reproductive Behavior</w:t>
      </w:r>
      <w:r w:rsidRPr="00041198">
        <w:rPr>
          <w:szCs w:val="24"/>
        </w:rPr>
        <w:t xml:space="preserve"> (pp.134-176).</w:t>
      </w:r>
      <w:proofErr w:type="gramEnd"/>
      <w:r w:rsidRPr="00041198">
        <w:rPr>
          <w:szCs w:val="24"/>
        </w:rPr>
        <w:t xml:space="preserve"> </w:t>
      </w:r>
      <w:smartTag w:uri="urn:schemas-microsoft-com:office:smarttags" w:element="place">
        <w:smartTag w:uri="urn:schemas-microsoft-com:office:smarttags" w:element="City">
          <w:r w:rsidRPr="00041198">
            <w:rPr>
              <w:szCs w:val="24"/>
            </w:rPr>
            <w:t>Washington</w:t>
          </w:r>
        </w:smartTag>
        <w:r w:rsidRPr="00041198">
          <w:rPr>
            <w:szCs w:val="24"/>
          </w:rPr>
          <w:t xml:space="preserve">, </w:t>
        </w:r>
        <w:smartTag w:uri="urn:schemas-microsoft-com:office:smarttags" w:element="State">
          <w:r w:rsidRPr="00041198">
            <w:rPr>
              <w:szCs w:val="24"/>
            </w:rPr>
            <w:t>DC</w:t>
          </w:r>
        </w:smartTag>
      </w:smartTag>
      <w:r w:rsidRPr="00041198">
        <w:rPr>
          <w:szCs w:val="24"/>
        </w:rPr>
        <w:t xml:space="preserve">: </w:t>
      </w:r>
      <w:smartTag w:uri="urn:schemas-microsoft-com:office:smarttags" w:element="place">
        <w:smartTag w:uri="urn:schemas-microsoft-com:office:smarttags" w:element="PlaceName">
          <w:r w:rsidRPr="00041198">
            <w:rPr>
              <w:szCs w:val="24"/>
            </w:rPr>
            <w:t>National</w:t>
          </w:r>
        </w:smartTag>
        <w:r w:rsidRPr="00041198">
          <w:rPr>
            <w:szCs w:val="24"/>
          </w:rPr>
          <w:t xml:space="preserve"> </w:t>
        </w:r>
        <w:smartTag w:uri="urn:schemas-microsoft-com:office:smarttags" w:element="PlaceType">
          <w:r w:rsidRPr="00041198">
            <w:rPr>
              <w:szCs w:val="24"/>
            </w:rPr>
            <w:t>Academy</w:t>
          </w:r>
        </w:smartTag>
      </w:smartTag>
      <w:r w:rsidRPr="00041198">
        <w:rPr>
          <w:szCs w:val="24"/>
        </w:rPr>
        <w:t xml:space="preserve"> of Sciences.</w:t>
      </w:r>
    </w:p>
    <w:p w:rsidR="00486695" w:rsidRPr="00041198" w:rsidRDefault="00486695" w:rsidP="00486695">
      <w:pPr>
        <w:ind w:left="1440"/>
        <w:rPr>
          <w:szCs w:val="24"/>
        </w:rPr>
      </w:pPr>
    </w:p>
    <w:p w:rsidR="00486695" w:rsidRPr="00041198" w:rsidRDefault="00486695" w:rsidP="00486695">
      <w:pPr>
        <w:ind w:left="1440"/>
        <w:rPr>
          <w:szCs w:val="24"/>
        </w:rPr>
      </w:pPr>
      <w:r w:rsidRPr="00041198">
        <w:rPr>
          <w:szCs w:val="24"/>
        </w:rPr>
        <w:t xml:space="preserve">Office of Human Services Policy, Office of the Assistant Secretary for Planning and Evaluation (ASPE), </w:t>
      </w:r>
      <w:smartTag w:uri="urn:schemas-microsoft-com:office:smarttags" w:element="country-region">
        <w:smartTag w:uri="urn:schemas-microsoft-com:office:smarttags" w:element="place">
          <w:r w:rsidRPr="00041198">
            <w:rPr>
              <w:szCs w:val="24"/>
            </w:rPr>
            <w:t>U.S.</w:t>
          </w:r>
        </w:smartTag>
      </w:smartTag>
      <w:r w:rsidRPr="00041198">
        <w:rPr>
          <w:szCs w:val="24"/>
        </w:rPr>
        <w:t xml:space="preserve"> Department of Health &amp; Human Services (2001).  </w:t>
      </w:r>
      <w:proofErr w:type="gramStart"/>
      <w:r w:rsidRPr="00041198">
        <w:rPr>
          <w:szCs w:val="24"/>
        </w:rPr>
        <w:t>A Brief History of the AFDC Program.</w:t>
      </w:r>
      <w:proofErr w:type="gramEnd"/>
      <w:r w:rsidRPr="00041198">
        <w:rPr>
          <w:szCs w:val="24"/>
        </w:rPr>
        <w:t xml:space="preserve"> </w:t>
      </w:r>
      <w:proofErr w:type="gramStart"/>
      <w:r w:rsidRPr="00041198">
        <w:rPr>
          <w:szCs w:val="24"/>
        </w:rPr>
        <w:t xml:space="preserve">Available on line at </w:t>
      </w:r>
      <w:hyperlink r:id="rId31" w:history="1">
        <w:r w:rsidRPr="00041198">
          <w:rPr>
            <w:rStyle w:val="Hyperlink"/>
            <w:szCs w:val="24"/>
          </w:rPr>
          <w:t>http://aspe.hhs.gov/hsp/AFDC/baseline/1history.pdf</w:t>
        </w:r>
      </w:hyperlink>
      <w:r w:rsidRPr="00041198">
        <w:rPr>
          <w:szCs w:val="24"/>
        </w:rPr>
        <w:t>.</w:t>
      </w:r>
      <w:proofErr w:type="gramEnd"/>
    </w:p>
    <w:p w:rsidR="00486695" w:rsidRPr="00041198" w:rsidRDefault="00486695" w:rsidP="00486695">
      <w:pPr>
        <w:ind w:left="360" w:hanging="360"/>
        <w:rPr>
          <w:szCs w:val="24"/>
        </w:rPr>
      </w:pPr>
    </w:p>
    <w:p w:rsidR="00486695" w:rsidRPr="00041198" w:rsidRDefault="00486695" w:rsidP="00486695">
      <w:pPr>
        <w:ind w:left="1440"/>
        <w:rPr>
          <w:szCs w:val="24"/>
        </w:rPr>
      </w:pPr>
      <w:proofErr w:type="gramStart"/>
      <w:r w:rsidRPr="00041198">
        <w:rPr>
          <w:szCs w:val="24"/>
        </w:rPr>
        <w:t xml:space="preserve">Office of Planning, Research and Evaluation, The Administration for Children and Families, </w:t>
      </w:r>
      <w:smartTag w:uri="urn:schemas-microsoft-com:office:smarttags" w:element="country-region">
        <w:smartTag w:uri="urn:schemas-microsoft-com:office:smarttags" w:element="place">
          <w:r w:rsidRPr="00041198">
            <w:rPr>
              <w:szCs w:val="24"/>
            </w:rPr>
            <w:t>U.S.</w:t>
          </w:r>
        </w:smartTag>
      </w:smartTag>
      <w:r w:rsidRPr="00041198">
        <w:rPr>
          <w:szCs w:val="24"/>
        </w:rPr>
        <w:t xml:space="preserve"> Department of Health and Human Services (2002).</w:t>
      </w:r>
      <w:proofErr w:type="gramEnd"/>
      <w:r w:rsidRPr="00041198">
        <w:rPr>
          <w:szCs w:val="24"/>
        </w:rPr>
        <w:t xml:space="preserve">  Temporary Assistance for Needy Families Program (TANF):  Fourth Annual Report to Congress, April, 2002.  </w:t>
      </w:r>
      <w:proofErr w:type="gramStart"/>
      <w:r w:rsidRPr="00041198">
        <w:rPr>
          <w:szCs w:val="24"/>
        </w:rPr>
        <w:t xml:space="preserve">Available on line at </w:t>
      </w:r>
      <w:hyperlink r:id="rId32" w:history="1">
        <w:r w:rsidRPr="00041198">
          <w:rPr>
            <w:rStyle w:val="Hyperlink"/>
            <w:szCs w:val="24"/>
          </w:rPr>
          <w:t>www.acf.dhhs.gov/programs/opre/ar2001/indexar.htm</w:t>
        </w:r>
      </w:hyperlink>
      <w:r w:rsidRPr="00041198">
        <w:rPr>
          <w:szCs w:val="24"/>
        </w:rPr>
        <w:t>.</w:t>
      </w:r>
      <w:proofErr w:type="gramEnd"/>
    </w:p>
    <w:p w:rsidR="00486695" w:rsidRPr="00041198" w:rsidRDefault="00486695" w:rsidP="00486695">
      <w:pPr>
        <w:ind w:left="1440"/>
        <w:rPr>
          <w:szCs w:val="24"/>
        </w:rPr>
      </w:pPr>
    </w:p>
    <w:p w:rsidR="00486695" w:rsidRPr="00041198" w:rsidRDefault="00486695" w:rsidP="00486695">
      <w:pPr>
        <w:ind w:left="1440"/>
        <w:rPr>
          <w:szCs w:val="24"/>
        </w:rPr>
      </w:pPr>
      <w:r w:rsidRPr="00041198">
        <w:rPr>
          <w:szCs w:val="24"/>
        </w:rPr>
        <w:t>Pavetti, L. (2001).  Welfare policy in transition: Redefining the social contract for poor citizen families with children and for immigrants.  In Danziger, S. &amp; Haveman, R. (</w:t>
      </w:r>
      <w:proofErr w:type="gramStart"/>
      <w:r w:rsidRPr="00041198">
        <w:rPr>
          <w:szCs w:val="24"/>
        </w:rPr>
        <w:t>eds</w:t>
      </w:r>
      <w:proofErr w:type="gramEnd"/>
      <w:r w:rsidRPr="00041198">
        <w:rPr>
          <w:szCs w:val="24"/>
        </w:rPr>
        <w:t xml:space="preserve">). </w:t>
      </w:r>
      <w:proofErr w:type="gramStart"/>
      <w:r w:rsidRPr="00041198">
        <w:rPr>
          <w:i/>
          <w:szCs w:val="24"/>
        </w:rPr>
        <w:t>Understanding Poverty</w:t>
      </w:r>
      <w:r w:rsidRPr="00041198">
        <w:rPr>
          <w:szCs w:val="24"/>
        </w:rPr>
        <w:t>.</w:t>
      </w:r>
      <w:proofErr w:type="gramEnd"/>
      <w:r w:rsidRPr="00041198">
        <w:rPr>
          <w:szCs w:val="24"/>
        </w:rPr>
        <w:t xml:space="preserve"> </w:t>
      </w:r>
      <w:smartTag w:uri="urn:schemas-microsoft-com:office:smarttags" w:element="State">
        <w:smartTag w:uri="urn:schemas-microsoft-com:office:smarttags" w:element="place">
          <w:r w:rsidRPr="00041198">
            <w:rPr>
              <w:szCs w:val="24"/>
            </w:rPr>
            <w:t>New York</w:t>
          </w:r>
        </w:smartTag>
      </w:smartTag>
      <w:r w:rsidRPr="00041198">
        <w:rPr>
          <w:szCs w:val="24"/>
        </w:rPr>
        <w:t>: Russell Sage Foundation.</w:t>
      </w:r>
    </w:p>
    <w:p w:rsidR="00486695" w:rsidRPr="00041198" w:rsidRDefault="00486695" w:rsidP="00486695">
      <w:pPr>
        <w:ind w:left="1440"/>
        <w:rPr>
          <w:szCs w:val="24"/>
        </w:rPr>
      </w:pPr>
    </w:p>
    <w:p w:rsidR="00486695" w:rsidRPr="00041198" w:rsidRDefault="00486695" w:rsidP="00486695">
      <w:pPr>
        <w:ind w:left="1440"/>
        <w:rPr>
          <w:szCs w:val="24"/>
        </w:rPr>
      </w:pPr>
      <w:r w:rsidRPr="00041198">
        <w:rPr>
          <w:szCs w:val="24"/>
        </w:rPr>
        <w:t xml:space="preserve">Pavetti, L. (2002). </w:t>
      </w:r>
      <w:proofErr w:type="gramStart"/>
      <w:r w:rsidRPr="00041198">
        <w:rPr>
          <w:szCs w:val="24"/>
        </w:rPr>
        <w:t>Helping the Hard-to-Employ.</w:t>
      </w:r>
      <w:proofErr w:type="gramEnd"/>
      <w:r w:rsidRPr="00041198">
        <w:rPr>
          <w:szCs w:val="24"/>
        </w:rPr>
        <w:t xml:space="preserve"> </w:t>
      </w:r>
      <w:proofErr w:type="gramStart"/>
      <w:r w:rsidRPr="00041198">
        <w:rPr>
          <w:szCs w:val="24"/>
        </w:rPr>
        <w:t xml:space="preserve">Chapter 15 in Sawhill, </w:t>
      </w:r>
      <w:smartTag w:uri="urn:schemas-microsoft-com:office:smarttags" w:element="place">
        <w:r w:rsidRPr="00041198">
          <w:rPr>
            <w:szCs w:val="24"/>
          </w:rPr>
          <w:t>I.</w:t>
        </w:r>
      </w:smartTag>
      <w:r w:rsidRPr="00041198">
        <w:rPr>
          <w:szCs w:val="24"/>
        </w:rPr>
        <w:t>, Weaver, R. K., Haskins, R. and Kane, A. (eds.) (2002).</w:t>
      </w:r>
      <w:proofErr w:type="gramEnd"/>
      <w:r w:rsidRPr="00041198">
        <w:rPr>
          <w:szCs w:val="24"/>
        </w:rPr>
        <w:t xml:space="preserve"> </w:t>
      </w:r>
      <w:r w:rsidRPr="00041198">
        <w:rPr>
          <w:i/>
          <w:szCs w:val="24"/>
        </w:rPr>
        <w:t>Welfare Reform and Beyond: The Future of the Safety Net.</w:t>
      </w:r>
      <w:r w:rsidRPr="00041198">
        <w:rPr>
          <w:szCs w:val="24"/>
        </w:rPr>
        <w:t xml:space="preserve"> </w:t>
      </w:r>
      <w:smartTag w:uri="urn:schemas-microsoft-com:office:smarttags" w:element="place">
        <w:smartTag w:uri="urn:schemas-microsoft-com:office:smarttags" w:element="City">
          <w:r w:rsidRPr="00041198">
            <w:rPr>
              <w:szCs w:val="24"/>
            </w:rPr>
            <w:t>Washington</w:t>
          </w:r>
        </w:smartTag>
        <w:r w:rsidRPr="00041198">
          <w:rPr>
            <w:szCs w:val="24"/>
          </w:rPr>
          <w:t xml:space="preserve">, </w:t>
        </w:r>
        <w:smartTag w:uri="urn:schemas-microsoft-com:office:smarttags" w:element="State">
          <w:r w:rsidRPr="00041198">
            <w:rPr>
              <w:szCs w:val="24"/>
            </w:rPr>
            <w:t>D.C.</w:t>
          </w:r>
        </w:smartTag>
      </w:smartTag>
      <w:r w:rsidRPr="00041198">
        <w:rPr>
          <w:szCs w:val="24"/>
        </w:rPr>
        <w:t>: The Brookings Institution.</w:t>
      </w:r>
    </w:p>
    <w:p w:rsidR="00486695" w:rsidRPr="00041198" w:rsidRDefault="00486695" w:rsidP="00486695">
      <w:pPr>
        <w:ind w:left="360" w:hanging="360"/>
        <w:rPr>
          <w:szCs w:val="24"/>
        </w:rPr>
      </w:pPr>
    </w:p>
    <w:p w:rsidR="00486695" w:rsidRPr="00041198" w:rsidRDefault="00486695" w:rsidP="00486695">
      <w:pPr>
        <w:rPr>
          <w:szCs w:val="24"/>
        </w:rPr>
      </w:pPr>
      <w:r w:rsidRPr="00041198">
        <w:rPr>
          <w:szCs w:val="24"/>
        </w:rPr>
        <w:tab/>
      </w:r>
      <w:r w:rsidRPr="00041198">
        <w:rPr>
          <w:szCs w:val="24"/>
        </w:rPr>
        <w:tab/>
        <w:t>Peterson, Janice. 2002. "Feminist Perspectives on TANF Reauthorization: An</w:t>
      </w:r>
    </w:p>
    <w:p w:rsidR="00486695" w:rsidRPr="00041198" w:rsidRDefault="00486695" w:rsidP="00486695">
      <w:pPr>
        <w:rPr>
          <w:szCs w:val="24"/>
        </w:rPr>
      </w:pPr>
      <w:r w:rsidRPr="00041198">
        <w:rPr>
          <w:szCs w:val="24"/>
        </w:rPr>
        <w:t xml:space="preserve"> </w:t>
      </w:r>
      <w:r w:rsidRPr="00041198">
        <w:rPr>
          <w:szCs w:val="24"/>
        </w:rPr>
        <w:tab/>
      </w:r>
      <w:r w:rsidRPr="00041198">
        <w:rPr>
          <w:szCs w:val="24"/>
        </w:rPr>
        <w:tab/>
        <w:t>Introduction to Key Issues for the Future of Welfare Reform," Briefing</w:t>
      </w:r>
    </w:p>
    <w:p w:rsidR="00486695" w:rsidRPr="00041198" w:rsidRDefault="00486695" w:rsidP="00486695">
      <w:pPr>
        <w:rPr>
          <w:szCs w:val="24"/>
        </w:rPr>
      </w:pPr>
      <w:r w:rsidRPr="00041198">
        <w:rPr>
          <w:szCs w:val="24"/>
        </w:rPr>
        <w:t xml:space="preserve"> </w:t>
      </w:r>
      <w:r w:rsidRPr="00041198">
        <w:rPr>
          <w:szCs w:val="24"/>
        </w:rPr>
        <w:tab/>
      </w:r>
      <w:r w:rsidRPr="00041198">
        <w:rPr>
          <w:szCs w:val="24"/>
        </w:rPr>
        <w:tab/>
      </w:r>
      <w:proofErr w:type="gramStart"/>
      <w:r w:rsidRPr="00041198">
        <w:rPr>
          <w:szCs w:val="24"/>
        </w:rPr>
        <w:t>Paper, Institute for Women's Policy Research.</w:t>
      </w:r>
      <w:proofErr w:type="gramEnd"/>
    </w:p>
    <w:p w:rsidR="00486695" w:rsidRPr="00041198" w:rsidRDefault="00486695" w:rsidP="00486695">
      <w:pPr>
        <w:rPr>
          <w:b/>
          <w:szCs w:val="24"/>
        </w:rPr>
      </w:pPr>
      <w:r w:rsidRPr="00041198">
        <w:rPr>
          <w:szCs w:val="24"/>
        </w:rPr>
        <w:t xml:space="preserve"> </w:t>
      </w:r>
      <w:r w:rsidRPr="00041198">
        <w:rPr>
          <w:szCs w:val="24"/>
        </w:rPr>
        <w:tab/>
      </w:r>
      <w:r w:rsidRPr="00041198">
        <w:rPr>
          <w:szCs w:val="24"/>
        </w:rPr>
        <w:tab/>
      </w:r>
      <w:hyperlink r:id="rId33" w:history="1">
        <w:r w:rsidRPr="00041198">
          <w:rPr>
            <w:rStyle w:val="Hyperlink"/>
            <w:szCs w:val="24"/>
          </w:rPr>
          <w:t>http://www.iwpr.org/pdf/e511.html</w:t>
        </w:r>
      </w:hyperlink>
    </w:p>
    <w:p w:rsidR="00486695" w:rsidRPr="00041198" w:rsidRDefault="00486695" w:rsidP="00486695">
      <w:pPr>
        <w:ind w:left="1440"/>
        <w:rPr>
          <w:szCs w:val="24"/>
        </w:rPr>
      </w:pPr>
    </w:p>
    <w:p w:rsidR="00486695" w:rsidRPr="00041198" w:rsidRDefault="00486695" w:rsidP="00486695">
      <w:pPr>
        <w:ind w:left="1440"/>
        <w:rPr>
          <w:szCs w:val="24"/>
        </w:rPr>
      </w:pPr>
      <w:proofErr w:type="gramStart"/>
      <w:r w:rsidRPr="00041198">
        <w:rPr>
          <w:szCs w:val="24"/>
        </w:rPr>
        <w:t>Primus, W. (2001).</w:t>
      </w:r>
      <w:proofErr w:type="gramEnd"/>
      <w:r w:rsidRPr="00041198">
        <w:rPr>
          <w:szCs w:val="24"/>
        </w:rPr>
        <w:t xml:space="preserve"> Comment on </w:t>
      </w:r>
      <w:r w:rsidRPr="00041198">
        <w:rPr>
          <w:szCs w:val="24"/>
          <w:lang w:val="en"/>
        </w:rPr>
        <w:t xml:space="preserve">Effects of Welfare Reform on Family Income and Poverty by Haskins, </w:t>
      </w:r>
      <w:proofErr w:type="gramStart"/>
      <w:r w:rsidRPr="00041198">
        <w:rPr>
          <w:szCs w:val="24"/>
          <w:lang w:val="en"/>
        </w:rPr>
        <w:t>R..</w:t>
      </w:r>
      <w:proofErr w:type="gramEnd"/>
      <w:r w:rsidRPr="00041198">
        <w:rPr>
          <w:szCs w:val="24"/>
          <w:lang w:val="en"/>
        </w:rPr>
        <w:t xml:space="preserve"> </w:t>
      </w:r>
      <w:proofErr w:type="gramStart"/>
      <w:r w:rsidRPr="00041198">
        <w:rPr>
          <w:szCs w:val="24"/>
          <w:lang w:val="en"/>
        </w:rPr>
        <w:t xml:space="preserve">In </w:t>
      </w:r>
      <w:r w:rsidRPr="00041198">
        <w:rPr>
          <w:szCs w:val="24"/>
        </w:rPr>
        <w:t>Blank, R. and Haskins, R. (eds.) (2001).</w:t>
      </w:r>
      <w:proofErr w:type="gramEnd"/>
      <w:r w:rsidRPr="00041198">
        <w:rPr>
          <w:szCs w:val="24"/>
        </w:rPr>
        <w:t xml:space="preserve"> </w:t>
      </w:r>
      <w:proofErr w:type="gramStart"/>
      <w:r w:rsidRPr="00041198">
        <w:rPr>
          <w:i/>
          <w:szCs w:val="24"/>
        </w:rPr>
        <w:t xml:space="preserve">The </w:t>
      </w:r>
      <w:smartTag w:uri="urn:schemas-microsoft-com:office:smarttags" w:element="place">
        <w:r w:rsidRPr="00041198">
          <w:rPr>
            <w:i/>
            <w:szCs w:val="24"/>
          </w:rPr>
          <w:t>New World</w:t>
        </w:r>
      </w:smartTag>
      <w:r w:rsidRPr="00041198">
        <w:rPr>
          <w:i/>
          <w:szCs w:val="24"/>
        </w:rPr>
        <w:t xml:space="preserve"> of Welfare.</w:t>
      </w:r>
      <w:proofErr w:type="gramEnd"/>
      <w:r w:rsidRPr="00041198">
        <w:rPr>
          <w:i/>
          <w:szCs w:val="24"/>
        </w:rPr>
        <w:t xml:space="preserve"> </w:t>
      </w:r>
      <w:proofErr w:type="gramStart"/>
      <w:r w:rsidRPr="00041198">
        <w:rPr>
          <w:szCs w:val="24"/>
        </w:rPr>
        <w:t>Chapter 4.</w:t>
      </w:r>
      <w:proofErr w:type="gramEnd"/>
      <w:r w:rsidRPr="00041198">
        <w:rPr>
          <w:szCs w:val="24"/>
        </w:rPr>
        <w:t xml:space="preserve"> </w:t>
      </w:r>
      <w:smartTag w:uri="urn:schemas-microsoft-com:office:smarttags" w:element="place">
        <w:smartTag w:uri="urn:schemas-microsoft-com:office:smarttags" w:element="City">
          <w:r w:rsidRPr="00041198">
            <w:rPr>
              <w:szCs w:val="24"/>
            </w:rPr>
            <w:t>Washington</w:t>
          </w:r>
        </w:smartTag>
        <w:r w:rsidRPr="00041198">
          <w:rPr>
            <w:szCs w:val="24"/>
          </w:rPr>
          <w:t xml:space="preserve">, </w:t>
        </w:r>
        <w:smartTag w:uri="urn:schemas-microsoft-com:office:smarttags" w:element="State">
          <w:r w:rsidRPr="00041198">
            <w:rPr>
              <w:szCs w:val="24"/>
            </w:rPr>
            <w:t>D.C.</w:t>
          </w:r>
        </w:smartTag>
      </w:smartTag>
      <w:r w:rsidRPr="00041198">
        <w:rPr>
          <w:szCs w:val="24"/>
        </w:rPr>
        <w:t>: The Brookings Institution.</w:t>
      </w:r>
    </w:p>
    <w:p w:rsidR="00486695" w:rsidRPr="00041198" w:rsidRDefault="00486695" w:rsidP="00486695">
      <w:pPr>
        <w:ind w:left="360" w:hanging="360"/>
        <w:rPr>
          <w:szCs w:val="24"/>
        </w:rPr>
      </w:pPr>
    </w:p>
    <w:p w:rsidR="00486695" w:rsidRPr="00041198" w:rsidRDefault="00486695" w:rsidP="00486695">
      <w:pPr>
        <w:ind w:left="1440"/>
        <w:rPr>
          <w:szCs w:val="24"/>
        </w:rPr>
      </w:pPr>
      <w:proofErr w:type="gramStart"/>
      <w:r w:rsidRPr="00041198">
        <w:rPr>
          <w:szCs w:val="24"/>
        </w:rPr>
        <w:t xml:space="preserve">Sawhill, </w:t>
      </w:r>
      <w:smartTag w:uri="urn:schemas-microsoft-com:office:smarttags" w:element="place">
        <w:r w:rsidRPr="00041198">
          <w:rPr>
            <w:szCs w:val="24"/>
          </w:rPr>
          <w:t>I.</w:t>
        </w:r>
      </w:smartTag>
      <w:r w:rsidRPr="00041198">
        <w:rPr>
          <w:szCs w:val="24"/>
        </w:rPr>
        <w:t>, Weaver, R. K., Haskins, R. and Kane, A. (eds.) (2002).</w:t>
      </w:r>
      <w:proofErr w:type="gramEnd"/>
      <w:r w:rsidRPr="00041198">
        <w:rPr>
          <w:szCs w:val="24"/>
        </w:rPr>
        <w:t xml:space="preserve"> </w:t>
      </w:r>
      <w:r w:rsidRPr="00041198">
        <w:rPr>
          <w:i/>
          <w:szCs w:val="24"/>
        </w:rPr>
        <w:t>Welfare Reform and Beyond:  The Future of the Safety Net.</w:t>
      </w:r>
      <w:r w:rsidRPr="00041198">
        <w:rPr>
          <w:szCs w:val="24"/>
        </w:rPr>
        <w:t xml:space="preserve"> </w:t>
      </w:r>
      <w:smartTag w:uri="urn:schemas-microsoft-com:office:smarttags" w:element="place">
        <w:smartTag w:uri="urn:schemas-microsoft-com:office:smarttags" w:element="City">
          <w:r w:rsidRPr="00041198">
            <w:rPr>
              <w:szCs w:val="24"/>
            </w:rPr>
            <w:t>Washington</w:t>
          </w:r>
        </w:smartTag>
        <w:r w:rsidRPr="00041198">
          <w:rPr>
            <w:szCs w:val="24"/>
          </w:rPr>
          <w:t xml:space="preserve">, </w:t>
        </w:r>
        <w:smartTag w:uri="urn:schemas-microsoft-com:office:smarttags" w:element="State">
          <w:r w:rsidRPr="00041198">
            <w:rPr>
              <w:szCs w:val="24"/>
            </w:rPr>
            <w:t>D.C.</w:t>
          </w:r>
        </w:smartTag>
      </w:smartTag>
      <w:r w:rsidRPr="00041198">
        <w:rPr>
          <w:szCs w:val="24"/>
        </w:rPr>
        <w:t>:  The Brookings Institution.</w:t>
      </w:r>
    </w:p>
    <w:p w:rsidR="00486695" w:rsidRPr="00041198" w:rsidRDefault="00486695" w:rsidP="00486695">
      <w:pPr>
        <w:ind w:left="1440"/>
        <w:rPr>
          <w:szCs w:val="24"/>
        </w:rPr>
      </w:pPr>
    </w:p>
    <w:p w:rsidR="00486695" w:rsidRPr="00041198" w:rsidRDefault="00486695" w:rsidP="00486695">
      <w:pPr>
        <w:ind w:left="1440"/>
        <w:rPr>
          <w:szCs w:val="24"/>
        </w:rPr>
      </w:pPr>
      <w:r w:rsidRPr="00041198">
        <w:rPr>
          <w:szCs w:val="24"/>
        </w:rPr>
        <w:t xml:space="preserve">Waldfogel, J. (2001). </w:t>
      </w:r>
      <w:proofErr w:type="gramStart"/>
      <w:r w:rsidRPr="00041198">
        <w:rPr>
          <w:szCs w:val="24"/>
        </w:rPr>
        <w:t>Research on Poverty and Antipoverty Policies.</w:t>
      </w:r>
      <w:proofErr w:type="gramEnd"/>
      <w:r w:rsidRPr="00041198">
        <w:rPr>
          <w:szCs w:val="24"/>
        </w:rPr>
        <w:t xml:space="preserve">  In Danziger &amp; Haveman (</w:t>
      </w:r>
      <w:proofErr w:type="gramStart"/>
      <w:r w:rsidRPr="00041198">
        <w:rPr>
          <w:szCs w:val="24"/>
        </w:rPr>
        <w:t>eds</w:t>
      </w:r>
      <w:proofErr w:type="gramEnd"/>
      <w:r w:rsidRPr="00041198">
        <w:rPr>
          <w:szCs w:val="24"/>
        </w:rPr>
        <w:t xml:space="preserve">), </w:t>
      </w:r>
      <w:r w:rsidRPr="00041198">
        <w:rPr>
          <w:i/>
          <w:szCs w:val="24"/>
        </w:rPr>
        <w:t>Understanding Poverty,</w:t>
      </w:r>
      <w:r w:rsidRPr="00041198">
        <w:rPr>
          <w:szCs w:val="24"/>
        </w:rPr>
        <w:t xml:space="preserve"> Chapter 15. </w:t>
      </w:r>
      <w:proofErr w:type="gramStart"/>
      <w:r w:rsidRPr="00041198">
        <w:rPr>
          <w:szCs w:val="24"/>
        </w:rPr>
        <w:t xml:space="preserve">Russell Sage Foundation and </w:t>
      </w:r>
      <w:smartTag w:uri="urn:schemas-microsoft-com:office:smarttags" w:element="place">
        <w:smartTag w:uri="urn:schemas-microsoft-com:office:smarttags" w:element="PlaceName">
          <w:r w:rsidRPr="00041198">
            <w:rPr>
              <w:szCs w:val="24"/>
            </w:rPr>
            <w:t>Harvard</w:t>
          </w:r>
        </w:smartTag>
        <w:r w:rsidRPr="00041198">
          <w:rPr>
            <w:szCs w:val="24"/>
          </w:rPr>
          <w:t xml:space="preserve"> </w:t>
        </w:r>
        <w:smartTag w:uri="urn:schemas-microsoft-com:office:smarttags" w:element="PlaceType">
          <w:r w:rsidRPr="00041198">
            <w:rPr>
              <w:szCs w:val="24"/>
            </w:rPr>
            <w:t>University</w:t>
          </w:r>
        </w:smartTag>
      </w:smartTag>
      <w:r w:rsidRPr="00041198">
        <w:rPr>
          <w:szCs w:val="24"/>
        </w:rPr>
        <w:t xml:space="preserve"> Press, 2001.</w:t>
      </w:r>
      <w:proofErr w:type="gramEnd"/>
    </w:p>
    <w:p w:rsidR="00486695" w:rsidRPr="00041198" w:rsidRDefault="00486695" w:rsidP="00486695">
      <w:pPr>
        <w:ind w:left="360" w:hanging="360"/>
        <w:rPr>
          <w:szCs w:val="24"/>
        </w:rPr>
      </w:pPr>
    </w:p>
    <w:p w:rsidR="00486695" w:rsidRPr="00041198" w:rsidRDefault="00486695" w:rsidP="00486695">
      <w:pPr>
        <w:ind w:left="1440"/>
        <w:rPr>
          <w:szCs w:val="24"/>
        </w:rPr>
      </w:pPr>
      <w:smartTag w:uri="urn:schemas-microsoft-com:office:smarttags" w:element="City">
        <w:smartTag w:uri="urn:schemas-microsoft-com:office:smarttags" w:element="place">
          <w:r w:rsidRPr="00041198">
            <w:rPr>
              <w:szCs w:val="24"/>
            </w:rPr>
            <w:t>Walker</w:t>
          </w:r>
        </w:smartTag>
      </w:smartTag>
      <w:r w:rsidRPr="00041198">
        <w:rPr>
          <w:szCs w:val="24"/>
        </w:rPr>
        <w:t xml:space="preserve">, R. and Wiseman, M. “Reforming </w:t>
      </w:r>
      <w:smartTag w:uri="urn:schemas-microsoft-com:office:smarttags" w:element="country-region">
        <w:smartTag w:uri="urn:schemas-microsoft-com:office:smarttags" w:element="place">
          <w:r w:rsidRPr="00041198">
            <w:rPr>
              <w:szCs w:val="24"/>
            </w:rPr>
            <w:t>U.S.</w:t>
          </w:r>
        </w:smartTag>
      </w:smartTag>
      <w:r w:rsidRPr="00041198">
        <w:rPr>
          <w:szCs w:val="24"/>
        </w:rPr>
        <w:t xml:space="preserve"> Welfare Again and Again.”  </w:t>
      </w:r>
      <w:proofErr w:type="gramStart"/>
      <w:r w:rsidRPr="00041198">
        <w:rPr>
          <w:szCs w:val="24"/>
        </w:rPr>
        <w:t xml:space="preserve">Special section, </w:t>
      </w:r>
      <w:r w:rsidRPr="00041198">
        <w:rPr>
          <w:szCs w:val="24"/>
          <w:u w:val="single"/>
        </w:rPr>
        <w:t>Social Policy and Society</w:t>
      </w:r>
      <w:r w:rsidRPr="00041198">
        <w:rPr>
          <w:szCs w:val="24"/>
        </w:rPr>
        <w:t>, Vol. 2, Part 2, 2003.</w:t>
      </w:r>
      <w:proofErr w:type="gramEnd"/>
      <w:r w:rsidRPr="00041198">
        <w:rPr>
          <w:szCs w:val="24"/>
        </w:rPr>
        <w:t xml:space="preserve">  </w:t>
      </w:r>
    </w:p>
    <w:p w:rsidR="00486695" w:rsidRPr="00041198" w:rsidRDefault="00486695" w:rsidP="00486695">
      <w:pPr>
        <w:ind w:left="1440"/>
        <w:rPr>
          <w:szCs w:val="24"/>
        </w:rPr>
      </w:pPr>
    </w:p>
    <w:p w:rsidR="00486695" w:rsidRPr="00041198" w:rsidRDefault="00486695" w:rsidP="00486695">
      <w:pPr>
        <w:ind w:left="1440"/>
        <w:rPr>
          <w:szCs w:val="24"/>
        </w:rPr>
      </w:pPr>
      <w:r w:rsidRPr="00041198">
        <w:rPr>
          <w:szCs w:val="24"/>
        </w:rPr>
        <w:t xml:space="preserve">Weaver, R. K. (2000).  </w:t>
      </w:r>
      <w:proofErr w:type="gramStart"/>
      <w:r w:rsidRPr="00041198">
        <w:rPr>
          <w:i/>
          <w:szCs w:val="24"/>
        </w:rPr>
        <w:t>Ending Welfare As We Know It.</w:t>
      </w:r>
      <w:proofErr w:type="gramEnd"/>
      <w:r w:rsidRPr="00041198">
        <w:rPr>
          <w:szCs w:val="24"/>
        </w:rPr>
        <w:t xml:space="preserve">  </w:t>
      </w:r>
      <w:smartTag w:uri="urn:schemas-microsoft-com:office:smarttags" w:element="place">
        <w:smartTag w:uri="urn:schemas-microsoft-com:office:smarttags" w:element="City">
          <w:r w:rsidRPr="00041198">
            <w:rPr>
              <w:szCs w:val="24"/>
            </w:rPr>
            <w:t>Washington</w:t>
          </w:r>
        </w:smartTag>
        <w:r w:rsidRPr="00041198">
          <w:rPr>
            <w:szCs w:val="24"/>
          </w:rPr>
          <w:t xml:space="preserve">, </w:t>
        </w:r>
        <w:smartTag w:uri="urn:schemas-microsoft-com:office:smarttags" w:element="State">
          <w:r w:rsidRPr="00041198">
            <w:rPr>
              <w:szCs w:val="24"/>
            </w:rPr>
            <w:t>D.C.</w:t>
          </w:r>
        </w:smartTag>
      </w:smartTag>
      <w:r w:rsidRPr="00041198">
        <w:rPr>
          <w:szCs w:val="24"/>
        </w:rPr>
        <w:t>:  The Brookings Institution.</w:t>
      </w:r>
    </w:p>
    <w:p w:rsidR="00AF2267" w:rsidRPr="00041198" w:rsidRDefault="00AF2267" w:rsidP="00486695">
      <w:pPr>
        <w:ind w:left="1440"/>
        <w:rPr>
          <w:szCs w:val="24"/>
        </w:rPr>
      </w:pPr>
    </w:p>
    <w:p w:rsidR="00D94D9A" w:rsidRPr="00041198" w:rsidRDefault="00D94D9A">
      <w:pPr>
        <w:rPr>
          <w:b/>
          <w:szCs w:val="24"/>
        </w:rPr>
      </w:pPr>
    </w:p>
    <w:p w:rsidR="00F218A6" w:rsidRPr="00041198" w:rsidRDefault="009F6C19">
      <w:pPr>
        <w:rPr>
          <w:b/>
          <w:szCs w:val="24"/>
        </w:rPr>
      </w:pPr>
      <w:smartTag w:uri="urn:schemas-microsoft-com:office:smarttags" w:element="date">
        <w:smartTagPr>
          <w:attr w:name="Year" w:val="2006"/>
          <w:attr w:name="Day" w:val="31"/>
          <w:attr w:name="Month" w:val="10"/>
        </w:smartTagPr>
        <w:r w:rsidRPr="00041198">
          <w:rPr>
            <w:b/>
            <w:szCs w:val="24"/>
          </w:rPr>
          <w:lastRenderedPageBreak/>
          <w:t>10/31/06</w:t>
        </w:r>
      </w:smartTag>
      <w:r w:rsidR="0023248D" w:rsidRPr="00041198">
        <w:rPr>
          <w:b/>
          <w:szCs w:val="24"/>
        </w:rPr>
        <w:tab/>
      </w:r>
      <w:r w:rsidR="0018316C" w:rsidRPr="00041198">
        <w:rPr>
          <w:b/>
          <w:szCs w:val="24"/>
        </w:rPr>
        <w:t>Session 9</w:t>
      </w:r>
      <w:r w:rsidR="0023248D" w:rsidRPr="00041198">
        <w:rPr>
          <w:b/>
          <w:szCs w:val="24"/>
        </w:rPr>
        <w:t xml:space="preserve"> - </w:t>
      </w:r>
      <w:r w:rsidR="00D94D9A" w:rsidRPr="00041198">
        <w:rPr>
          <w:b/>
          <w:szCs w:val="24"/>
        </w:rPr>
        <w:t>Child Support &amp; Tax Policy</w:t>
      </w:r>
    </w:p>
    <w:p w:rsidR="0059771B" w:rsidRPr="00041198" w:rsidRDefault="0059771B" w:rsidP="00573E55">
      <w:pPr>
        <w:ind w:left="1080"/>
        <w:rPr>
          <w:i/>
          <w:szCs w:val="24"/>
        </w:rPr>
      </w:pPr>
    </w:p>
    <w:p w:rsidR="00D94D9A" w:rsidRPr="00041198" w:rsidRDefault="00D94D9A" w:rsidP="00D94D9A">
      <w:pPr>
        <w:ind w:left="1080"/>
        <w:rPr>
          <w:i/>
          <w:szCs w:val="24"/>
        </w:rPr>
      </w:pPr>
      <w:r w:rsidRPr="00041198">
        <w:rPr>
          <w:i/>
          <w:szCs w:val="24"/>
        </w:rPr>
        <w:t>Required:</w:t>
      </w:r>
    </w:p>
    <w:p w:rsidR="00486695" w:rsidRPr="00041198" w:rsidRDefault="00486695" w:rsidP="00486695">
      <w:pPr>
        <w:ind w:left="1080"/>
        <w:rPr>
          <w:i/>
          <w:szCs w:val="24"/>
        </w:rPr>
      </w:pPr>
    </w:p>
    <w:p w:rsidR="00AF2267" w:rsidRPr="00041198" w:rsidRDefault="00AF2267" w:rsidP="00AF2267">
      <w:pPr>
        <w:pStyle w:val="ListBullet"/>
        <w:numPr>
          <w:ilvl w:val="0"/>
          <w:numId w:val="0"/>
        </w:numPr>
        <w:rPr>
          <w:szCs w:val="24"/>
        </w:rPr>
      </w:pPr>
      <w:r w:rsidRPr="00041198">
        <w:rPr>
          <w:szCs w:val="24"/>
        </w:rPr>
        <w:tab/>
      </w:r>
      <w:r w:rsidRPr="00041198">
        <w:rPr>
          <w:szCs w:val="24"/>
        </w:rPr>
        <w:tab/>
        <w:t xml:space="preserve">See CASP </w:t>
      </w:r>
      <w:proofErr w:type="gramStart"/>
      <w:r w:rsidRPr="00041198">
        <w:rPr>
          <w:szCs w:val="24"/>
        </w:rPr>
        <w:t>and  Center</w:t>
      </w:r>
      <w:proofErr w:type="gramEnd"/>
      <w:r w:rsidRPr="00041198">
        <w:rPr>
          <w:szCs w:val="24"/>
        </w:rPr>
        <w:t xml:space="preserve"> on Budget and Policy Priorities reports and websites. </w:t>
      </w:r>
    </w:p>
    <w:p w:rsidR="00AF2267" w:rsidRPr="00041198" w:rsidRDefault="00AF2267" w:rsidP="00AF2267">
      <w:pPr>
        <w:pStyle w:val="ListBullet"/>
        <w:numPr>
          <w:ilvl w:val="0"/>
          <w:numId w:val="0"/>
        </w:numPr>
        <w:rPr>
          <w:szCs w:val="24"/>
        </w:rPr>
      </w:pPr>
    </w:p>
    <w:p w:rsidR="00AF2267" w:rsidRPr="00041198" w:rsidRDefault="00AF2267" w:rsidP="00AF2267">
      <w:pPr>
        <w:ind w:left="1440"/>
        <w:rPr>
          <w:szCs w:val="24"/>
        </w:rPr>
      </w:pPr>
      <w:r w:rsidRPr="00041198">
        <w:rPr>
          <w:szCs w:val="24"/>
        </w:rPr>
        <w:t xml:space="preserve"> </w:t>
      </w:r>
      <w:proofErr w:type="gramStart"/>
      <w:smartTag w:uri="urn:schemas-microsoft-com:office:smarttags" w:element="country-region">
        <w:smartTag w:uri="urn:schemas-microsoft-com:office:smarttags" w:element="place">
          <w:r w:rsidRPr="00041198">
            <w:rPr>
              <w:szCs w:val="24"/>
            </w:rPr>
            <w:t>U.S.</w:t>
          </w:r>
        </w:smartTag>
      </w:smartTag>
      <w:r w:rsidRPr="00041198">
        <w:rPr>
          <w:szCs w:val="24"/>
        </w:rPr>
        <w:t xml:space="preserve"> House of Representatives, Committee on Ways and Means.</w:t>
      </w:r>
      <w:proofErr w:type="gramEnd"/>
      <w:r w:rsidRPr="00041198">
        <w:rPr>
          <w:szCs w:val="24"/>
        </w:rPr>
        <w:t xml:space="preserve">  </w:t>
      </w:r>
      <w:proofErr w:type="gramStart"/>
      <w:r w:rsidRPr="00041198">
        <w:rPr>
          <w:i/>
          <w:szCs w:val="24"/>
        </w:rPr>
        <w:t>The Green Book 2004.</w:t>
      </w:r>
      <w:proofErr w:type="gramEnd"/>
      <w:r w:rsidRPr="00041198">
        <w:rPr>
          <w:szCs w:val="24"/>
        </w:rPr>
        <w:t xml:space="preserve">  </w:t>
      </w:r>
      <w:smartTag w:uri="urn:schemas-microsoft-com:office:smarttags" w:element="place">
        <w:smartTag w:uri="urn:schemas-microsoft-com:office:smarttags" w:element="City">
          <w:r w:rsidRPr="00041198">
            <w:rPr>
              <w:szCs w:val="24"/>
            </w:rPr>
            <w:t>Washington</w:t>
          </w:r>
        </w:smartTag>
        <w:r w:rsidRPr="00041198">
          <w:rPr>
            <w:szCs w:val="24"/>
          </w:rPr>
          <w:t xml:space="preserve">, </w:t>
        </w:r>
        <w:smartTag w:uri="urn:schemas-microsoft-com:office:smarttags" w:element="State">
          <w:r w:rsidRPr="00041198">
            <w:rPr>
              <w:szCs w:val="24"/>
            </w:rPr>
            <w:t>DC</w:t>
          </w:r>
        </w:smartTag>
      </w:smartTag>
      <w:r w:rsidRPr="00041198">
        <w:rPr>
          <w:szCs w:val="24"/>
        </w:rPr>
        <w:t xml:space="preserve">:  GPO. [Section 8] </w:t>
      </w:r>
      <w:r w:rsidR="008F6BA4">
        <w:rPr>
          <w:szCs w:val="24"/>
        </w:rPr>
        <w:t>[</w:t>
      </w:r>
      <w:r w:rsidR="008F6BA4" w:rsidRPr="00041198">
        <w:rPr>
          <w:szCs w:val="24"/>
        </w:rPr>
        <w:t>Section 13, pp</w:t>
      </w:r>
      <w:r w:rsidR="008F6BA4">
        <w:rPr>
          <w:szCs w:val="24"/>
        </w:rPr>
        <w:t xml:space="preserve">. </w:t>
      </w:r>
      <w:r w:rsidR="008F6BA4" w:rsidRPr="00041198">
        <w:rPr>
          <w:szCs w:val="24"/>
        </w:rPr>
        <w:t>35-45</w:t>
      </w:r>
      <w:r w:rsidR="008F6BA4">
        <w:rPr>
          <w:szCs w:val="24"/>
        </w:rPr>
        <w:t>]</w:t>
      </w:r>
    </w:p>
    <w:p w:rsidR="00AF2267" w:rsidRPr="00041198" w:rsidRDefault="00AF2267" w:rsidP="00AF2267">
      <w:pPr>
        <w:ind w:left="1440"/>
        <w:rPr>
          <w:szCs w:val="24"/>
        </w:rPr>
      </w:pPr>
    </w:p>
    <w:p w:rsidR="00AF2267" w:rsidRPr="00041198" w:rsidRDefault="00AF2267" w:rsidP="00AF2267">
      <w:pPr>
        <w:ind w:left="1440"/>
        <w:rPr>
          <w:szCs w:val="24"/>
        </w:rPr>
      </w:pPr>
      <w:r w:rsidRPr="00041198">
        <w:rPr>
          <w:szCs w:val="24"/>
        </w:rPr>
        <w:t xml:space="preserve">Garfinkel, </w:t>
      </w:r>
      <w:smartTag w:uri="urn:schemas-microsoft-com:office:smarttags" w:element="place">
        <w:r w:rsidRPr="00041198">
          <w:rPr>
            <w:szCs w:val="24"/>
          </w:rPr>
          <w:t>I.</w:t>
        </w:r>
      </w:smartTag>
      <w:r w:rsidRPr="00041198">
        <w:rPr>
          <w:szCs w:val="24"/>
        </w:rPr>
        <w:t xml:space="preserve"> (2001). </w:t>
      </w:r>
      <w:proofErr w:type="gramStart"/>
      <w:r w:rsidRPr="00041198">
        <w:rPr>
          <w:szCs w:val="24"/>
        </w:rPr>
        <w:t>Child support in the new world of welfare.</w:t>
      </w:r>
      <w:proofErr w:type="gramEnd"/>
      <w:r w:rsidRPr="00041198">
        <w:rPr>
          <w:szCs w:val="24"/>
        </w:rPr>
        <w:t xml:space="preserve"> </w:t>
      </w:r>
      <w:proofErr w:type="gramStart"/>
      <w:r w:rsidRPr="00041198">
        <w:rPr>
          <w:szCs w:val="24"/>
        </w:rPr>
        <w:t>In Blank, R. &amp; Haskins, R. (Eds.).</w:t>
      </w:r>
      <w:proofErr w:type="gramEnd"/>
      <w:r w:rsidRPr="00041198">
        <w:rPr>
          <w:szCs w:val="24"/>
        </w:rPr>
        <w:t xml:space="preserve">  </w:t>
      </w:r>
      <w:r w:rsidRPr="00041198">
        <w:rPr>
          <w:i/>
          <w:szCs w:val="24"/>
        </w:rPr>
        <w:t xml:space="preserve">The new world of welfare: An agenda for reauthorization and beyond.  </w:t>
      </w:r>
      <w:smartTag w:uri="urn:schemas-microsoft-com:office:smarttags" w:element="place">
        <w:smartTag w:uri="urn:schemas-microsoft-com:office:smarttags" w:element="City">
          <w:r w:rsidRPr="00041198">
            <w:rPr>
              <w:szCs w:val="24"/>
            </w:rPr>
            <w:t>Washington</w:t>
          </w:r>
        </w:smartTag>
        <w:r w:rsidRPr="00041198">
          <w:rPr>
            <w:szCs w:val="24"/>
          </w:rPr>
          <w:t xml:space="preserve"> </w:t>
        </w:r>
        <w:smartTag w:uri="urn:schemas-microsoft-com:office:smarttags" w:element="State">
          <w:r w:rsidRPr="00041198">
            <w:rPr>
              <w:szCs w:val="24"/>
            </w:rPr>
            <w:t>DC</w:t>
          </w:r>
        </w:smartTag>
      </w:smartTag>
      <w:r w:rsidRPr="00041198">
        <w:rPr>
          <w:szCs w:val="24"/>
        </w:rPr>
        <w:t>: The Brookings Institution.</w:t>
      </w:r>
    </w:p>
    <w:p w:rsidR="00FE4CFF" w:rsidRPr="00041198" w:rsidRDefault="00FE4CFF" w:rsidP="00AF2267">
      <w:pPr>
        <w:ind w:left="1440"/>
        <w:rPr>
          <w:szCs w:val="24"/>
        </w:rPr>
      </w:pPr>
    </w:p>
    <w:p w:rsidR="00D94D9A" w:rsidRPr="00041198" w:rsidRDefault="00D94D9A" w:rsidP="00D94D9A">
      <w:pPr>
        <w:ind w:left="1440"/>
        <w:rPr>
          <w:szCs w:val="24"/>
        </w:rPr>
      </w:pPr>
    </w:p>
    <w:p w:rsidR="00D94D9A" w:rsidRPr="00041198" w:rsidRDefault="00D94D9A" w:rsidP="00D94D9A">
      <w:pPr>
        <w:ind w:left="360" w:firstLine="720"/>
        <w:rPr>
          <w:i/>
          <w:szCs w:val="24"/>
        </w:rPr>
      </w:pPr>
      <w:r w:rsidRPr="00041198">
        <w:rPr>
          <w:i/>
          <w:szCs w:val="24"/>
        </w:rPr>
        <w:t>Recommended readings on child support:</w:t>
      </w:r>
    </w:p>
    <w:p w:rsidR="00D94D9A" w:rsidRPr="00041198" w:rsidRDefault="00D94D9A" w:rsidP="00D94D9A">
      <w:pPr>
        <w:ind w:left="1440"/>
        <w:rPr>
          <w:szCs w:val="24"/>
        </w:rPr>
      </w:pPr>
    </w:p>
    <w:p w:rsidR="00D94D9A" w:rsidRPr="00041198" w:rsidRDefault="00D94D9A" w:rsidP="00D94D9A">
      <w:pPr>
        <w:rPr>
          <w:szCs w:val="24"/>
        </w:rPr>
      </w:pPr>
    </w:p>
    <w:p w:rsidR="00D94D9A" w:rsidRPr="00041198" w:rsidRDefault="00D94D9A" w:rsidP="00D94D9A">
      <w:pPr>
        <w:ind w:left="1440"/>
        <w:rPr>
          <w:szCs w:val="24"/>
        </w:rPr>
      </w:pPr>
      <w:proofErr w:type="gramStart"/>
      <w:r w:rsidRPr="00041198">
        <w:rPr>
          <w:szCs w:val="24"/>
        </w:rPr>
        <w:t xml:space="preserve">Garfinkel, </w:t>
      </w:r>
      <w:smartTag w:uri="urn:schemas-microsoft-com:office:smarttags" w:element="place">
        <w:r w:rsidRPr="00041198">
          <w:rPr>
            <w:szCs w:val="24"/>
          </w:rPr>
          <w:t>I.</w:t>
        </w:r>
      </w:smartTag>
      <w:r w:rsidRPr="00041198">
        <w:rPr>
          <w:szCs w:val="24"/>
        </w:rPr>
        <w:t>, McLanahan, S. S., Mayer, D. R., &amp; Seltzer, J. A. (Eds.).</w:t>
      </w:r>
      <w:proofErr w:type="gramEnd"/>
      <w:r w:rsidRPr="00041198">
        <w:rPr>
          <w:szCs w:val="24"/>
        </w:rPr>
        <w:t xml:space="preserve">  (1998)</w:t>
      </w:r>
      <w:proofErr w:type="gramStart"/>
      <w:r w:rsidRPr="00041198">
        <w:rPr>
          <w:szCs w:val="24"/>
        </w:rPr>
        <w:t xml:space="preserve">.  </w:t>
      </w:r>
      <w:r w:rsidRPr="00041198">
        <w:rPr>
          <w:i/>
          <w:szCs w:val="24"/>
        </w:rPr>
        <w:t>Fathers</w:t>
      </w:r>
      <w:proofErr w:type="gramEnd"/>
      <w:r w:rsidRPr="00041198">
        <w:rPr>
          <w:i/>
          <w:szCs w:val="24"/>
        </w:rPr>
        <w:t xml:space="preserve"> under fire: The revolution in child support enforcement (pp. 302-330).</w:t>
      </w:r>
      <w:r w:rsidRPr="00041198">
        <w:rPr>
          <w:szCs w:val="24"/>
        </w:rPr>
        <w:t xml:space="preserve">  </w:t>
      </w:r>
      <w:smartTag w:uri="urn:schemas-microsoft-com:office:smarttags" w:element="State">
        <w:smartTag w:uri="urn:schemas-microsoft-com:office:smarttags" w:element="place">
          <w:r w:rsidRPr="00041198">
            <w:rPr>
              <w:szCs w:val="24"/>
            </w:rPr>
            <w:t>New York</w:t>
          </w:r>
        </w:smartTag>
      </w:smartTag>
      <w:r w:rsidRPr="00041198">
        <w:rPr>
          <w:szCs w:val="24"/>
        </w:rPr>
        <w:t>: Russell Sage Foundation.</w:t>
      </w:r>
    </w:p>
    <w:p w:rsidR="00D94D9A" w:rsidRPr="00041198" w:rsidRDefault="00D94D9A" w:rsidP="00D94D9A">
      <w:pPr>
        <w:ind w:left="1440"/>
        <w:rPr>
          <w:szCs w:val="24"/>
        </w:rPr>
      </w:pPr>
    </w:p>
    <w:p w:rsidR="00D94D9A" w:rsidRPr="00041198" w:rsidRDefault="00D94D9A" w:rsidP="00D94D9A">
      <w:pPr>
        <w:ind w:left="1440"/>
        <w:rPr>
          <w:szCs w:val="24"/>
        </w:rPr>
      </w:pPr>
      <w:proofErr w:type="gramStart"/>
      <w:r w:rsidRPr="00041198">
        <w:rPr>
          <w:szCs w:val="24"/>
        </w:rPr>
        <w:t xml:space="preserve">Garfinkel, </w:t>
      </w:r>
      <w:smartTag w:uri="urn:schemas-microsoft-com:office:smarttags" w:element="place">
        <w:r w:rsidRPr="00041198">
          <w:rPr>
            <w:szCs w:val="24"/>
          </w:rPr>
          <w:t>I.</w:t>
        </w:r>
      </w:smartTag>
      <w:r w:rsidRPr="00041198">
        <w:rPr>
          <w:szCs w:val="24"/>
        </w:rPr>
        <w:t xml:space="preserve"> McLanahan, S. S., &amp; Robins, P. K</w:t>
      </w:r>
      <w:r w:rsidRPr="00041198">
        <w:rPr>
          <w:i/>
          <w:szCs w:val="24"/>
        </w:rPr>
        <w:t>. (1994).</w:t>
      </w:r>
      <w:proofErr w:type="gramEnd"/>
      <w:r w:rsidRPr="00041198">
        <w:rPr>
          <w:i/>
          <w:szCs w:val="24"/>
        </w:rPr>
        <w:t xml:space="preserve">  </w:t>
      </w:r>
      <w:proofErr w:type="gramStart"/>
      <w:r w:rsidRPr="00041198">
        <w:rPr>
          <w:i/>
          <w:szCs w:val="24"/>
        </w:rPr>
        <w:t>Child support and child well-being.</w:t>
      </w:r>
      <w:proofErr w:type="gramEnd"/>
      <w:r w:rsidRPr="00041198">
        <w:rPr>
          <w:i/>
          <w:szCs w:val="24"/>
        </w:rPr>
        <w:t xml:space="preserve">  </w:t>
      </w:r>
      <w:smartTag w:uri="urn:schemas-microsoft-com:office:smarttags" w:element="place">
        <w:smartTag w:uri="urn:schemas-microsoft-com:office:smarttags" w:element="City">
          <w:r w:rsidRPr="00041198">
            <w:rPr>
              <w:szCs w:val="24"/>
            </w:rPr>
            <w:t>Washington</w:t>
          </w:r>
        </w:smartTag>
        <w:r w:rsidRPr="00041198">
          <w:rPr>
            <w:szCs w:val="24"/>
          </w:rPr>
          <w:t xml:space="preserve">, </w:t>
        </w:r>
        <w:smartTag w:uri="urn:schemas-microsoft-com:office:smarttags" w:element="State">
          <w:r w:rsidRPr="00041198">
            <w:rPr>
              <w:szCs w:val="24"/>
            </w:rPr>
            <w:t>DC</w:t>
          </w:r>
        </w:smartTag>
      </w:smartTag>
      <w:r w:rsidRPr="00041198">
        <w:rPr>
          <w:szCs w:val="24"/>
        </w:rPr>
        <w:t>: The Urban Institute Press.</w:t>
      </w:r>
    </w:p>
    <w:p w:rsidR="00D94D9A" w:rsidRPr="00041198" w:rsidRDefault="00D94D9A" w:rsidP="00D94D9A">
      <w:pPr>
        <w:ind w:left="1440"/>
        <w:rPr>
          <w:szCs w:val="24"/>
        </w:rPr>
      </w:pPr>
    </w:p>
    <w:p w:rsidR="00D94D9A" w:rsidRPr="00041198" w:rsidRDefault="00D94D9A" w:rsidP="00D94D9A">
      <w:pPr>
        <w:ind w:left="1440"/>
        <w:rPr>
          <w:szCs w:val="24"/>
        </w:rPr>
      </w:pPr>
      <w:r w:rsidRPr="00041198">
        <w:rPr>
          <w:szCs w:val="24"/>
        </w:rPr>
        <w:t xml:space="preserve">Garfinkel, </w:t>
      </w:r>
      <w:smartTag w:uri="urn:schemas-microsoft-com:office:smarttags" w:element="place">
        <w:r w:rsidRPr="00041198">
          <w:rPr>
            <w:szCs w:val="24"/>
          </w:rPr>
          <w:t>I.</w:t>
        </w:r>
      </w:smartTag>
      <w:r w:rsidRPr="00041198">
        <w:rPr>
          <w:szCs w:val="24"/>
        </w:rPr>
        <w:t xml:space="preserve">, Meyer, D. R., &amp; McLanahan, S. S. (1998).  </w:t>
      </w:r>
      <w:proofErr w:type="gramStart"/>
      <w:r w:rsidRPr="00041198">
        <w:rPr>
          <w:szCs w:val="24"/>
        </w:rPr>
        <w:t xml:space="preserve">A brief history of child support policies in the </w:t>
      </w:r>
      <w:smartTag w:uri="urn:schemas-microsoft-com:office:smarttags" w:element="country-region">
        <w:smartTag w:uri="urn:schemas-microsoft-com:office:smarttags" w:element="place">
          <w:r w:rsidRPr="00041198">
            <w:rPr>
              <w:szCs w:val="24"/>
            </w:rPr>
            <w:t>United States</w:t>
          </w:r>
        </w:smartTag>
      </w:smartTag>
      <w:r w:rsidRPr="00041198">
        <w:rPr>
          <w:szCs w:val="24"/>
        </w:rPr>
        <w:t>.</w:t>
      </w:r>
      <w:proofErr w:type="gramEnd"/>
      <w:r w:rsidRPr="00041198">
        <w:rPr>
          <w:szCs w:val="24"/>
        </w:rPr>
        <w:t xml:space="preserve">  </w:t>
      </w:r>
      <w:proofErr w:type="gramStart"/>
      <w:r w:rsidRPr="00041198">
        <w:rPr>
          <w:szCs w:val="24"/>
        </w:rPr>
        <w:t xml:space="preserve">In Garfinkel, </w:t>
      </w:r>
      <w:smartTag w:uri="urn:schemas-microsoft-com:office:smarttags" w:element="place">
        <w:r w:rsidRPr="00041198">
          <w:rPr>
            <w:szCs w:val="24"/>
          </w:rPr>
          <w:t>I.</w:t>
        </w:r>
      </w:smartTag>
      <w:r w:rsidRPr="00041198">
        <w:rPr>
          <w:szCs w:val="24"/>
        </w:rPr>
        <w:t>, McLanahan, S. S., Mayer, D. R., &amp; Seltzer, J. A. (Eds.).</w:t>
      </w:r>
      <w:proofErr w:type="gramEnd"/>
      <w:r w:rsidRPr="00041198">
        <w:rPr>
          <w:szCs w:val="24"/>
        </w:rPr>
        <w:t xml:space="preserve">  </w:t>
      </w:r>
      <w:r w:rsidRPr="00041198">
        <w:rPr>
          <w:i/>
          <w:szCs w:val="24"/>
        </w:rPr>
        <w:t>Fathers under fire: The revolution in child support enforcement (pp. 14-30).</w:t>
      </w:r>
      <w:r w:rsidRPr="00041198">
        <w:rPr>
          <w:szCs w:val="24"/>
        </w:rPr>
        <w:t xml:space="preserve">  </w:t>
      </w:r>
      <w:smartTag w:uri="urn:schemas-microsoft-com:office:smarttags" w:element="State">
        <w:smartTag w:uri="urn:schemas-microsoft-com:office:smarttags" w:element="place">
          <w:r w:rsidRPr="00041198">
            <w:rPr>
              <w:szCs w:val="24"/>
            </w:rPr>
            <w:t>New York</w:t>
          </w:r>
        </w:smartTag>
      </w:smartTag>
      <w:r w:rsidRPr="00041198">
        <w:rPr>
          <w:szCs w:val="24"/>
        </w:rPr>
        <w:t>: Russell Sage Foundation.</w:t>
      </w:r>
    </w:p>
    <w:p w:rsidR="00D94D9A" w:rsidRPr="00041198" w:rsidRDefault="00D94D9A" w:rsidP="00D94D9A">
      <w:pPr>
        <w:rPr>
          <w:szCs w:val="24"/>
        </w:rPr>
      </w:pPr>
    </w:p>
    <w:p w:rsidR="00D94D9A" w:rsidRPr="00041198" w:rsidRDefault="00D94D9A" w:rsidP="00D94D9A">
      <w:pPr>
        <w:ind w:left="1440"/>
        <w:rPr>
          <w:szCs w:val="24"/>
        </w:rPr>
      </w:pPr>
      <w:proofErr w:type="gramStart"/>
      <w:r w:rsidRPr="00041198">
        <w:rPr>
          <w:szCs w:val="24"/>
        </w:rPr>
        <w:t>McLanahan, S. S., Seltzer, J. A., Hanson, T. L., &amp; Thomson, E.</w:t>
      </w:r>
      <w:proofErr w:type="gramEnd"/>
      <w:r w:rsidRPr="00041198">
        <w:rPr>
          <w:szCs w:val="24"/>
        </w:rPr>
        <w:t xml:space="preserve">  Child support enforcement and child well-being: Greater security or greater conflict?  </w:t>
      </w:r>
      <w:proofErr w:type="gramStart"/>
      <w:r w:rsidRPr="00041198">
        <w:rPr>
          <w:szCs w:val="24"/>
        </w:rPr>
        <w:t xml:space="preserve">In Garfinkel, </w:t>
      </w:r>
      <w:smartTag w:uri="urn:schemas-microsoft-com:office:smarttags" w:element="place">
        <w:r w:rsidRPr="00041198">
          <w:rPr>
            <w:szCs w:val="24"/>
          </w:rPr>
          <w:t>I.</w:t>
        </w:r>
      </w:smartTag>
      <w:r w:rsidRPr="00041198">
        <w:rPr>
          <w:szCs w:val="24"/>
        </w:rPr>
        <w:t>, McLanahan, S. S., Mayer, D. R., &amp; Seltzer, J. A. (Eds.).</w:t>
      </w:r>
      <w:proofErr w:type="gramEnd"/>
      <w:r w:rsidRPr="00041198">
        <w:rPr>
          <w:szCs w:val="24"/>
        </w:rPr>
        <w:t xml:space="preserve">  </w:t>
      </w:r>
      <w:r w:rsidRPr="00041198">
        <w:rPr>
          <w:i/>
          <w:szCs w:val="24"/>
        </w:rPr>
        <w:t>Fathers under fire: The revolution in child support enforcement (pp. 14-30).</w:t>
      </w:r>
      <w:r w:rsidRPr="00041198">
        <w:rPr>
          <w:szCs w:val="24"/>
        </w:rPr>
        <w:t xml:space="preserve">  </w:t>
      </w:r>
      <w:smartTag w:uri="urn:schemas-microsoft-com:office:smarttags" w:element="State">
        <w:smartTag w:uri="urn:schemas-microsoft-com:office:smarttags" w:element="place">
          <w:r w:rsidRPr="00041198">
            <w:rPr>
              <w:szCs w:val="24"/>
            </w:rPr>
            <w:t>New York</w:t>
          </w:r>
        </w:smartTag>
      </w:smartTag>
      <w:r w:rsidRPr="00041198">
        <w:rPr>
          <w:szCs w:val="24"/>
        </w:rPr>
        <w:t>: Russell Sage Foundation.</w:t>
      </w:r>
    </w:p>
    <w:p w:rsidR="00D94D9A" w:rsidRPr="00041198" w:rsidRDefault="00D94D9A" w:rsidP="00D94D9A">
      <w:pPr>
        <w:pStyle w:val="Heading1"/>
        <w:rPr>
          <w:szCs w:val="24"/>
        </w:rPr>
      </w:pPr>
    </w:p>
    <w:p w:rsidR="00D94D9A" w:rsidRPr="00041198" w:rsidRDefault="00D94D9A" w:rsidP="00D94D9A">
      <w:pPr>
        <w:pStyle w:val="Heading1"/>
        <w:ind w:firstLine="720"/>
        <w:rPr>
          <w:b w:val="0"/>
          <w:szCs w:val="24"/>
        </w:rPr>
      </w:pPr>
      <w:r w:rsidRPr="00041198">
        <w:rPr>
          <w:b w:val="0"/>
          <w:i/>
          <w:szCs w:val="24"/>
        </w:rPr>
        <w:t xml:space="preserve">Recommended readings on tax policies/EITC: </w:t>
      </w:r>
    </w:p>
    <w:p w:rsidR="00D94D9A" w:rsidRPr="00041198" w:rsidRDefault="00D94D9A" w:rsidP="00D94D9A">
      <w:pPr>
        <w:rPr>
          <w:i/>
          <w:szCs w:val="24"/>
        </w:rPr>
      </w:pPr>
    </w:p>
    <w:p w:rsidR="00D94D9A" w:rsidRPr="00041198" w:rsidRDefault="00D94D9A" w:rsidP="00FE4CFF">
      <w:pPr>
        <w:pStyle w:val="BodyTextIndent"/>
        <w:ind w:left="1440"/>
        <w:rPr>
          <w:szCs w:val="24"/>
        </w:rPr>
      </w:pPr>
      <w:proofErr w:type="gramStart"/>
      <w:r w:rsidRPr="00041198">
        <w:rPr>
          <w:szCs w:val="24"/>
        </w:rPr>
        <w:t>Center on Budget and Policy Priorities.</w:t>
      </w:r>
      <w:proofErr w:type="gramEnd"/>
      <w:r w:rsidRPr="00041198">
        <w:rPr>
          <w:szCs w:val="24"/>
        </w:rPr>
        <w:t xml:space="preserve"> (2000)</w:t>
      </w:r>
      <w:proofErr w:type="gramStart"/>
      <w:r w:rsidRPr="00041198">
        <w:rPr>
          <w:szCs w:val="24"/>
        </w:rPr>
        <w:t xml:space="preserve">.  </w:t>
      </w:r>
      <w:r w:rsidRPr="00041198">
        <w:rPr>
          <w:i/>
          <w:szCs w:val="24"/>
        </w:rPr>
        <w:t>TANF</w:t>
      </w:r>
      <w:proofErr w:type="gramEnd"/>
      <w:r w:rsidRPr="00041198">
        <w:rPr>
          <w:i/>
          <w:szCs w:val="24"/>
        </w:rPr>
        <w:t xml:space="preserve"> funds may be used to create or expand refundable state child care tax credits.  </w:t>
      </w:r>
      <w:smartTag w:uri="urn:schemas-microsoft-com:office:smarttags" w:element="place">
        <w:smartTag w:uri="urn:schemas-microsoft-com:office:smarttags" w:element="City">
          <w:r w:rsidRPr="00041198">
            <w:rPr>
              <w:szCs w:val="24"/>
            </w:rPr>
            <w:t>Washington</w:t>
          </w:r>
        </w:smartTag>
        <w:r w:rsidRPr="00041198">
          <w:rPr>
            <w:szCs w:val="24"/>
          </w:rPr>
          <w:t xml:space="preserve">, </w:t>
        </w:r>
        <w:smartTag w:uri="urn:schemas-microsoft-com:office:smarttags" w:element="State">
          <w:r w:rsidRPr="00041198">
            <w:rPr>
              <w:szCs w:val="24"/>
            </w:rPr>
            <w:t>DC</w:t>
          </w:r>
        </w:smartTag>
      </w:smartTag>
      <w:r w:rsidRPr="00041198">
        <w:rPr>
          <w:szCs w:val="24"/>
        </w:rPr>
        <w:t xml:space="preserve">: Author.  Available: </w:t>
      </w:r>
      <w:hyperlink r:id="rId34" w:history="1">
        <w:r w:rsidRPr="00041198">
          <w:rPr>
            <w:rStyle w:val="Hyperlink"/>
            <w:szCs w:val="24"/>
          </w:rPr>
          <w:t>www.cbpp.org</w:t>
        </w:r>
      </w:hyperlink>
      <w:r w:rsidRPr="00041198">
        <w:rPr>
          <w:szCs w:val="24"/>
        </w:rPr>
        <w:t>.</w:t>
      </w:r>
    </w:p>
    <w:p w:rsidR="00D94D9A" w:rsidRPr="00041198" w:rsidRDefault="00D94D9A" w:rsidP="00D94D9A">
      <w:pPr>
        <w:ind w:left="1440"/>
        <w:rPr>
          <w:szCs w:val="24"/>
        </w:rPr>
      </w:pPr>
    </w:p>
    <w:p w:rsidR="00D94D9A" w:rsidRPr="00041198" w:rsidRDefault="00D94D9A" w:rsidP="00D94D9A">
      <w:pPr>
        <w:ind w:left="1440"/>
        <w:rPr>
          <w:szCs w:val="24"/>
        </w:rPr>
      </w:pPr>
      <w:r w:rsidRPr="00041198">
        <w:rPr>
          <w:szCs w:val="24"/>
        </w:rPr>
        <w:t>Ellwood, D.T.  (2001)</w:t>
      </w:r>
      <w:proofErr w:type="gramStart"/>
      <w:r w:rsidRPr="00041198">
        <w:rPr>
          <w:szCs w:val="24"/>
        </w:rPr>
        <w:t>.  The</w:t>
      </w:r>
      <w:proofErr w:type="gramEnd"/>
      <w:r w:rsidRPr="00041198">
        <w:rPr>
          <w:szCs w:val="24"/>
        </w:rPr>
        <w:t xml:space="preserve"> impact of the Earned Income Tax Credit and social policy reforms on work, marriage, and living arrangements.  </w:t>
      </w:r>
      <w:r w:rsidRPr="00041198">
        <w:rPr>
          <w:i/>
          <w:szCs w:val="24"/>
        </w:rPr>
        <w:t>National Tax Journal</w:t>
      </w:r>
      <w:r w:rsidRPr="00041198">
        <w:rPr>
          <w:szCs w:val="24"/>
        </w:rPr>
        <w:t xml:space="preserve"> 53(4), pp. 1063-1105.</w:t>
      </w:r>
    </w:p>
    <w:p w:rsidR="00D94D9A" w:rsidRPr="00041198" w:rsidRDefault="00D94D9A" w:rsidP="00D94D9A">
      <w:pPr>
        <w:ind w:left="1440"/>
        <w:rPr>
          <w:szCs w:val="24"/>
        </w:rPr>
      </w:pPr>
    </w:p>
    <w:p w:rsidR="00D94D9A" w:rsidRPr="00041198" w:rsidRDefault="00D94D9A" w:rsidP="00D94D9A">
      <w:pPr>
        <w:ind w:left="1440"/>
        <w:rPr>
          <w:szCs w:val="24"/>
        </w:rPr>
      </w:pPr>
      <w:proofErr w:type="gramStart"/>
      <w:r w:rsidRPr="00041198">
        <w:rPr>
          <w:szCs w:val="24"/>
        </w:rPr>
        <w:t xml:space="preserve">Greenstein, R. &amp; Shapiro, </w:t>
      </w:r>
      <w:smartTag w:uri="urn:schemas-microsoft-com:office:smarttags" w:element="place">
        <w:r w:rsidRPr="00041198">
          <w:rPr>
            <w:szCs w:val="24"/>
          </w:rPr>
          <w:t>I.</w:t>
        </w:r>
      </w:smartTag>
      <w:r w:rsidRPr="00041198">
        <w:rPr>
          <w:szCs w:val="24"/>
        </w:rPr>
        <w:t xml:space="preserve"> (1998).</w:t>
      </w:r>
      <w:proofErr w:type="gramEnd"/>
      <w:r w:rsidRPr="00041198">
        <w:rPr>
          <w:szCs w:val="24"/>
        </w:rPr>
        <w:t xml:space="preserve">  New research findings on the effects of the Earned Income Tax Credit.  </w:t>
      </w:r>
      <w:smartTag w:uri="urn:schemas-microsoft-com:office:smarttags" w:element="place">
        <w:smartTag w:uri="urn:schemas-microsoft-com:office:smarttags" w:element="City">
          <w:r w:rsidRPr="00041198">
            <w:rPr>
              <w:szCs w:val="24"/>
            </w:rPr>
            <w:t>Washington</w:t>
          </w:r>
        </w:smartTag>
        <w:r w:rsidRPr="00041198">
          <w:rPr>
            <w:szCs w:val="24"/>
          </w:rPr>
          <w:t xml:space="preserve">, </w:t>
        </w:r>
        <w:smartTag w:uri="urn:schemas-microsoft-com:office:smarttags" w:element="State">
          <w:r w:rsidRPr="00041198">
            <w:rPr>
              <w:szCs w:val="24"/>
            </w:rPr>
            <w:t>DC</w:t>
          </w:r>
        </w:smartTag>
      </w:smartTag>
      <w:r w:rsidRPr="00041198">
        <w:rPr>
          <w:szCs w:val="24"/>
        </w:rPr>
        <w:t xml:space="preserve">: Center on Budget and Policy Priorities.  Available: </w:t>
      </w:r>
      <w:hyperlink r:id="rId35" w:history="1">
        <w:r w:rsidRPr="00041198">
          <w:rPr>
            <w:rStyle w:val="Hyperlink"/>
            <w:szCs w:val="24"/>
          </w:rPr>
          <w:t>www.cbpp.org</w:t>
        </w:r>
      </w:hyperlink>
      <w:r w:rsidRPr="00041198">
        <w:rPr>
          <w:szCs w:val="24"/>
        </w:rPr>
        <w:t>.</w:t>
      </w:r>
    </w:p>
    <w:p w:rsidR="00D94D9A" w:rsidRPr="00041198" w:rsidRDefault="00D94D9A" w:rsidP="00D94D9A">
      <w:pPr>
        <w:ind w:left="1440"/>
        <w:rPr>
          <w:szCs w:val="24"/>
        </w:rPr>
      </w:pPr>
    </w:p>
    <w:p w:rsidR="00D94D9A" w:rsidRPr="00041198" w:rsidRDefault="00D94D9A" w:rsidP="00D94D9A">
      <w:pPr>
        <w:ind w:left="1440"/>
        <w:rPr>
          <w:szCs w:val="24"/>
        </w:rPr>
      </w:pPr>
      <w:proofErr w:type="gramStart"/>
      <w:r w:rsidRPr="00041198">
        <w:rPr>
          <w:szCs w:val="24"/>
        </w:rPr>
        <w:t>Meyer, B. &amp; Rosenbaum, D. (2001).</w:t>
      </w:r>
      <w:proofErr w:type="gramEnd"/>
      <w:r w:rsidRPr="00041198">
        <w:rPr>
          <w:szCs w:val="24"/>
        </w:rPr>
        <w:t xml:space="preserve">  Welfare, the Earned Income Tax Credit, and the labor supply of single mothers.  </w:t>
      </w:r>
      <w:r w:rsidRPr="00041198">
        <w:rPr>
          <w:i/>
          <w:szCs w:val="24"/>
        </w:rPr>
        <w:t>Quarterly Journal of Economics</w:t>
      </w:r>
      <w:r w:rsidRPr="00041198">
        <w:rPr>
          <w:szCs w:val="24"/>
        </w:rPr>
        <w:t xml:space="preserve"> 116(3): 1063-1114.</w:t>
      </w:r>
    </w:p>
    <w:p w:rsidR="00D94D9A" w:rsidRPr="00041198" w:rsidRDefault="00D94D9A" w:rsidP="00D94D9A">
      <w:pPr>
        <w:ind w:left="1440"/>
        <w:rPr>
          <w:szCs w:val="24"/>
        </w:rPr>
      </w:pPr>
    </w:p>
    <w:p w:rsidR="00D94D9A" w:rsidRPr="00041198" w:rsidRDefault="00D94D9A" w:rsidP="00D94D9A">
      <w:pPr>
        <w:ind w:left="1440"/>
        <w:rPr>
          <w:szCs w:val="24"/>
        </w:rPr>
      </w:pPr>
      <w:proofErr w:type="gramStart"/>
      <w:r w:rsidRPr="00041198">
        <w:rPr>
          <w:szCs w:val="24"/>
        </w:rPr>
        <w:t>Meyer, B. &amp; Rosenbaum, D. (2000).</w:t>
      </w:r>
      <w:proofErr w:type="gramEnd"/>
      <w:r w:rsidRPr="00041198">
        <w:rPr>
          <w:szCs w:val="24"/>
        </w:rPr>
        <w:t xml:space="preserve">   Making single mothers work: Recent tax and welfare policy and its effects.  </w:t>
      </w:r>
      <w:r w:rsidRPr="00041198">
        <w:rPr>
          <w:i/>
          <w:szCs w:val="24"/>
        </w:rPr>
        <w:t>National Tax Journal</w:t>
      </w:r>
      <w:r w:rsidRPr="00041198">
        <w:rPr>
          <w:szCs w:val="24"/>
        </w:rPr>
        <w:t xml:space="preserve"> 53(4): 1027-1061.</w:t>
      </w:r>
    </w:p>
    <w:p w:rsidR="00D94D9A" w:rsidRPr="00041198" w:rsidRDefault="00D94D9A" w:rsidP="00D94D9A">
      <w:pPr>
        <w:ind w:left="1440"/>
        <w:rPr>
          <w:szCs w:val="24"/>
        </w:rPr>
      </w:pPr>
    </w:p>
    <w:p w:rsidR="00D94D9A" w:rsidRPr="00041198" w:rsidRDefault="00D94D9A" w:rsidP="00D94D9A">
      <w:pPr>
        <w:ind w:left="1440"/>
        <w:rPr>
          <w:szCs w:val="24"/>
        </w:rPr>
      </w:pPr>
      <w:proofErr w:type="gramStart"/>
      <w:smartTag w:uri="urn:schemas-microsoft-com:office:smarttags" w:element="place">
        <w:smartTag w:uri="urn:schemas-microsoft-com:office:smarttags" w:element="PlaceName">
          <w:r w:rsidRPr="00041198">
            <w:rPr>
              <w:szCs w:val="24"/>
            </w:rPr>
            <w:t>National</w:t>
          </w:r>
        </w:smartTag>
        <w:r w:rsidRPr="00041198">
          <w:rPr>
            <w:szCs w:val="24"/>
          </w:rPr>
          <w:t xml:space="preserve"> </w:t>
        </w:r>
        <w:smartTag w:uri="urn:schemas-microsoft-com:office:smarttags" w:element="PlaceType">
          <w:r w:rsidRPr="00041198">
            <w:rPr>
              <w:szCs w:val="24"/>
            </w:rPr>
            <w:t>Center</w:t>
          </w:r>
        </w:smartTag>
      </w:smartTag>
      <w:r w:rsidRPr="00041198">
        <w:rPr>
          <w:szCs w:val="24"/>
        </w:rPr>
        <w:t xml:space="preserve"> for Children in Poverty.</w:t>
      </w:r>
      <w:proofErr w:type="gramEnd"/>
      <w:r w:rsidRPr="00041198">
        <w:rPr>
          <w:szCs w:val="24"/>
        </w:rPr>
        <w:t xml:space="preserve"> (2001)</w:t>
      </w:r>
      <w:proofErr w:type="gramStart"/>
      <w:r w:rsidRPr="00041198">
        <w:rPr>
          <w:szCs w:val="24"/>
        </w:rPr>
        <w:t>.  Untapped</w:t>
      </w:r>
      <w:proofErr w:type="gramEnd"/>
      <w:r w:rsidRPr="00041198">
        <w:rPr>
          <w:szCs w:val="24"/>
        </w:rPr>
        <w:t xml:space="preserve"> potential: State earned income credits and child poverty reduction.  </w:t>
      </w:r>
      <w:r w:rsidRPr="00041198">
        <w:rPr>
          <w:i/>
          <w:szCs w:val="24"/>
        </w:rPr>
        <w:t xml:space="preserve">Childhood Poverty Research Brief, 3, </w:t>
      </w:r>
      <w:r w:rsidRPr="00041198">
        <w:rPr>
          <w:szCs w:val="24"/>
        </w:rPr>
        <w:t>1-6.</w:t>
      </w:r>
    </w:p>
    <w:p w:rsidR="00573E55" w:rsidRPr="00041198" w:rsidRDefault="00573E55" w:rsidP="00573E55">
      <w:pPr>
        <w:rPr>
          <w:i/>
          <w:szCs w:val="24"/>
        </w:rPr>
      </w:pPr>
    </w:p>
    <w:p w:rsidR="00573E55" w:rsidRPr="00041198" w:rsidRDefault="00573E55" w:rsidP="00573E55">
      <w:pPr>
        <w:ind w:left="1440"/>
        <w:rPr>
          <w:szCs w:val="24"/>
        </w:rPr>
      </w:pPr>
    </w:p>
    <w:p w:rsidR="00CF08EE" w:rsidRDefault="00573E55" w:rsidP="00F567B5">
      <w:pPr>
        <w:pStyle w:val="Heading7"/>
        <w:rPr>
          <w:bCs/>
          <w:sz w:val="24"/>
          <w:szCs w:val="24"/>
        </w:rPr>
      </w:pPr>
      <w:smartTag w:uri="urn:schemas-microsoft-com:office:smarttags" w:element="date">
        <w:smartTagPr>
          <w:attr w:name="Year" w:val="2006"/>
          <w:attr w:name="Day" w:val="7"/>
          <w:attr w:name="Month" w:val="11"/>
        </w:smartTagPr>
        <w:r w:rsidRPr="00041198">
          <w:rPr>
            <w:bCs/>
            <w:sz w:val="24"/>
            <w:szCs w:val="24"/>
          </w:rPr>
          <w:t>11/7/06</w:t>
        </w:r>
      </w:smartTag>
      <w:r w:rsidR="0023248D" w:rsidRPr="00041198">
        <w:rPr>
          <w:bCs/>
          <w:sz w:val="24"/>
          <w:szCs w:val="24"/>
        </w:rPr>
        <w:tab/>
      </w:r>
      <w:r w:rsidR="00CF08EE">
        <w:rPr>
          <w:bCs/>
          <w:sz w:val="24"/>
          <w:szCs w:val="24"/>
        </w:rPr>
        <w:t xml:space="preserve">ELECTION DAY </w:t>
      </w:r>
      <w:proofErr w:type="gramStart"/>
      <w:r w:rsidR="00CF08EE">
        <w:rPr>
          <w:bCs/>
          <w:sz w:val="24"/>
          <w:szCs w:val="24"/>
        </w:rPr>
        <w:t>-  NO</w:t>
      </w:r>
      <w:proofErr w:type="gramEnd"/>
      <w:r w:rsidR="00CF08EE">
        <w:rPr>
          <w:bCs/>
          <w:sz w:val="24"/>
          <w:szCs w:val="24"/>
        </w:rPr>
        <w:t> CLASS</w:t>
      </w:r>
    </w:p>
    <w:p w:rsidR="00CF08EE" w:rsidRDefault="00CF08EE" w:rsidP="00F567B5">
      <w:pPr>
        <w:pStyle w:val="Heading7"/>
        <w:rPr>
          <w:bCs/>
          <w:sz w:val="24"/>
          <w:szCs w:val="24"/>
        </w:rPr>
      </w:pPr>
    </w:p>
    <w:p w:rsidR="00CF08EE" w:rsidRDefault="00CF08EE" w:rsidP="00F567B5">
      <w:pPr>
        <w:pStyle w:val="Heading7"/>
        <w:rPr>
          <w:bCs/>
          <w:sz w:val="24"/>
          <w:szCs w:val="24"/>
        </w:rPr>
      </w:pPr>
    </w:p>
    <w:p w:rsidR="0018316C" w:rsidRPr="00041198" w:rsidRDefault="00CF08EE" w:rsidP="00F567B5">
      <w:pPr>
        <w:pStyle w:val="Heading7"/>
        <w:rPr>
          <w:sz w:val="24"/>
          <w:szCs w:val="24"/>
        </w:rPr>
      </w:pPr>
      <w:r>
        <w:rPr>
          <w:bCs/>
          <w:sz w:val="24"/>
          <w:szCs w:val="24"/>
        </w:rPr>
        <w:t>11/14/</w:t>
      </w:r>
      <w:proofErr w:type="gramStart"/>
      <w:r>
        <w:rPr>
          <w:bCs/>
          <w:sz w:val="24"/>
          <w:szCs w:val="24"/>
        </w:rPr>
        <w:t xml:space="preserve">06  </w:t>
      </w:r>
      <w:r w:rsidR="0018316C" w:rsidRPr="00041198">
        <w:rPr>
          <w:bCs/>
          <w:sz w:val="24"/>
          <w:szCs w:val="24"/>
        </w:rPr>
        <w:t>Session</w:t>
      </w:r>
      <w:proofErr w:type="gramEnd"/>
      <w:r w:rsidR="0018316C" w:rsidRPr="00041198">
        <w:rPr>
          <w:bCs/>
          <w:sz w:val="24"/>
          <w:szCs w:val="24"/>
        </w:rPr>
        <w:t xml:space="preserve"> 10</w:t>
      </w:r>
      <w:r w:rsidR="0023248D" w:rsidRPr="00041198">
        <w:rPr>
          <w:bCs/>
          <w:sz w:val="24"/>
          <w:szCs w:val="24"/>
        </w:rPr>
        <w:t xml:space="preserve"> - </w:t>
      </w:r>
      <w:r w:rsidR="00D94D9A" w:rsidRPr="00041198">
        <w:rPr>
          <w:sz w:val="24"/>
          <w:szCs w:val="24"/>
        </w:rPr>
        <w:t>Child and Family Health policies / programs: Sherry Glied</w:t>
      </w:r>
      <w:r>
        <w:rPr>
          <w:sz w:val="24"/>
          <w:szCs w:val="24"/>
        </w:rPr>
        <w:t xml:space="preserve">, Mailman </w:t>
      </w:r>
      <w:r>
        <w:rPr>
          <w:sz w:val="24"/>
          <w:szCs w:val="24"/>
        </w:rPr>
        <w:tab/>
      </w:r>
      <w:smartTag w:uri="urn:schemas-microsoft-com:office:smarttags" w:element="place">
        <w:smartTag w:uri="urn:schemas-microsoft-com:office:smarttags" w:element="PlaceType">
          <w:r>
            <w:rPr>
              <w:sz w:val="24"/>
              <w:szCs w:val="24"/>
            </w:rPr>
            <w:t>School</w:t>
          </w:r>
        </w:smartTag>
        <w:r>
          <w:rPr>
            <w:sz w:val="24"/>
            <w:szCs w:val="24"/>
          </w:rPr>
          <w:t xml:space="preserve"> of </w:t>
        </w:r>
        <w:smartTag w:uri="urn:schemas-microsoft-com:office:smarttags" w:element="PlaceName">
          <w:r>
            <w:rPr>
              <w:sz w:val="24"/>
              <w:szCs w:val="24"/>
            </w:rPr>
            <w:t>Public Health</w:t>
          </w:r>
        </w:smartTag>
      </w:smartTag>
    </w:p>
    <w:p w:rsidR="00D52CD4" w:rsidRPr="00041198" w:rsidRDefault="00D52CD4" w:rsidP="00D52CD4">
      <w:pPr>
        <w:rPr>
          <w:szCs w:val="24"/>
        </w:rPr>
      </w:pPr>
    </w:p>
    <w:p w:rsidR="00DB052F" w:rsidRPr="00041198" w:rsidRDefault="00DB052F" w:rsidP="00DB052F">
      <w:pPr>
        <w:ind w:firstLine="720"/>
        <w:rPr>
          <w:b/>
          <w:szCs w:val="24"/>
        </w:rPr>
      </w:pPr>
      <w:r w:rsidRPr="00041198">
        <w:rPr>
          <w:b/>
          <w:szCs w:val="24"/>
        </w:rPr>
        <w:t xml:space="preserve">   </w:t>
      </w:r>
      <w:r w:rsidRPr="00041198">
        <w:rPr>
          <w:i/>
          <w:szCs w:val="24"/>
        </w:rPr>
        <w:t>Required:</w:t>
      </w:r>
    </w:p>
    <w:p w:rsidR="00DB052F" w:rsidRPr="00041198" w:rsidRDefault="00DB052F" w:rsidP="00DB052F">
      <w:pPr>
        <w:ind w:left="1440"/>
        <w:rPr>
          <w:szCs w:val="24"/>
        </w:rPr>
      </w:pPr>
    </w:p>
    <w:p w:rsidR="00DB052F" w:rsidRPr="00041198" w:rsidRDefault="00DB052F" w:rsidP="00DB052F">
      <w:pPr>
        <w:ind w:left="1440"/>
        <w:rPr>
          <w:szCs w:val="24"/>
        </w:rPr>
      </w:pPr>
      <w:proofErr w:type="gramStart"/>
      <w:smartTag w:uri="urn:schemas-microsoft-com:office:smarttags" w:element="country-region">
        <w:smartTag w:uri="urn:schemas-microsoft-com:office:smarttags" w:element="place">
          <w:r w:rsidRPr="00041198">
            <w:rPr>
              <w:szCs w:val="24"/>
            </w:rPr>
            <w:t>U.S.</w:t>
          </w:r>
        </w:smartTag>
      </w:smartTag>
      <w:r w:rsidRPr="00041198">
        <w:rPr>
          <w:szCs w:val="24"/>
        </w:rPr>
        <w:t xml:space="preserve"> House of Representatives, Committee on Ways and Means.</w:t>
      </w:r>
      <w:proofErr w:type="gramEnd"/>
      <w:r w:rsidRPr="00041198">
        <w:rPr>
          <w:szCs w:val="24"/>
        </w:rPr>
        <w:t xml:space="preserve">  </w:t>
      </w:r>
      <w:proofErr w:type="gramStart"/>
      <w:r w:rsidRPr="00041198">
        <w:rPr>
          <w:i/>
          <w:szCs w:val="24"/>
        </w:rPr>
        <w:t>The Green Book 2004.</w:t>
      </w:r>
      <w:proofErr w:type="gramEnd"/>
      <w:r w:rsidRPr="00041198">
        <w:rPr>
          <w:szCs w:val="24"/>
        </w:rPr>
        <w:t xml:space="preserve">  </w:t>
      </w:r>
      <w:smartTag w:uri="urn:schemas-microsoft-com:office:smarttags" w:element="place">
        <w:smartTag w:uri="urn:schemas-microsoft-com:office:smarttags" w:element="City">
          <w:r w:rsidRPr="00041198">
            <w:rPr>
              <w:szCs w:val="24"/>
            </w:rPr>
            <w:t>Washington</w:t>
          </w:r>
        </w:smartTag>
        <w:r w:rsidRPr="00041198">
          <w:rPr>
            <w:szCs w:val="24"/>
          </w:rPr>
          <w:t xml:space="preserve">, </w:t>
        </w:r>
        <w:smartTag w:uri="urn:schemas-microsoft-com:office:smarttags" w:element="State">
          <w:r w:rsidRPr="00041198">
            <w:rPr>
              <w:szCs w:val="24"/>
            </w:rPr>
            <w:t>DC</w:t>
          </w:r>
        </w:smartTag>
      </w:smartTag>
      <w:r w:rsidRPr="00041198">
        <w:rPr>
          <w:szCs w:val="24"/>
        </w:rPr>
        <w:t xml:space="preserve">:  GPO. </w:t>
      </w:r>
      <w:proofErr w:type="gramStart"/>
      <w:r w:rsidRPr="00041198">
        <w:rPr>
          <w:szCs w:val="24"/>
        </w:rPr>
        <w:t>[Section 15; Appendix C].</w:t>
      </w:r>
      <w:proofErr w:type="gramEnd"/>
      <w:r w:rsidRPr="00041198">
        <w:rPr>
          <w:szCs w:val="24"/>
        </w:rPr>
        <w:t xml:space="preserve"> </w:t>
      </w:r>
      <w:hyperlink r:id="rId36" w:history="1">
        <w:r w:rsidRPr="00041198">
          <w:rPr>
            <w:rStyle w:val="Hyperlink"/>
            <w:color w:val="auto"/>
            <w:szCs w:val="24"/>
          </w:rPr>
          <w:t>http://waysandmeans.house.gov/Documents.asp?section=813</w:t>
        </w:r>
      </w:hyperlink>
    </w:p>
    <w:p w:rsidR="00DB052F" w:rsidRPr="00041198" w:rsidRDefault="00DB052F" w:rsidP="00DB052F">
      <w:pPr>
        <w:rPr>
          <w:szCs w:val="24"/>
        </w:rPr>
      </w:pPr>
    </w:p>
    <w:p w:rsidR="00DB052F" w:rsidRPr="00041198" w:rsidRDefault="00DB052F" w:rsidP="00DB052F">
      <w:pPr>
        <w:ind w:left="1440"/>
        <w:rPr>
          <w:szCs w:val="24"/>
        </w:rPr>
      </w:pPr>
      <w:proofErr w:type="gramStart"/>
      <w:r w:rsidRPr="00041198">
        <w:rPr>
          <w:szCs w:val="24"/>
        </w:rPr>
        <w:t>Kenney, G. M., Haley, J. M., &amp; Ullman, F. (1999).</w:t>
      </w:r>
      <w:proofErr w:type="gramEnd"/>
      <w:r w:rsidRPr="00041198">
        <w:rPr>
          <w:szCs w:val="24"/>
        </w:rPr>
        <w:t xml:space="preserve">  Most Uninsured Children Are In Families Served By Government Programs.  </w:t>
      </w:r>
      <w:proofErr w:type="gramStart"/>
      <w:r w:rsidRPr="00041198">
        <w:rPr>
          <w:i/>
          <w:szCs w:val="24"/>
        </w:rPr>
        <w:t>Assessing the New Federalism, Series B, No.</w:t>
      </w:r>
      <w:proofErr w:type="gramEnd"/>
      <w:r w:rsidRPr="00041198">
        <w:rPr>
          <w:i/>
          <w:szCs w:val="24"/>
        </w:rPr>
        <w:t xml:space="preserve"> B-4,</w:t>
      </w:r>
      <w:r w:rsidRPr="00041198">
        <w:rPr>
          <w:szCs w:val="24"/>
        </w:rPr>
        <w:t xml:space="preserve"> 1-7.  </w:t>
      </w:r>
      <w:hyperlink r:id="rId37" w:history="1">
        <w:r w:rsidRPr="00041198">
          <w:rPr>
            <w:rStyle w:val="Hyperlink"/>
            <w:szCs w:val="24"/>
          </w:rPr>
          <w:t>www.urban.org/UploadedPDF/anf_b4.pdf</w:t>
        </w:r>
      </w:hyperlink>
    </w:p>
    <w:p w:rsidR="00DB052F" w:rsidRPr="00041198" w:rsidRDefault="00DB052F" w:rsidP="00DB052F">
      <w:pPr>
        <w:rPr>
          <w:szCs w:val="24"/>
        </w:rPr>
      </w:pPr>
    </w:p>
    <w:p w:rsidR="00DB052F" w:rsidRPr="00041198" w:rsidRDefault="00DB052F" w:rsidP="00DB052F">
      <w:pPr>
        <w:ind w:left="1440"/>
        <w:rPr>
          <w:szCs w:val="24"/>
        </w:rPr>
      </w:pPr>
      <w:r w:rsidRPr="00041198">
        <w:rPr>
          <w:szCs w:val="24"/>
        </w:rPr>
        <w:t xml:space="preserve">Reports by the Commonwealth Fund:  </w:t>
      </w:r>
      <w:hyperlink r:id="rId38" w:history="1">
        <w:r w:rsidRPr="00041198">
          <w:rPr>
            <w:rStyle w:val="Hyperlink"/>
            <w:szCs w:val="24"/>
          </w:rPr>
          <w:t>www.cmwf.org</w:t>
        </w:r>
      </w:hyperlink>
    </w:p>
    <w:p w:rsidR="00DB052F" w:rsidRPr="00041198" w:rsidRDefault="00DB052F" w:rsidP="00DB052F">
      <w:pPr>
        <w:ind w:left="1440"/>
        <w:rPr>
          <w:szCs w:val="24"/>
        </w:rPr>
      </w:pPr>
    </w:p>
    <w:p w:rsidR="00DB052F" w:rsidRPr="00041198" w:rsidRDefault="00DB052F" w:rsidP="00DB052F">
      <w:pPr>
        <w:ind w:left="1440"/>
        <w:rPr>
          <w:szCs w:val="24"/>
        </w:rPr>
      </w:pPr>
      <w:r w:rsidRPr="00041198">
        <w:rPr>
          <w:szCs w:val="24"/>
        </w:rPr>
        <w:t xml:space="preserve">Special Issue of </w:t>
      </w:r>
      <w:r w:rsidRPr="00041198">
        <w:rPr>
          <w:i/>
          <w:szCs w:val="24"/>
        </w:rPr>
        <w:t>The Future of Children</w:t>
      </w:r>
      <w:r w:rsidRPr="00041198">
        <w:rPr>
          <w:szCs w:val="24"/>
        </w:rPr>
        <w:t xml:space="preserve"> on Child Health: Health Insurance for Children, (2003</w:t>
      </w:r>
      <w:proofErr w:type="gramStart"/>
      <w:r w:rsidRPr="00041198">
        <w:rPr>
          <w:szCs w:val="24"/>
        </w:rPr>
        <w:t>)  Volume</w:t>
      </w:r>
      <w:proofErr w:type="gramEnd"/>
      <w:r w:rsidRPr="00041198">
        <w:rPr>
          <w:szCs w:val="24"/>
        </w:rPr>
        <w:t xml:space="preserve"> 13, no. 1.</w:t>
      </w:r>
    </w:p>
    <w:p w:rsidR="00DB052F" w:rsidRPr="00041198" w:rsidRDefault="00DB052F" w:rsidP="00DB052F">
      <w:pPr>
        <w:ind w:left="1440"/>
        <w:rPr>
          <w:szCs w:val="24"/>
        </w:rPr>
      </w:pPr>
      <w:hyperlink r:id="rId39" w:history="1">
        <w:r w:rsidRPr="00041198">
          <w:rPr>
            <w:rStyle w:val="Hyperlink"/>
            <w:szCs w:val="24"/>
          </w:rPr>
          <w:t>www.futureofchildren.org/pubs-info2825/pubs-info.htm?doc_id=161387</w:t>
        </w:r>
      </w:hyperlink>
    </w:p>
    <w:p w:rsidR="00DB052F" w:rsidRPr="00041198" w:rsidRDefault="00DB052F" w:rsidP="00DB052F">
      <w:pPr>
        <w:ind w:left="1440"/>
        <w:rPr>
          <w:b/>
          <w:szCs w:val="24"/>
        </w:rPr>
      </w:pPr>
    </w:p>
    <w:p w:rsidR="00DB052F" w:rsidRPr="00041198" w:rsidRDefault="00DB052F" w:rsidP="00DB052F">
      <w:pPr>
        <w:pStyle w:val="Heading1"/>
        <w:ind w:firstLine="720"/>
        <w:rPr>
          <w:b w:val="0"/>
          <w:i/>
          <w:szCs w:val="24"/>
        </w:rPr>
      </w:pPr>
      <w:r w:rsidRPr="00041198">
        <w:rPr>
          <w:b w:val="0"/>
          <w:i/>
          <w:szCs w:val="24"/>
        </w:rPr>
        <w:t>Recommended:</w:t>
      </w:r>
    </w:p>
    <w:p w:rsidR="00DB052F" w:rsidRPr="00041198" w:rsidRDefault="00DB052F" w:rsidP="00DB052F">
      <w:pPr>
        <w:ind w:left="1440"/>
        <w:rPr>
          <w:szCs w:val="24"/>
        </w:rPr>
      </w:pPr>
    </w:p>
    <w:p w:rsidR="00DB052F" w:rsidRPr="00041198" w:rsidRDefault="00DB052F" w:rsidP="00DB052F">
      <w:pPr>
        <w:ind w:left="1440"/>
        <w:rPr>
          <w:szCs w:val="24"/>
        </w:rPr>
      </w:pPr>
      <w:proofErr w:type="gramStart"/>
      <w:r w:rsidRPr="00041198">
        <w:rPr>
          <w:szCs w:val="24"/>
        </w:rPr>
        <w:t>Kenny, G., &amp; Chang, D.I. (2004).</w:t>
      </w:r>
      <w:proofErr w:type="gramEnd"/>
      <w:r w:rsidRPr="00041198">
        <w:rPr>
          <w:szCs w:val="24"/>
        </w:rPr>
        <w:t xml:space="preserve"> The State Children’s Health Insurance Program: Successes, shortcomings, and challenges. </w:t>
      </w:r>
      <w:r w:rsidRPr="00041198">
        <w:rPr>
          <w:i/>
          <w:szCs w:val="24"/>
        </w:rPr>
        <w:t>Health Affairs, 23(5),</w:t>
      </w:r>
      <w:r w:rsidRPr="00041198">
        <w:rPr>
          <w:szCs w:val="24"/>
        </w:rPr>
        <w:t xml:space="preserve"> 51-62. </w:t>
      </w:r>
    </w:p>
    <w:p w:rsidR="00DB052F" w:rsidRPr="00041198" w:rsidRDefault="00DB052F" w:rsidP="00DB052F">
      <w:pPr>
        <w:ind w:left="1440"/>
        <w:rPr>
          <w:szCs w:val="24"/>
        </w:rPr>
      </w:pPr>
    </w:p>
    <w:p w:rsidR="00DB052F" w:rsidRPr="00041198" w:rsidRDefault="00DB052F" w:rsidP="00DB052F">
      <w:pPr>
        <w:ind w:left="1440"/>
        <w:rPr>
          <w:szCs w:val="24"/>
        </w:rPr>
      </w:pPr>
      <w:r w:rsidRPr="00041198">
        <w:rPr>
          <w:szCs w:val="24"/>
        </w:rPr>
        <w:t xml:space="preserve">Sia, C., Tonniges, T.F., Osterhus, E., &amp; Taba, S. (2004). </w:t>
      </w:r>
      <w:proofErr w:type="gramStart"/>
      <w:r w:rsidRPr="00041198">
        <w:rPr>
          <w:szCs w:val="24"/>
        </w:rPr>
        <w:t>History of the medical home concept.</w:t>
      </w:r>
      <w:proofErr w:type="gramEnd"/>
      <w:r w:rsidRPr="00041198">
        <w:rPr>
          <w:szCs w:val="24"/>
        </w:rPr>
        <w:t xml:space="preserve"> </w:t>
      </w:r>
      <w:r w:rsidRPr="00041198">
        <w:rPr>
          <w:i/>
          <w:szCs w:val="24"/>
        </w:rPr>
        <w:t>Pediatrics, 113,</w:t>
      </w:r>
      <w:r w:rsidRPr="00041198">
        <w:rPr>
          <w:szCs w:val="24"/>
        </w:rPr>
        <w:t xml:space="preserve"> 1473-1478. </w:t>
      </w:r>
    </w:p>
    <w:p w:rsidR="00DB052F" w:rsidRPr="00041198" w:rsidRDefault="00DB052F" w:rsidP="00DB052F">
      <w:pPr>
        <w:ind w:left="1440"/>
        <w:rPr>
          <w:szCs w:val="24"/>
        </w:rPr>
      </w:pPr>
    </w:p>
    <w:p w:rsidR="00DB052F" w:rsidRPr="00041198" w:rsidRDefault="00DB052F" w:rsidP="00DB052F">
      <w:pPr>
        <w:ind w:left="1440"/>
        <w:rPr>
          <w:szCs w:val="24"/>
        </w:rPr>
      </w:pPr>
      <w:r w:rsidRPr="00041198">
        <w:rPr>
          <w:szCs w:val="24"/>
        </w:rPr>
        <w:t xml:space="preserve">Simpson, L., et al. (2005). Health care for children and youth in the </w:t>
      </w:r>
      <w:smartTag w:uri="urn:schemas-microsoft-com:office:smarttags" w:element="country-region">
        <w:smartTag w:uri="urn:schemas-microsoft-com:office:smarttags" w:element="place">
          <w:r w:rsidRPr="00041198">
            <w:rPr>
              <w:szCs w:val="24"/>
            </w:rPr>
            <w:t>United States</w:t>
          </w:r>
        </w:smartTag>
      </w:smartTag>
      <w:r w:rsidRPr="00041198">
        <w:rPr>
          <w:szCs w:val="24"/>
        </w:rPr>
        <w:t xml:space="preserve">: Annual report of coverage, utilization, quality, and expenditures by income. </w:t>
      </w:r>
      <w:r w:rsidRPr="00041198">
        <w:rPr>
          <w:i/>
          <w:szCs w:val="24"/>
        </w:rPr>
        <w:t>Ambulatory Pediatrics, 5,</w:t>
      </w:r>
      <w:r w:rsidRPr="00041198">
        <w:rPr>
          <w:szCs w:val="24"/>
        </w:rPr>
        <w:t xml:space="preserve"> 6-44. </w:t>
      </w:r>
    </w:p>
    <w:p w:rsidR="00DB052F" w:rsidRPr="00041198" w:rsidRDefault="00DB052F" w:rsidP="00DB052F">
      <w:pPr>
        <w:ind w:left="1440"/>
        <w:rPr>
          <w:szCs w:val="24"/>
        </w:rPr>
      </w:pPr>
    </w:p>
    <w:p w:rsidR="00DB052F" w:rsidRPr="00041198" w:rsidRDefault="00DB052F" w:rsidP="00DB052F">
      <w:pPr>
        <w:ind w:left="1440"/>
        <w:rPr>
          <w:szCs w:val="24"/>
        </w:rPr>
      </w:pPr>
      <w:proofErr w:type="gramStart"/>
      <w:r w:rsidRPr="00041198">
        <w:rPr>
          <w:szCs w:val="24"/>
        </w:rPr>
        <w:lastRenderedPageBreak/>
        <w:t>Starfield, B., &amp; Shi, L. (2004).</w:t>
      </w:r>
      <w:proofErr w:type="gramEnd"/>
      <w:r w:rsidRPr="00041198">
        <w:rPr>
          <w:szCs w:val="24"/>
        </w:rPr>
        <w:t xml:space="preserve"> The medical home, access to care and insurance: A review of the evidence. </w:t>
      </w:r>
      <w:r w:rsidRPr="00041198">
        <w:rPr>
          <w:i/>
          <w:szCs w:val="24"/>
        </w:rPr>
        <w:t>Pediatrics, 113,</w:t>
      </w:r>
      <w:r w:rsidRPr="00041198">
        <w:rPr>
          <w:szCs w:val="24"/>
        </w:rPr>
        <w:t xml:space="preserve"> 1493-1498. </w:t>
      </w:r>
    </w:p>
    <w:p w:rsidR="00DB052F" w:rsidRPr="00041198" w:rsidRDefault="00DB052F" w:rsidP="00DB052F">
      <w:pPr>
        <w:ind w:left="1440"/>
        <w:rPr>
          <w:szCs w:val="24"/>
        </w:rPr>
      </w:pPr>
    </w:p>
    <w:p w:rsidR="00DB052F" w:rsidRPr="00041198" w:rsidRDefault="00DB052F" w:rsidP="00DB052F">
      <w:pPr>
        <w:ind w:left="1440"/>
        <w:rPr>
          <w:szCs w:val="24"/>
        </w:rPr>
      </w:pPr>
      <w:r w:rsidRPr="00041198">
        <w:rPr>
          <w:szCs w:val="24"/>
        </w:rPr>
        <w:t xml:space="preserve">Weitzman, M., Klerman, L.V., Lamb, G, et al. (1982). School absence: A problem for the pediatrician. </w:t>
      </w:r>
      <w:r w:rsidRPr="00041198">
        <w:rPr>
          <w:i/>
          <w:szCs w:val="24"/>
        </w:rPr>
        <w:t>Pediatrics, 69,</w:t>
      </w:r>
      <w:r w:rsidRPr="00041198">
        <w:rPr>
          <w:szCs w:val="24"/>
        </w:rPr>
        <w:t xml:space="preserve"> 739-746. </w:t>
      </w:r>
    </w:p>
    <w:p w:rsidR="00DB052F" w:rsidRPr="00041198" w:rsidRDefault="00DB052F" w:rsidP="00DB052F">
      <w:pPr>
        <w:ind w:left="1440"/>
        <w:rPr>
          <w:szCs w:val="24"/>
        </w:rPr>
      </w:pPr>
    </w:p>
    <w:p w:rsidR="00DB052F" w:rsidRPr="00041198" w:rsidRDefault="00DB052F" w:rsidP="00DB052F">
      <w:pPr>
        <w:ind w:left="1440"/>
        <w:rPr>
          <w:szCs w:val="24"/>
        </w:rPr>
      </w:pPr>
      <w:r w:rsidRPr="00041198">
        <w:rPr>
          <w:szCs w:val="24"/>
        </w:rPr>
        <w:t>Alan Guttmacher Institute.  (1999)</w:t>
      </w:r>
      <w:proofErr w:type="gramStart"/>
      <w:r w:rsidRPr="00041198">
        <w:rPr>
          <w:szCs w:val="24"/>
        </w:rPr>
        <w:t>.  Teen</w:t>
      </w:r>
      <w:proofErr w:type="gramEnd"/>
      <w:r w:rsidRPr="00041198">
        <w:rPr>
          <w:szCs w:val="24"/>
        </w:rPr>
        <w:t xml:space="preserve"> Sex and Pregnancy – Facts in Brief.  </w:t>
      </w:r>
      <w:proofErr w:type="gramStart"/>
      <w:r w:rsidRPr="00041198">
        <w:rPr>
          <w:szCs w:val="24"/>
        </w:rPr>
        <w:t>The Alan Guttmacher Institute.</w:t>
      </w:r>
      <w:proofErr w:type="gramEnd"/>
      <w:r w:rsidRPr="00041198">
        <w:rPr>
          <w:szCs w:val="24"/>
        </w:rPr>
        <w:t xml:space="preserve">  </w:t>
      </w:r>
      <w:hyperlink r:id="rId40" w:history="1">
        <w:r w:rsidRPr="00041198">
          <w:rPr>
            <w:rStyle w:val="Hyperlink"/>
            <w:szCs w:val="24"/>
          </w:rPr>
          <w:t>http://www.guttmacher.org/pubs/fb_teen_sex.html</w:t>
        </w:r>
      </w:hyperlink>
      <w:r w:rsidRPr="00041198">
        <w:rPr>
          <w:szCs w:val="24"/>
        </w:rPr>
        <w:t xml:space="preserve"> retrieved on </w:t>
      </w:r>
      <w:smartTag w:uri="urn:schemas-microsoft-com:office:smarttags" w:element="date">
        <w:smartTagPr>
          <w:attr w:name="Year" w:val="2002"/>
          <w:attr w:name="Day" w:val="20"/>
          <w:attr w:name="Month" w:val="4"/>
        </w:smartTagPr>
        <w:r w:rsidRPr="00041198">
          <w:rPr>
            <w:szCs w:val="24"/>
          </w:rPr>
          <w:t>4-20-2002</w:t>
        </w:r>
      </w:smartTag>
      <w:r w:rsidRPr="00041198">
        <w:rPr>
          <w:szCs w:val="24"/>
        </w:rPr>
        <w:t>.</w:t>
      </w:r>
    </w:p>
    <w:p w:rsidR="00DB052F" w:rsidRPr="00041198" w:rsidRDefault="00DB052F" w:rsidP="00DB052F">
      <w:pPr>
        <w:ind w:left="720" w:hanging="720"/>
        <w:rPr>
          <w:szCs w:val="24"/>
        </w:rPr>
      </w:pPr>
    </w:p>
    <w:p w:rsidR="00DB052F" w:rsidRPr="00041198" w:rsidRDefault="00DB052F" w:rsidP="00DB052F">
      <w:pPr>
        <w:ind w:left="1440"/>
        <w:rPr>
          <w:szCs w:val="24"/>
        </w:rPr>
      </w:pPr>
      <w:proofErr w:type="gramStart"/>
      <w:r w:rsidRPr="00041198">
        <w:rPr>
          <w:szCs w:val="24"/>
        </w:rPr>
        <w:t xml:space="preserve">Committee on Quality Health Care in </w:t>
      </w:r>
      <w:smartTag w:uri="urn:schemas-microsoft-com:office:smarttags" w:element="country-region">
        <w:smartTag w:uri="urn:schemas-microsoft-com:office:smarttags" w:element="place">
          <w:r w:rsidRPr="00041198">
            <w:rPr>
              <w:szCs w:val="24"/>
            </w:rPr>
            <w:t>America</w:t>
          </w:r>
        </w:smartTag>
      </w:smartTag>
      <w:r w:rsidRPr="00041198">
        <w:rPr>
          <w:szCs w:val="24"/>
        </w:rPr>
        <w:t>, Institute of Medicine (2001).</w:t>
      </w:r>
      <w:proofErr w:type="gramEnd"/>
      <w:r w:rsidRPr="00041198">
        <w:rPr>
          <w:szCs w:val="24"/>
        </w:rPr>
        <w:t xml:space="preserve">  </w:t>
      </w:r>
      <w:proofErr w:type="gramStart"/>
      <w:r w:rsidRPr="00041198">
        <w:rPr>
          <w:i/>
          <w:szCs w:val="24"/>
        </w:rPr>
        <w:t>Crossing the Quality Chasm:  A New Health System for the 21</w:t>
      </w:r>
      <w:r w:rsidRPr="00041198">
        <w:rPr>
          <w:i/>
          <w:szCs w:val="24"/>
          <w:vertAlign w:val="superscript"/>
        </w:rPr>
        <w:t>st</w:t>
      </w:r>
      <w:r w:rsidRPr="00041198">
        <w:rPr>
          <w:i/>
          <w:szCs w:val="24"/>
        </w:rPr>
        <w:t xml:space="preserve"> Century</w:t>
      </w:r>
      <w:r w:rsidRPr="00041198">
        <w:rPr>
          <w:szCs w:val="24"/>
        </w:rPr>
        <w:t>.</w:t>
      </w:r>
      <w:proofErr w:type="gramEnd"/>
      <w:r w:rsidRPr="00041198">
        <w:rPr>
          <w:szCs w:val="24"/>
        </w:rPr>
        <w:t xml:space="preserve">  </w:t>
      </w:r>
      <w:smartTag w:uri="urn:schemas-microsoft-com:office:smarttags" w:element="place">
        <w:smartTag w:uri="urn:schemas-microsoft-com:office:smarttags" w:element="City">
          <w:r w:rsidRPr="00041198">
            <w:rPr>
              <w:szCs w:val="24"/>
            </w:rPr>
            <w:t>Washington</w:t>
          </w:r>
        </w:smartTag>
        <w:r w:rsidRPr="00041198">
          <w:rPr>
            <w:szCs w:val="24"/>
          </w:rPr>
          <w:t xml:space="preserve">, </w:t>
        </w:r>
        <w:smartTag w:uri="urn:schemas-microsoft-com:office:smarttags" w:element="State">
          <w:r w:rsidRPr="00041198">
            <w:rPr>
              <w:szCs w:val="24"/>
            </w:rPr>
            <w:t>DC</w:t>
          </w:r>
        </w:smartTag>
      </w:smartTag>
      <w:r w:rsidRPr="00041198">
        <w:rPr>
          <w:szCs w:val="24"/>
        </w:rPr>
        <w:t xml:space="preserve">:  </w:t>
      </w:r>
      <w:smartTag w:uri="urn:schemas-microsoft-com:office:smarttags" w:element="place">
        <w:smartTag w:uri="urn:schemas-microsoft-com:office:smarttags" w:element="PlaceName">
          <w:r w:rsidRPr="00041198">
            <w:rPr>
              <w:szCs w:val="24"/>
            </w:rPr>
            <w:t>National</w:t>
          </w:r>
        </w:smartTag>
        <w:r w:rsidRPr="00041198">
          <w:rPr>
            <w:szCs w:val="24"/>
          </w:rPr>
          <w:t xml:space="preserve"> </w:t>
        </w:r>
        <w:smartTag w:uri="urn:schemas-microsoft-com:office:smarttags" w:element="PlaceType">
          <w:r w:rsidRPr="00041198">
            <w:rPr>
              <w:szCs w:val="24"/>
            </w:rPr>
            <w:t>Academy</w:t>
          </w:r>
        </w:smartTag>
      </w:smartTag>
      <w:r w:rsidRPr="00041198">
        <w:rPr>
          <w:szCs w:val="24"/>
        </w:rPr>
        <w:t xml:space="preserve"> of Sciences.</w:t>
      </w:r>
    </w:p>
    <w:p w:rsidR="00DB052F" w:rsidRPr="00041198" w:rsidRDefault="00DB052F" w:rsidP="00DB052F">
      <w:pPr>
        <w:ind w:left="1440"/>
        <w:rPr>
          <w:szCs w:val="24"/>
        </w:rPr>
      </w:pPr>
    </w:p>
    <w:p w:rsidR="00DB052F" w:rsidRPr="00041198" w:rsidRDefault="00DB052F" w:rsidP="00DB052F">
      <w:pPr>
        <w:ind w:left="1440"/>
        <w:rPr>
          <w:szCs w:val="24"/>
        </w:rPr>
      </w:pPr>
      <w:r w:rsidRPr="00041198">
        <w:rPr>
          <w:szCs w:val="24"/>
        </w:rPr>
        <w:t>Dubay L, Kenney GM.  (2001)</w:t>
      </w:r>
      <w:proofErr w:type="gramStart"/>
      <w:r w:rsidRPr="00041198">
        <w:rPr>
          <w:szCs w:val="24"/>
        </w:rPr>
        <w:t>.  Health</w:t>
      </w:r>
      <w:proofErr w:type="gramEnd"/>
      <w:r w:rsidRPr="00041198">
        <w:rPr>
          <w:szCs w:val="24"/>
        </w:rPr>
        <w:t xml:space="preserve"> Care Access and Use Among Low-Income Children:  Who Fares Best?  </w:t>
      </w:r>
      <w:proofErr w:type="gramStart"/>
      <w:r w:rsidRPr="00041198">
        <w:rPr>
          <w:szCs w:val="24"/>
          <w:u w:val="single"/>
        </w:rPr>
        <w:t>Health Affairs</w:t>
      </w:r>
      <w:r w:rsidRPr="00041198">
        <w:rPr>
          <w:szCs w:val="24"/>
        </w:rPr>
        <w:t>, 20(1), 112-21.</w:t>
      </w:r>
      <w:proofErr w:type="gramEnd"/>
      <w:r w:rsidRPr="00041198">
        <w:rPr>
          <w:szCs w:val="24"/>
        </w:rPr>
        <w:t xml:space="preserve">  </w:t>
      </w:r>
      <w:hyperlink r:id="rId41" w:history="1">
        <w:r w:rsidRPr="00041198">
          <w:rPr>
            <w:rStyle w:val="Hyperlink"/>
            <w:szCs w:val="24"/>
          </w:rPr>
          <w:t>www.healthaffairs.org/</w:t>
        </w:r>
      </w:hyperlink>
    </w:p>
    <w:p w:rsidR="00DB052F" w:rsidRPr="00041198" w:rsidRDefault="00DB052F" w:rsidP="00DB052F">
      <w:pPr>
        <w:ind w:left="1440"/>
        <w:rPr>
          <w:szCs w:val="24"/>
        </w:rPr>
      </w:pPr>
    </w:p>
    <w:p w:rsidR="00DB052F" w:rsidRPr="00041198" w:rsidRDefault="00DB052F" w:rsidP="00DB052F">
      <w:pPr>
        <w:ind w:left="1440"/>
        <w:rPr>
          <w:szCs w:val="24"/>
        </w:rPr>
      </w:pPr>
      <w:r w:rsidRPr="00041198">
        <w:rPr>
          <w:szCs w:val="24"/>
        </w:rPr>
        <w:t xml:space="preserve">Ferris, T. G., Dougherty, D., Blumenthal, D., Perrin, J. M. (2001).  </w:t>
      </w:r>
      <w:proofErr w:type="gramStart"/>
      <w:r w:rsidRPr="00041198">
        <w:rPr>
          <w:szCs w:val="24"/>
        </w:rPr>
        <w:t>A Report Card on Quality Improvement for Children’s Health Care.</w:t>
      </w:r>
      <w:proofErr w:type="gramEnd"/>
      <w:r w:rsidRPr="00041198">
        <w:rPr>
          <w:szCs w:val="24"/>
        </w:rPr>
        <w:t xml:space="preserve">  </w:t>
      </w:r>
      <w:r w:rsidRPr="00041198">
        <w:rPr>
          <w:i/>
          <w:szCs w:val="24"/>
        </w:rPr>
        <w:t>Pediatrics</w:t>
      </w:r>
      <w:r w:rsidRPr="00041198">
        <w:rPr>
          <w:szCs w:val="24"/>
        </w:rPr>
        <w:t xml:space="preserve"> 107(1):  143-154.  </w:t>
      </w:r>
      <w:hyperlink r:id="rId42" w:history="1">
        <w:r w:rsidRPr="00041198">
          <w:rPr>
            <w:rStyle w:val="Hyperlink"/>
            <w:szCs w:val="24"/>
          </w:rPr>
          <w:t>http://pediatrics.aappublications.org/cgi/reprint/107/1/143.pdf</w:t>
        </w:r>
      </w:hyperlink>
    </w:p>
    <w:p w:rsidR="00DB052F" w:rsidRPr="00041198" w:rsidRDefault="00DB052F" w:rsidP="00DB052F">
      <w:pPr>
        <w:rPr>
          <w:szCs w:val="24"/>
        </w:rPr>
      </w:pPr>
    </w:p>
    <w:p w:rsidR="00DB052F" w:rsidRPr="00041198" w:rsidRDefault="00DB052F" w:rsidP="00DB052F">
      <w:pPr>
        <w:ind w:left="1440"/>
        <w:rPr>
          <w:szCs w:val="24"/>
        </w:rPr>
      </w:pPr>
      <w:r w:rsidRPr="00041198">
        <w:rPr>
          <w:szCs w:val="24"/>
        </w:rPr>
        <w:t>Hanson KL.  (2001)</w:t>
      </w:r>
      <w:proofErr w:type="gramStart"/>
      <w:r w:rsidRPr="00041198">
        <w:rPr>
          <w:szCs w:val="24"/>
        </w:rPr>
        <w:t>.  Patterns</w:t>
      </w:r>
      <w:proofErr w:type="gramEnd"/>
      <w:r w:rsidRPr="00041198">
        <w:rPr>
          <w:szCs w:val="24"/>
        </w:rPr>
        <w:t xml:space="preserve"> of Insurance Coverage Within Families With Children.  </w:t>
      </w:r>
      <w:proofErr w:type="gramStart"/>
      <w:r w:rsidRPr="00041198">
        <w:rPr>
          <w:szCs w:val="24"/>
          <w:u w:val="single"/>
        </w:rPr>
        <w:t>Health Affairs</w:t>
      </w:r>
      <w:r w:rsidRPr="00041198">
        <w:rPr>
          <w:szCs w:val="24"/>
        </w:rPr>
        <w:t>, 20(1), 240-6.</w:t>
      </w:r>
      <w:proofErr w:type="gramEnd"/>
      <w:r w:rsidRPr="00041198">
        <w:rPr>
          <w:szCs w:val="24"/>
        </w:rPr>
        <w:t xml:space="preserve">  </w:t>
      </w:r>
      <w:hyperlink r:id="rId43" w:history="1">
        <w:r w:rsidRPr="00041198">
          <w:rPr>
            <w:rStyle w:val="Hyperlink"/>
            <w:szCs w:val="24"/>
          </w:rPr>
          <w:t>www.healthaffairs.org/</w:t>
        </w:r>
      </w:hyperlink>
    </w:p>
    <w:p w:rsidR="00DB052F" w:rsidRPr="00041198" w:rsidRDefault="00DB052F" w:rsidP="00DB052F">
      <w:pPr>
        <w:rPr>
          <w:szCs w:val="24"/>
        </w:rPr>
      </w:pPr>
    </w:p>
    <w:p w:rsidR="00DB052F" w:rsidRPr="00041198" w:rsidRDefault="00DB052F" w:rsidP="00DB052F">
      <w:pPr>
        <w:ind w:left="1440"/>
        <w:rPr>
          <w:szCs w:val="24"/>
        </w:rPr>
      </w:pPr>
      <w:r w:rsidRPr="00041198">
        <w:rPr>
          <w:szCs w:val="24"/>
        </w:rPr>
        <w:t>Homer, C. J., Kleinman, L. C., Goldmann, D. A.  (1998)</w:t>
      </w:r>
      <w:proofErr w:type="gramStart"/>
      <w:r w:rsidRPr="00041198">
        <w:rPr>
          <w:szCs w:val="24"/>
        </w:rPr>
        <w:t>.  Improving</w:t>
      </w:r>
      <w:proofErr w:type="gramEnd"/>
      <w:r w:rsidRPr="00041198">
        <w:rPr>
          <w:szCs w:val="24"/>
        </w:rPr>
        <w:t xml:space="preserve"> the Quality of Care For Children In Health Systems.  </w:t>
      </w:r>
      <w:r w:rsidRPr="00041198">
        <w:rPr>
          <w:i/>
          <w:szCs w:val="24"/>
        </w:rPr>
        <w:t xml:space="preserve">Health Sciences Research </w:t>
      </w:r>
      <w:r w:rsidRPr="00041198">
        <w:rPr>
          <w:szCs w:val="24"/>
        </w:rPr>
        <w:t>33(4):  1091-1109.</w:t>
      </w:r>
    </w:p>
    <w:p w:rsidR="00DB052F" w:rsidRPr="00041198" w:rsidRDefault="00DB052F" w:rsidP="00DB052F">
      <w:pPr>
        <w:ind w:left="1440"/>
        <w:rPr>
          <w:szCs w:val="24"/>
        </w:rPr>
      </w:pPr>
    </w:p>
    <w:p w:rsidR="00DB052F" w:rsidRPr="00041198" w:rsidRDefault="00DB052F" w:rsidP="00DB052F">
      <w:pPr>
        <w:ind w:left="1440"/>
        <w:rPr>
          <w:szCs w:val="24"/>
        </w:rPr>
      </w:pPr>
      <w:r w:rsidRPr="00041198">
        <w:rPr>
          <w:szCs w:val="24"/>
        </w:rPr>
        <w:t>Kaiser Family Foundation.  (2002)</w:t>
      </w:r>
      <w:proofErr w:type="gramStart"/>
      <w:r w:rsidRPr="00041198">
        <w:rPr>
          <w:szCs w:val="24"/>
        </w:rPr>
        <w:t>.  Sex</w:t>
      </w:r>
      <w:proofErr w:type="gramEnd"/>
      <w:r w:rsidRPr="00041198">
        <w:rPr>
          <w:szCs w:val="24"/>
        </w:rPr>
        <w:t xml:space="preserve"> Education In the </w:t>
      </w:r>
      <w:smartTag w:uri="urn:schemas-microsoft-com:office:smarttags" w:element="country-region">
        <w:smartTag w:uri="urn:schemas-microsoft-com:office:smarttags" w:element="place">
          <w:r w:rsidRPr="00041198">
            <w:rPr>
              <w:szCs w:val="24"/>
            </w:rPr>
            <w:t>U.S.</w:t>
          </w:r>
        </w:smartTag>
      </w:smartTag>
      <w:r w:rsidRPr="00041198">
        <w:rPr>
          <w:szCs w:val="24"/>
        </w:rPr>
        <w:t xml:space="preserve">:  Policy and Politics.  Kaiser Family Foundation Issue Update.  </w:t>
      </w:r>
      <w:hyperlink r:id="rId44" w:history="1">
        <w:r w:rsidRPr="00041198">
          <w:rPr>
            <w:rStyle w:val="Hyperlink"/>
            <w:szCs w:val="24"/>
          </w:rPr>
          <w:t>www.kff.org</w:t>
        </w:r>
      </w:hyperlink>
      <w:r w:rsidRPr="00041198">
        <w:rPr>
          <w:szCs w:val="24"/>
        </w:rPr>
        <w:t xml:space="preserve"> retrieved on </w:t>
      </w:r>
      <w:smartTag w:uri="urn:schemas-microsoft-com:office:smarttags" w:element="date">
        <w:smartTagPr>
          <w:attr w:name="Year" w:val="2002"/>
          <w:attr w:name="Day" w:val="10"/>
          <w:attr w:name="Month" w:val="4"/>
        </w:smartTagPr>
        <w:r w:rsidRPr="00041198">
          <w:rPr>
            <w:szCs w:val="24"/>
          </w:rPr>
          <w:t>4-10-02</w:t>
        </w:r>
      </w:smartTag>
      <w:r w:rsidRPr="00041198">
        <w:rPr>
          <w:szCs w:val="24"/>
        </w:rPr>
        <w:t>.</w:t>
      </w:r>
    </w:p>
    <w:p w:rsidR="00DB052F" w:rsidRPr="00041198" w:rsidRDefault="00DB052F" w:rsidP="00DB052F">
      <w:pPr>
        <w:rPr>
          <w:szCs w:val="24"/>
        </w:rPr>
      </w:pPr>
    </w:p>
    <w:p w:rsidR="00DB052F" w:rsidRPr="00041198" w:rsidRDefault="00DB052F" w:rsidP="00DB052F">
      <w:pPr>
        <w:ind w:left="1440"/>
        <w:rPr>
          <w:szCs w:val="24"/>
        </w:rPr>
      </w:pPr>
      <w:r w:rsidRPr="00041198">
        <w:rPr>
          <w:szCs w:val="24"/>
        </w:rPr>
        <w:t>Kronebusch, K.  (2001)</w:t>
      </w:r>
      <w:proofErr w:type="gramStart"/>
      <w:r w:rsidRPr="00041198">
        <w:rPr>
          <w:szCs w:val="24"/>
        </w:rPr>
        <w:t>.  Medicaid</w:t>
      </w:r>
      <w:proofErr w:type="gramEnd"/>
      <w:r w:rsidRPr="00041198">
        <w:rPr>
          <w:szCs w:val="24"/>
        </w:rPr>
        <w:t xml:space="preserve"> For Children:  Federal Mandates, Welfare Reform, and Policy Backsliding.  </w:t>
      </w:r>
      <w:r w:rsidRPr="00041198">
        <w:rPr>
          <w:szCs w:val="24"/>
          <w:u w:val="single"/>
        </w:rPr>
        <w:t>Health Affairs</w:t>
      </w:r>
      <w:r w:rsidRPr="00041198">
        <w:rPr>
          <w:szCs w:val="24"/>
        </w:rPr>
        <w:t xml:space="preserve">, 20(1), 97-111.  </w:t>
      </w:r>
      <w:hyperlink r:id="rId45" w:history="1">
        <w:r w:rsidRPr="00041198">
          <w:rPr>
            <w:rStyle w:val="Hyperlink"/>
            <w:szCs w:val="24"/>
          </w:rPr>
          <w:t>www.healthaffairs.org/</w:t>
        </w:r>
      </w:hyperlink>
    </w:p>
    <w:p w:rsidR="00DB052F" w:rsidRPr="00041198" w:rsidRDefault="00DB052F" w:rsidP="00DB052F">
      <w:pPr>
        <w:rPr>
          <w:szCs w:val="24"/>
        </w:rPr>
      </w:pPr>
    </w:p>
    <w:p w:rsidR="00DB052F" w:rsidRPr="00041198" w:rsidRDefault="00DB052F" w:rsidP="00DB052F">
      <w:pPr>
        <w:ind w:left="1440"/>
        <w:rPr>
          <w:szCs w:val="24"/>
        </w:rPr>
      </w:pPr>
      <w:r w:rsidRPr="00041198">
        <w:rPr>
          <w:szCs w:val="24"/>
        </w:rPr>
        <w:t xml:space="preserve">McGlynn, E. A., Halfon, N. (1998).  Overview of Issues </w:t>
      </w:r>
      <w:proofErr w:type="gramStart"/>
      <w:r w:rsidRPr="00041198">
        <w:rPr>
          <w:szCs w:val="24"/>
        </w:rPr>
        <w:t>In</w:t>
      </w:r>
      <w:proofErr w:type="gramEnd"/>
      <w:r w:rsidRPr="00041198">
        <w:rPr>
          <w:szCs w:val="24"/>
        </w:rPr>
        <w:t xml:space="preserve"> Improving Quality of Care For Children.  </w:t>
      </w:r>
      <w:r w:rsidRPr="00041198">
        <w:rPr>
          <w:i/>
          <w:szCs w:val="24"/>
        </w:rPr>
        <w:t xml:space="preserve">Health Sciences Research </w:t>
      </w:r>
      <w:r w:rsidRPr="00041198">
        <w:rPr>
          <w:szCs w:val="24"/>
        </w:rPr>
        <w:t>33(4):  977-1000.</w:t>
      </w:r>
    </w:p>
    <w:p w:rsidR="00DB052F" w:rsidRPr="00041198" w:rsidRDefault="00DB052F" w:rsidP="00DB052F">
      <w:pPr>
        <w:rPr>
          <w:szCs w:val="24"/>
        </w:rPr>
      </w:pPr>
    </w:p>
    <w:p w:rsidR="00DB052F" w:rsidRPr="00041198" w:rsidRDefault="00DB052F" w:rsidP="00DB052F">
      <w:pPr>
        <w:ind w:left="1440"/>
        <w:rPr>
          <w:szCs w:val="24"/>
        </w:rPr>
      </w:pPr>
      <w:r w:rsidRPr="00041198">
        <w:rPr>
          <w:szCs w:val="24"/>
        </w:rPr>
        <w:t xml:space="preserve">Perrin, J., Guyer, B., Lawrence, J. M. (1992).  Health Care Services For Children and Adolescents.  </w:t>
      </w:r>
      <w:r w:rsidRPr="00041198">
        <w:rPr>
          <w:i/>
          <w:szCs w:val="24"/>
        </w:rPr>
        <w:t>The Future of Children</w:t>
      </w:r>
      <w:r w:rsidRPr="00041198">
        <w:rPr>
          <w:szCs w:val="24"/>
        </w:rPr>
        <w:t xml:space="preserve"> 2(2): 58-77.  </w:t>
      </w:r>
      <w:hyperlink r:id="rId46" w:history="1">
        <w:r w:rsidRPr="00041198">
          <w:rPr>
            <w:rStyle w:val="Hyperlink"/>
            <w:szCs w:val="24"/>
          </w:rPr>
          <w:t>www.futureofchildren.org</w:t>
        </w:r>
      </w:hyperlink>
    </w:p>
    <w:p w:rsidR="00DB052F" w:rsidRPr="00041198" w:rsidRDefault="00DB052F" w:rsidP="00DB052F">
      <w:pPr>
        <w:rPr>
          <w:szCs w:val="24"/>
        </w:rPr>
      </w:pPr>
    </w:p>
    <w:p w:rsidR="00DB052F" w:rsidRPr="00041198" w:rsidRDefault="00DB052F" w:rsidP="00DB052F">
      <w:pPr>
        <w:ind w:left="1440"/>
        <w:rPr>
          <w:szCs w:val="24"/>
        </w:rPr>
      </w:pPr>
      <w:r w:rsidRPr="00041198">
        <w:rPr>
          <w:szCs w:val="24"/>
        </w:rPr>
        <w:t xml:space="preserve">Stein, R. E. K. (1997).  Changing the lens:  Why Focus on Children’s Health? In </w:t>
      </w:r>
      <w:r w:rsidRPr="00041198">
        <w:rPr>
          <w:i/>
          <w:szCs w:val="24"/>
        </w:rPr>
        <w:t xml:space="preserve">Health Care for Children:  What’s Right, What’s Wrong, What’s </w:t>
      </w:r>
      <w:proofErr w:type="gramStart"/>
      <w:r w:rsidRPr="00041198">
        <w:rPr>
          <w:i/>
          <w:szCs w:val="24"/>
        </w:rPr>
        <w:t>Next</w:t>
      </w:r>
      <w:proofErr w:type="gramEnd"/>
      <w:r w:rsidRPr="00041198">
        <w:rPr>
          <w:i/>
          <w:szCs w:val="24"/>
        </w:rPr>
        <w:t xml:space="preserve">.  </w:t>
      </w:r>
      <w:r w:rsidRPr="00041198">
        <w:rPr>
          <w:szCs w:val="24"/>
        </w:rPr>
        <w:t xml:space="preserve">Ruth E. K. Stein (Ed.) </w:t>
      </w:r>
      <w:smartTag w:uri="urn:schemas-microsoft-com:office:smarttags" w:element="State">
        <w:smartTag w:uri="urn:schemas-microsoft-com:office:smarttags" w:element="place">
          <w:r w:rsidRPr="00041198">
            <w:rPr>
              <w:szCs w:val="24"/>
            </w:rPr>
            <w:t>New York</w:t>
          </w:r>
        </w:smartTag>
      </w:smartTag>
      <w:r w:rsidRPr="00041198">
        <w:rPr>
          <w:szCs w:val="24"/>
        </w:rPr>
        <w:t>:  United Hospital Fund.</w:t>
      </w:r>
    </w:p>
    <w:p w:rsidR="00DB052F" w:rsidRPr="00041198" w:rsidRDefault="00DB052F" w:rsidP="00DB052F">
      <w:pPr>
        <w:rPr>
          <w:szCs w:val="24"/>
        </w:rPr>
      </w:pPr>
    </w:p>
    <w:p w:rsidR="00DB052F" w:rsidRPr="00041198" w:rsidRDefault="00DB052F" w:rsidP="00DB052F">
      <w:pPr>
        <w:ind w:left="1440"/>
        <w:rPr>
          <w:szCs w:val="24"/>
        </w:rPr>
      </w:pPr>
      <w:proofErr w:type="gramStart"/>
      <w:r w:rsidRPr="00041198">
        <w:rPr>
          <w:szCs w:val="24"/>
        </w:rPr>
        <w:t>Zuckerman, B. &amp; Kahn, R. (2000).</w:t>
      </w:r>
      <w:proofErr w:type="gramEnd"/>
      <w:r w:rsidRPr="00041198">
        <w:rPr>
          <w:szCs w:val="24"/>
        </w:rPr>
        <w:t xml:space="preserve">  </w:t>
      </w:r>
      <w:proofErr w:type="gramStart"/>
      <w:r w:rsidRPr="00041198">
        <w:rPr>
          <w:szCs w:val="24"/>
        </w:rPr>
        <w:t>Pathways to Early Child Health and Development.</w:t>
      </w:r>
      <w:proofErr w:type="gramEnd"/>
      <w:r w:rsidRPr="00041198">
        <w:rPr>
          <w:szCs w:val="24"/>
        </w:rPr>
        <w:t xml:space="preserve">  In Danziger, S. &amp; Waldfogel, J. </w:t>
      </w:r>
      <w:r w:rsidRPr="00041198">
        <w:rPr>
          <w:i/>
          <w:szCs w:val="24"/>
        </w:rPr>
        <w:t>Securing the future:  Investing in children from birth to college.</w:t>
      </w:r>
      <w:r w:rsidRPr="00041198">
        <w:rPr>
          <w:szCs w:val="24"/>
        </w:rPr>
        <w:t xml:space="preserve">  </w:t>
      </w:r>
      <w:smartTag w:uri="urn:schemas-microsoft-com:office:smarttags" w:element="State">
        <w:smartTag w:uri="urn:schemas-microsoft-com:office:smarttags" w:element="place">
          <w:r w:rsidRPr="00041198">
            <w:rPr>
              <w:szCs w:val="24"/>
            </w:rPr>
            <w:t>New York</w:t>
          </w:r>
        </w:smartTag>
      </w:smartTag>
      <w:r w:rsidRPr="00041198">
        <w:rPr>
          <w:szCs w:val="24"/>
        </w:rPr>
        <w:t>:  Russell Sage Foundation.</w:t>
      </w:r>
    </w:p>
    <w:p w:rsidR="00DB052F" w:rsidRPr="00041198" w:rsidRDefault="00DB052F" w:rsidP="00DB052F">
      <w:pPr>
        <w:ind w:left="1440"/>
        <w:rPr>
          <w:szCs w:val="24"/>
        </w:rPr>
      </w:pPr>
    </w:p>
    <w:p w:rsidR="00DB052F" w:rsidRPr="00041198" w:rsidRDefault="00DB052F" w:rsidP="00DB052F">
      <w:pPr>
        <w:ind w:left="1440"/>
        <w:rPr>
          <w:szCs w:val="24"/>
        </w:rPr>
      </w:pPr>
      <w:proofErr w:type="gramStart"/>
      <w:r w:rsidRPr="00041198">
        <w:rPr>
          <w:szCs w:val="24"/>
        </w:rPr>
        <w:lastRenderedPageBreak/>
        <w:t>US Bureau of the Census (2004).</w:t>
      </w:r>
      <w:proofErr w:type="gramEnd"/>
      <w:r w:rsidRPr="00041198">
        <w:rPr>
          <w:szCs w:val="24"/>
        </w:rPr>
        <w:t xml:space="preserve"> Pp 60-226. </w:t>
      </w:r>
      <w:proofErr w:type="gramStart"/>
      <w:r w:rsidRPr="00041198">
        <w:rPr>
          <w:szCs w:val="24"/>
        </w:rPr>
        <w:t>Income, Poverty, and Health Insurance Coverage in the United States 2003.</w:t>
      </w:r>
      <w:proofErr w:type="gramEnd"/>
      <w:r w:rsidRPr="00041198">
        <w:rPr>
          <w:szCs w:val="24"/>
        </w:rPr>
        <w:t xml:space="preserve"> </w:t>
      </w:r>
      <w:smartTag w:uri="urn:schemas-microsoft-com:office:smarttags" w:element="place">
        <w:smartTag w:uri="urn:schemas-microsoft-com:office:smarttags" w:element="City">
          <w:r w:rsidRPr="00041198">
            <w:rPr>
              <w:szCs w:val="24"/>
            </w:rPr>
            <w:t>Washington</w:t>
          </w:r>
        </w:smartTag>
        <w:r w:rsidRPr="00041198">
          <w:rPr>
            <w:szCs w:val="24"/>
          </w:rPr>
          <w:t xml:space="preserve">, </w:t>
        </w:r>
        <w:smartTag w:uri="urn:schemas-microsoft-com:office:smarttags" w:element="State">
          <w:r w:rsidRPr="00041198">
            <w:rPr>
              <w:szCs w:val="24"/>
            </w:rPr>
            <w:t>DC</w:t>
          </w:r>
        </w:smartTag>
      </w:smartTag>
      <w:r w:rsidRPr="00041198">
        <w:rPr>
          <w:szCs w:val="24"/>
        </w:rPr>
        <w:t xml:space="preserve">: Government Printing Office. </w:t>
      </w:r>
      <w:hyperlink r:id="rId47" w:history="1">
        <w:r w:rsidRPr="00041198">
          <w:rPr>
            <w:rStyle w:val="Hyperlink"/>
            <w:szCs w:val="24"/>
          </w:rPr>
          <w:t>www.census.gov/prod/2004pubs/p60-226.pdf</w:t>
        </w:r>
      </w:hyperlink>
      <w:r w:rsidRPr="00041198">
        <w:rPr>
          <w:szCs w:val="24"/>
        </w:rPr>
        <w:t>.</w:t>
      </w:r>
    </w:p>
    <w:p w:rsidR="00DB052F" w:rsidRPr="00041198" w:rsidRDefault="00DB052F" w:rsidP="00DB052F">
      <w:pPr>
        <w:ind w:left="1440"/>
        <w:rPr>
          <w:szCs w:val="24"/>
        </w:rPr>
      </w:pPr>
    </w:p>
    <w:p w:rsidR="00DB052F" w:rsidRPr="00041198" w:rsidRDefault="00DB052F" w:rsidP="00DB052F">
      <w:pPr>
        <w:ind w:left="1440"/>
        <w:rPr>
          <w:szCs w:val="24"/>
        </w:rPr>
      </w:pPr>
      <w:r w:rsidRPr="00041198">
        <w:rPr>
          <w:szCs w:val="24"/>
        </w:rPr>
        <w:t xml:space="preserve">The Future of Children, “Health Insurance for Children”, Vol. 13, No. 1, </w:t>
      </w:r>
      <w:proofErr w:type="gramStart"/>
      <w:r w:rsidRPr="00041198">
        <w:rPr>
          <w:szCs w:val="24"/>
        </w:rPr>
        <w:t>Spring</w:t>
      </w:r>
      <w:proofErr w:type="gramEnd"/>
      <w:r w:rsidRPr="00041198">
        <w:rPr>
          <w:szCs w:val="24"/>
        </w:rPr>
        <w:t xml:space="preserve"> 2003. </w:t>
      </w:r>
      <w:hyperlink r:id="rId48" w:history="1">
        <w:r w:rsidRPr="00041198">
          <w:rPr>
            <w:rStyle w:val="Hyperlink"/>
            <w:szCs w:val="24"/>
          </w:rPr>
          <w:t>http://www.futureofchildren.org/</w:t>
        </w:r>
      </w:hyperlink>
      <w:r w:rsidRPr="00041198">
        <w:rPr>
          <w:szCs w:val="24"/>
        </w:rPr>
        <w:t xml:space="preserve">. </w:t>
      </w:r>
    </w:p>
    <w:p w:rsidR="00DB052F" w:rsidRPr="00041198" w:rsidRDefault="00DB052F" w:rsidP="00DB052F">
      <w:pPr>
        <w:ind w:left="1440"/>
        <w:rPr>
          <w:szCs w:val="24"/>
        </w:rPr>
      </w:pPr>
    </w:p>
    <w:p w:rsidR="00DB052F" w:rsidRPr="00041198" w:rsidRDefault="00DB052F" w:rsidP="00DB052F">
      <w:pPr>
        <w:ind w:left="1440"/>
        <w:rPr>
          <w:szCs w:val="24"/>
        </w:rPr>
      </w:pPr>
      <w:r w:rsidRPr="00041198">
        <w:rPr>
          <w:szCs w:val="24"/>
        </w:rPr>
        <w:t>The Future of Children, “</w:t>
      </w:r>
      <w:smartTag w:uri="urn:schemas-microsoft-com:office:smarttags" w:element="country-region">
        <w:smartTag w:uri="urn:schemas-microsoft-com:office:smarttags" w:element="place">
          <w:r w:rsidRPr="00041198">
            <w:rPr>
              <w:szCs w:val="24"/>
            </w:rPr>
            <w:t>U.S.</w:t>
          </w:r>
        </w:smartTag>
      </w:smartTag>
      <w:r w:rsidRPr="00041198">
        <w:rPr>
          <w:szCs w:val="24"/>
        </w:rPr>
        <w:t xml:space="preserve"> Healthcare for Children”, Vol. 2, No. 2, </w:t>
      </w:r>
      <w:proofErr w:type="gramStart"/>
      <w:r w:rsidRPr="00041198">
        <w:rPr>
          <w:szCs w:val="24"/>
        </w:rPr>
        <w:t>Winter</w:t>
      </w:r>
      <w:proofErr w:type="gramEnd"/>
      <w:r w:rsidRPr="00041198">
        <w:rPr>
          <w:szCs w:val="24"/>
        </w:rPr>
        <w:t xml:space="preserve"> 1992 and Winter 2003. </w:t>
      </w:r>
    </w:p>
    <w:p w:rsidR="00DB052F" w:rsidRPr="00041198" w:rsidRDefault="00DB052F" w:rsidP="00DB052F">
      <w:pPr>
        <w:ind w:left="1440"/>
        <w:rPr>
          <w:szCs w:val="24"/>
        </w:rPr>
      </w:pPr>
    </w:p>
    <w:p w:rsidR="00DB052F" w:rsidRPr="00041198" w:rsidRDefault="00DB052F" w:rsidP="00DB052F">
      <w:pPr>
        <w:ind w:left="1440"/>
        <w:rPr>
          <w:szCs w:val="24"/>
        </w:rPr>
      </w:pPr>
      <w:r w:rsidRPr="00041198">
        <w:rPr>
          <w:szCs w:val="24"/>
        </w:rPr>
        <w:t xml:space="preserve">The Future of Children, “Health Care Reform”, Vol. 3, No. 2, Spring/Fall 1993. </w:t>
      </w:r>
    </w:p>
    <w:p w:rsidR="00DB052F" w:rsidRPr="00041198" w:rsidRDefault="00DB052F" w:rsidP="00DB052F">
      <w:pPr>
        <w:ind w:left="1440"/>
        <w:rPr>
          <w:szCs w:val="24"/>
        </w:rPr>
      </w:pPr>
    </w:p>
    <w:p w:rsidR="00DB052F" w:rsidRPr="00041198" w:rsidRDefault="00DB052F" w:rsidP="00DB052F">
      <w:pPr>
        <w:ind w:left="1440"/>
        <w:rPr>
          <w:szCs w:val="24"/>
        </w:rPr>
      </w:pPr>
      <w:proofErr w:type="gramStart"/>
      <w:r w:rsidRPr="00041198">
        <w:rPr>
          <w:szCs w:val="24"/>
        </w:rPr>
        <w:t>Fox.</w:t>
      </w:r>
      <w:proofErr w:type="gramEnd"/>
      <w:r w:rsidRPr="00041198">
        <w:rPr>
          <w:szCs w:val="24"/>
        </w:rPr>
        <w:t xml:space="preserve"> </w:t>
      </w:r>
      <w:proofErr w:type="gramStart"/>
      <w:r w:rsidRPr="00041198">
        <w:rPr>
          <w:szCs w:val="24"/>
        </w:rPr>
        <w:t>D.M. (1998).</w:t>
      </w:r>
      <w:proofErr w:type="gramEnd"/>
      <w:r w:rsidRPr="00041198">
        <w:rPr>
          <w:szCs w:val="24"/>
        </w:rPr>
        <w:t xml:space="preserve"> “Health Policy and the History of the Welfare State”, Journal of Policy History, Vol. 10, No. 2, pp. 239-256. </w:t>
      </w:r>
    </w:p>
    <w:p w:rsidR="00DB052F" w:rsidRPr="00041198" w:rsidRDefault="00DB052F" w:rsidP="00DB052F">
      <w:pPr>
        <w:ind w:left="1440"/>
        <w:rPr>
          <w:szCs w:val="24"/>
        </w:rPr>
      </w:pPr>
    </w:p>
    <w:p w:rsidR="00AD5EE0" w:rsidRPr="00041198" w:rsidRDefault="00634EAE" w:rsidP="00AD5EE0">
      <w:pPr>
        <w:rPr>
          <w:b/>
          <w:szCs w:val="24"/>
        </w:rPr>
      </w:pPr>
      <w:smartTag w:uri="urn:schemas-microsoft-com:office:smarttags" w:element="date">
        <w:smartTagPr>
          <w:attr w:name="Year" w:val="2006"/>
          <w:attr w:name="Day" w:val="21"/>
          <w:attr w:name="Month" w:val="11"/>
        </w:smartTagPr>
        <w:r w:rsidRPr="00041198">
          <w:rPr>
            <w:b/>
            <w:szCs w:val="24"/>
          </w:rPr>
          <w:t>11/</w:t>
        </w:r>
        <w:r w:rsidR="00CF08EE">
          <w:rPr>
            <w:b/>
            <w:szCs w:val="24"/>
          </w:rPr>
          <w:t>21</w:t>
        </w:r>
        <w:r w:rsidRPr="00041198">
          <w:rPr>
            <w:b/>
            <w:szCs w:val="24"/>
          </w:rPr>
          <w:t>/06</w:t>
        </w:r>
      </w:smartTag>
      <w:r w:rsidR="0023248D" w:rsidRPr="00041198">
        <w:rPr>
          <w:b/>
          <w:szCs w:val="24"/>
        </w:rPr>
        <w:tab/>
      </w:r>
      <w:r w:rsidR="00AD5EE0" w:rsidRPr="00041198">
        <w:rPr>
          <w:b/>
          <w:szCs w:val="24"/>
        </w:rPr>
        <w:t xml:space="preserve">Session </w:t>
      </w:r>
      <w:r w:rsidR="00F567B5" w:rsidRPr="00041198">
        <w:rPr>
          <w:b/>
          <w:szCs w:val="24"/>
        </w:rPr>
        <w:t xml:space="preserve">11 </w:t>
      </w:r>
      <w:r w:rsidR="0023248D" w:rsidRPr="00041198">
        <w:rPr>
          <w:b/>
          <w:szCs w:val="24"/>
        </w:rPr>
        <w:t xml:space="preserve">- </w:t>
      </w:r>
      <w:r w:rsidRPr="00041198">
        <w:rPr>
          <w:b/>
          <w:szCs w:val="24"/>
        </w:rPr>
        <w:t>Child Welfare</w:t>
      </w:r>
      <w:r w:rsidR="00CF08EE">
        <w:rPr>
          <w:b/>
          <w:szCs w:val="24"/>
        </w:rPr>
        <w:t xml:space="preserve"> – Kathryn Conroy, Social Work</w:t>
      </w:r>
    </w:p>
    <w:p w:rsidR="00F177FB" w:rsidRPr="00041198" w:rsidRDefault="00634EAE" w:rsidP="00F177FB">
      <w:pPr>
        <w:ind w:firstLine="720"/>
        <w:rPr>
          <w:szCs w:val="24"/>
        </w:rPr>
      </w:pPr>
      <w:r w:rsidRPr="00041198">
        <w:rPr>
          <w:szCs w:val="24"/>
        </w:rPr>
        <w:tab/>
      </w:r>
    </w:p>
    <w:p w:rsidR="00F177FB" w:rsidRPr="00041198" w:rsidRDefault="00F177FB" w:rsidP="00F177FB">
      <w:pPr>
        <w:ind w:firstLine="720"/>
        <w:rPr>
          <w:i/>
          <w:szCs w:val="24"/>
          <w:u w:val="single"/>
        </w:rPr>
      </w:pPr>
      <w:r w:rsidRPr="00041198">
        <w:rPr>
          <w:i/>
          <w:szCs w:val="24"/>
        </w:rPr>
        <w:t>Required readings on Child Welfare</w:t>
      </w:r>
    </w:p>
    <w:p w:rsidR="00F177FB" w:rsidRPr="00041198" w:rsidRDefault="00F177FB" w:rsidP="00F177FB">
      <w:pPr>
        <w:rPr>
          <w:szCs w:val="24"/>
        </w:rPr>
      </w:pPr>
    </w:p>
    <w:p w:rsidR="00F177FB" w:rsidRPr="00041198" w:rsidRDefault="00F177FB" w:rsidP="00F177FB">
      <w:pPr>
        <w:ind w:left="1440"/>
        <w:rPr>
          <w:szCs w:val="24"/>
        </w:rPr>
      </w:pPr>
      <w:proofErr w:type="gramStart"/>
      <w:smartTag w:uri="urn:schemas-microsoft-com:office:smarttags" w:element="country-region">
        <w:smartTag w:uri="urn:schemas-microsoft-com:office:smarttags" w:element="place">
          <w:r w:rsidRPr="00041198">
            <w:rPr>
              <w:szCs w:val="24"/>
            </w:rPr>
            <w:t>U.S.</w:t>
          </w:r>
        </w:smartTag>
      </w:smartTag>
      <w:r w:rsidRPr="00041198">
        <w:rPr>
          <w:szCs w:val="24"/>
        </w:rPr>
        <w:t xml:space="preserve"> House of Representatives, Committee on Ways and Means.</w:t>
      </w:r>
      <w:proofErr w:type="gramEnd"/>
      <w:r w:rsidRPr="00041198">
        <w:rPr>
          <w:szCs w:val="24"/>
        </w:rPr>
        <w:t xml:space="preserve"> </w:t>
      </w:r>
      <w:proofErr w:type="gramStart"/>
      <w:r w:rsidRPr="00041198">
        <w:rPr>
          <w:i/>
          <w:szCs w:val="24"/>
        </w:rPr>
        <w:t>The Green Book 200</w:t>
      </w:r>
      <w:r w:rsidR="002418CB" w:rsidRPr="00041198">
        <w:rPr>
          <w:i/>
          <w:szCs w:val="24"/>
        </w:rPr>
        <w:t>4</w:t>
      </w:r>
      <w:r w:rsidRPr="00041198">
        <w:rPr>
          <w:i/>
          <w:szCs w:val="24"/>
        </w:rPr>
        <w:t>.</w:t>
      </w:r>
      <w:proofErr w:type="gramEnd"/>
      <w:r w:rsidRPr="00041198">
        <w:rPr>
          <w:szCs w:val="24"/>
        </w:rPr>
        <w:t xml:space="preserve">  </w:t>
      </w:r>
      <w:smartTag w:uri="urn:schemas-microsoft-com:office:smarttags" w:element="place">
        <w:smartTag w:uri="urn:schemas-microsoft-com:office:smarttags" w:element="City">
          <w:r w:rsidRPr="00041198">
            <w:rPr>
              <w:szCs w:val="24"/>
            </w:rPr>
            <w:t>Washington</w:t>
          </w:r>
        </w:smartTag>
        <w:r w:rsidRPr="00041198">
          <w:rPr>
            <w:szCs w:val="24"/>
          </w:rPr>
          <w:t xml:space="preserve">, </w:t>
        </w:r>
        <w:smartTag w:uri="urn:schemas-microsoft-com:office:smarttags" w:element="State">
          <w:r w:rsidRPr="00041198">
            <w:rPr>
              <w:szCs w:val="24"/>
            </w:rPr>
            <w:t>DC</w:t>
          </w:r>
        </w:smartTag>
      </w:smartTag>
      <w:r w:rsidRPr="00041198">
        <w:rPr>
          <w:szCs w:val="24"/>
        </w:rPr>
        <w:t>: GPO. [Section 11; Section 10]</w:t>
      </w:r>
      <w:r w:rsidR="00B87A2B" w:rsidRPr="00041198">
        <w:rPr>
          <w:szCs w:val="24"/>
        </w:rPr>
        <w:t xml:space="preserve"> </w:t>
      </w:r>
    </w:p>
    <w:p w:rsidR="00F177FB" w:rsidRPr="00041198" w:rsidRDefault="00F177FB" w:rsidP="00F177FB">
      <w:pPr>
        <w:ind w:left="1440"/>
        <w:rPr>
          <w:szCs w:val="24"/>
        </w:rPr>
      </w:pPr>
    </w:p>
    <w:p w:rsidR="00F177FB" w:rsidRPr="00041198" w:rsidRDefault="00F177FB" w:rsidP="00F177FB">
      <w:pPr>
        <w:ind w:left="1440"/>
        <w:rPr>
          <w:szCs w:val="24"/>
        </w:rPr>
      </w:pPr>
      <w:r w:rsidRPr="00041198">
        <w:rPr>
          <w:szCs w:val="24"/>
        </w:rPr>
        <w:t xml:space="preserve">Courtney, M. E. (1998).  </w:t>
      </w:r>
      <w:proofErr w:type="gramStart"/>
      <w:r w:rsidRPr="00041198">
        <w:rPr>
          <w:szCs w:val="24"/>
        </w:rPr>
        <w:t>The costs of child protection in the context of welfare reform.</w:t>
      </w:r>
      <w:proofErr w:type="gramEnd"/>
      <w:r w:rsidRPr="00041198">
        <w:rPr>
          <w:szCs w:val="24"/>
        </w:rPr>
        <w:t xml:space="preserve"> </w:t>
      </w:r>
      <w:r w:rsidRPr="00041198">
        <w:rPr>
          <w:i/>
          <w:szCs w:val="24"/>
        </w:rPr>
        <w:t>The Future of Children, 8,</w:t>
      </w:r>
      <w:r w:rsidRPr="00041198">
        <w:rPr>
          <w:szCs w:val="24"/>
        </w:rPr>
        <w:t xml:space="preserve"> 1, 88-103.  </w:t>
      </w:r>
      <w:hyperlink r:id="rId49" w:history="1">
        <w:r w:rsidRPr="00041198">
          <w:rPr>
            <w:rStyle w:val="Hyperlink"/>
            <w:szCs w:val="24"/>
          </w:rPr>
          <w:t>http://www.futureofchildren.org/pubs-info2825/pubs-info_show.htm?doc_id=75332</w:t>
        </w:r>
      </w:hyperlink>
      <w:r w:rsidRPr="00041198">
        <w:rPr>
          <w:szCs w:val="24"/>
        </w:rPr>
        <w:t xml:space="preserve">. </w:t>
      </w:r>
    </w:p>
    <w:p w:rsidR="00F177FB" w:rsidRPr="00041198" w:rsidRDefault="00F177FB" w:rsidP="00F177FB">
      <w:pPr>
        <w:ind w:left="1440"/>
        <w:rPr>
          <w:szCs w:val="24"/>
        </w:rPr>
      </w:pPr>
    </w:p>
    <w:p w:rsidR="00F177FB" w:rsidRPr="00041198" w:rsidRDefault="00F177FB" w:rsidP="00F177FB">
      <w:pPr>
        <w:ind w:left="1440"/>
        <w:rPr>
          <w:szCs w:val="24"/>
        </w:rPr>
      </w:pPr>
      <w:proofErr w:type="gramStart"/>
      <w:r w:rsidRPr="00041198">
        <w:rPr>
          <w:szCs w:val="24"/>
        </w:rPr>
        <w:t>Geen, R. &amp; Tumlin, K. C. (1999).</w:t>
      </w:r>
      <w:proofErr w:type="gramEnd"/>
      <w:r w:rsidRPr="00041198">
        <w:rPr>
          <w:szCs w:val="24"/>
        </w:rPr>
        <w:t xml:space="preserve">  State efforts to remake child welfare: Responses to new challenges and increased scrutiny [Section on welfare reform and policy implications, pgs. 20-27].  </w:t>
      </w:r>
      <w:proofErr w:type="gramStart"/>
      <w:r w:rsidRPr="00041198">
        <w:rPr>
          <w:i/>
          <w:szCs w:val="24"/>
        </w:rPr>
        <w:t>Assessing the New Federalism, Occasional Paper Number 29.</w:t>
      </w:r>
      <w:proofErr w:type="gramEnd"/>
      <w:r w:rsidRPr="00041198">
        <w:rPr>
          <w:i/>
          <w:szCs w:val="24"/>
        </w:rPr>
        <w:t xml:space="preserve">  </w:t>
      </w:r>
      <w:smartTag w:uri="urn:schemas-microsoft-com:office:smarttags" w:element="place">
        <w:smartTag w:uri="urn:schemas-microsoft-com:office:smarttags" w:element="City">
          <w:r w:rsidRPr="00041198">
            <w:rPr>
              <w:szCs w:val="24"/>
            </w:rPr>
            <w:t>Washington</w:t>
          </w:r>
        </w:smartTag>
        <w:r w:rsidRPr="00041198">
          <w:rPr>
            <w:szCs w:val="24"/>
          </w:rPr>
          <w:t xml:space="preserve">, </w:t>
        </w:r>
        <w:smartTag w:uri="urn:schemas-microsoft-com:office:smarttags" w:element="State">
          <w:r w:rsidRPr="00041198">
            <w:rPr>
              <w:szCs w:val="24"/>
            </w:rPr>
            <w:t>DC</w:t>
          </w:r>
        </w:smartTag>
      </w:smartTag>
      <w:r w:rsidRPr="00041198">
        <w:rPr>
          <w:szCs w:val="24"/>
        </w:rPr>
        <w:t xml:space="preserve">: The Urban Institute. </w:t>
      </w:r>
      <w:hyperlink r:id="rId50" w:history="1">
        <w:r w:rsidRPr="00041198">
          <w:rPr>
            <w:rStyle w:val="Hyperlink"/>
            <w:szCs w:val="24"/>
          </w:rPr>
          <w:t>http://www.urban.org/UploadedPDF/occa29.pdf</w:t>
        </w:r>
      </w:hyperlink>
      <w:r w:rsidRPr="00041198">
        <w:rPr>
          <w:szCs w:val="24"/>
        </w:rPr>
        <w:t xml:space="preserve">. </w:t>
      </w:r>
    </w:p>
    <w:p w:rsidR="00F177FB" w:rsidRPr="00041198" w:rsidRDefault="00F177FB" w:rsidP="00F177FB">
      <w:pPr>
        <w:ind w:left="1440"/>
        <w:rPr>
          <w:szCs w:val="24"/>
        </w:rPr>
      </w:pPr>
    </w:p>
    <w:p w:rsidR="00F177FB" w:rsidRPr="00041198" w:rsidRDefault="00F177FB" w:rsidP="00F177FB">
      <w:pPr>
        <w:ind w:left="1440"/>
        <w:rPr>
          <w:szCs w:val="24"/>
        </w:rPr>
      </w:pPr>
      <w:r w:rsidRPr="00041198">
        <w:rPr>
          <w:szCs w:val="24"/>
        </w:rPr>
        <w:t xml:space="preserve">Schene, P. A. (1998).  </w:t>
      </w:r>
      <w:proofErr w:type="gramStart"/>
      <w:r w:rsidRPr="00041198">
        <w:rPr>
          <w:szCs w:val="24"/>
        </w:rPr>
        <w:t>Past, present, and future roles of child protective services.</w:t>
      </w:r>
      <w:proofErr w:type="gramEnd"/>
      <w:r w:rsidRPr="00041198">
        <w:rPr>
          <w:szCs w:val="24"/>
        </w:rPr>
        <w:t xml:space="preserve">  </w:t>
      </w:r>
      <w:r w:rsidRPr="00041198">
        <w:rPr>
          <w:i/>
          <w:szCs w:val="24"/>
        </w:rPr>
        <w:t>The Future of Children, 8,</w:t>
      </w:r>
      <w:r w:rsidRPr="00041198">
        <w:rPr>
          <w:szCs w:val="24"/>
        </w:rPr>
        <w:t xml:space="preserve"> 1, 23-38. </w:t>
      </w:r>
      <w:hyperlink r:id="rId51" w:history="1">
        <w:r w:rsidRPr="00041198">
          <w:rPr>
            <w:rStyle w:val="Hyperlink"/>
            <w:szCs w:val="24"/>
          </w:rPr>
          <w:t>http://www.futureofchildren.org/pubs-info2825/pubs-info_show.htm?doc_id=75332</w:t>
        </w:r>
      </w:hyperlink>
      <w:r w:rsidRPr="00041198">
        <w:rPr>
          <w:szCs w:val="24"/>
        </w:rPr>
        <w:t xml:space="preserve">. </w:t>
      </w:r>
    </w:p>
    <w:p w:rsidR="00F177FB" w:rsidRPr="00041198" w:rsidRDefault="00F177FB" w:rsidP="00F177FB">
      <w:pPr>
        <w:ind w:left="1440"/>
        <w:rPr>
          <w:szCs w:val="24"/>
        </w:rPr>
      </w:pPr>
    </w:p>
    <w:p w:rsidR="00F177FB" w:rsidRPr="00041198" w:rsidRDefault="00F177FB" w:rsidP="00F177FB">
      <w:pPr>
        <w:ind w:left="1440"/>
        <w:rPr>
          <w:szCs w:val="24"/>
        </w:rPr>
      </w:pPr>
      <w:r w:rsidRPr="00041198">
        <w:rPr>
          <w:szCs w:val="24"/>
        </w:rPr>
        <w:t xml:space="preserve">Waldfogel, J. (1998). </w:t>
      </w:r>
      <w:proofErr w:type="gramStart"/>
      <w:r w:rsidRPr="00041198">
        <w:rPr>
          <w:szCs w:val="24"/>
        </w:rPr>
        <w:t>Rethinking the paradigm for child protection</w:t>
      </w:r>
      <w:r w:rsidRPr="00041198">
        <w:rPr>
          <w:i/>
          <w:szCs w:val="24"/>
        </w:rPr>
        <w:t>.</w:t>
      </w:r>
      <w:proofErr w:type="gramEnd"/>
      <w:r w:rsidRPr="00041198">
        <w:rPr>
          <w:i/>
          <w:szCs w:val="24"/>
        </w:rPr>
        <w:t xml:space="preserve">  The Future of Children, 8,</w:t>
      </w:r>
      <w:r w:rsidRPr="00041198">
        <w:rPr>
          <w:szCs w:val="24"/>
        </w:rPr>
        <w:t xml:space="preserve"> 1, 104-119. </w:t>
      </w:r>
      <w:hyperlink r:id="rId52" w:history="1">
        <w:r w:rsidRPr="00041198">
          <w:rPr>
            <w:rStyle w:val="Hyperlink"/>
            <w:szCs w:val="24"/>
          </w:rPr>
          <w:t>http://www.futureofchildren.org/pubs-info2825/pubs-info_show.htm?doc_id=75332</w:t>
        </w:r>
      </w:hyperlink>
      <w:r w:rsidRPr="00041198">
        <w:rPr>
          <w:szCs w:val="24"/>
        </w:rPr>
        <w:t xml:space="preserve">. </w:t>
      </w:r>
    </w:p>
    <w:p w:rsidR="00F177FB" w:rsidRPr="00041198" w:rsidRDefault="00F177FB" w:rsidP="00F177FB">
      <w:pPr>
        <w:rPr>
          <w:szCs w:val="24"/>
        </w:rPr>
      </w:pPr>
    </w:p>
    <w:p w:rsidR="00F177FB" w:rsidRPr="00041198" w:rsidRDefault="00F177FB" w:rsidP="00F177FB">
      <w:pPr>
        <w:ind w:left="1440"/>
        <w:rPr>
          <w:szCs w:val="24"/>
        </w:rPr>
      </w:pPr>
      <w:r w:rsidRPr="00041198">
        <w:rPr>
          <w:szCs w:val="24"/>
        </w:rPr>
        <w:t xml:space="preserve">Waldfogel, J. (1998).  </w:t>
      </w:r>
      <w:r w:rsidRPr="00041198">
        <w:rPr>
          <w:i/>
          <w:szCs w:val="24"/>
        </w:rPr>
        <w:t>The future of child protection: How to break the cycle of abuse and neglect.</w:t>
      </w:r>
      <w:r w:rsidRPr="00041198">
        <w:rPr>
          <w:szCs w:val="24"/>
        </w:rPr>
        <w:t xml:space="preserve">  </w:t>
      </w:r>
      <w:smartTag w:uri="urn:schemas-microsoft-com:office:smarttags" w:element="place">
        <w:smartTag w:uri="urn:schemas-microsoft-com:office:smarttags" w:element="City">
          <w:r w:rsidRPr="00041198">
            <w:rPr>
              <w:szCs w:val="24"/>
            </w:rPr>
            <w:t>Cambridge</w:t>
          </w:r>
        </w:smartTag>
        <w:r w:rsidRPr="00041198">
          <w:rPr>
            <w:szCs w:val="24"/>
          </w:rPr>
          <w:t xml:space="preserve">, </w:t>
        </w:r>
        <w:smartTag w:uri="urn:schemas-microsoft-com:office:smarttags" w:element="State">
          <w:r w:rsidRPr="00041198">
            <w:rPr>
              <w:szCs w:val="24"/>
            </w:rPr>
            <w:t>MA</w:t>
          </w:r>
        </w:smartTag>
      </w:smartTag>
      <w:r w:rsidRPr="00041198">
        <w:rPr>
          <w:szCs w:val="24"/>
        </w:rPr>
        <w:t xml:space="preserve">: </w:t>
      </w:r>
      <w:smartTag w:uri="urn:schemas-microsoft-com:office:smarttags" w:element="place">
        <w:smartTag w:uri="urn:schemas-microsoft-com:office:smarttags" w:element="PlaceName">
          <w:r w:rsidRPr="00041198">
            <w:rPr>
              <w:szCs w:val="24"/>
            </w:rPr>
            <w:t>Harvard</w:t>
          </w:r>
        </w:smartTag>
        <w:r w:rsidRPr="00041198">
          <w:rPr>
            <w:szCs w:val="24"/>
          </w:rPr>
          <w:t xml:space="preserve"> </w:t>
        </w:r>
        <w:smartTag w:uri="urn:schemas-microsoft-com:office:smarttags" w:element="PlaceType">
          <w:r w:rsidRPr="00041198">
            <w:rPr>
              <w:szCs w:val="24"/>
            </w:rPr>
            <w:t>University</w:t>
          </w:r>
        </w:smartTag>
      </w:smartTag>
      <w:r w:rsidRPr="00041198">
        <w:rPr>
          <w:szCs w:val="24"/>
        </w:rPr>
        <w:t xml:space="preserve"> Press.</w:t>
      </w:r>
    </w:p>
    <w:p w:rsidR="00F177FB" w:rsidRPr="00041198" w:rsidRDefault="00F177FB" w:rsidP="00F177FB">
      <w:pPr>
        <w:pStyle w:val="Heading1"/>
        <w:rPr>
          <w:b w:val="0"/>
          <w:i/>
          <w:szCs w:val="24"/>
        </w:rPr>
      </w:pPr>
    </w:p>
    <w:p w:rsidR="00F177FB" w:rsidRPr="00041198" w:rsidRDefault="00F177FB" w:rsidP="00F177FB">
      <w:pPr>
        <w:pStyle w:val="Footer"/>
        <w:tabs>
          <w:tab w:val="clear" w:pos="4320"/>
          <w:tab w:val="clear" w:pos="8640"/>
        </w:tabs>
        <w:ind w:left="1440"/>
        <w:rPr>
          <w:szCs w:val="24"/>
        </w:rPr>
      </w:pPr>
    </w:p>
    <w:p w:rsidR="00F177FB" w:rsidRPr="00041198" w:rsidRDefault="00F177FB" w:rsidP="00F177FB">
      <w:pPr>
        <w:pStyle w:val="Heading1"/>
        <w:ind w:left="720"/>
        <w:rPr>
          <w:b w:val="0"/>
          <w:i/>
          <w:szCs w:val="24"/>
        </w:rPr>
      </w:pPr>
      <w:r w:rsidRPr="00041198">
        <w:rPr>
          <w:b w:val="0"/>
          <w:i/>
          <w:szCs w:val="24"/>
        </w:rPr>
        <w:t>Recommended</w:t>
      </w:r>
    </w:p>
    <w:p w:rsidR="00F177FB" w:rsidRPr="00041198" w:rsidRDefault="00F177FB" w:rsidP="00F177FB">
      <w:pPr>
        <w:rPr>
          <w:szCs w:val="24"/>
        </w:rPr>
      </w:pPr>
    </w:p>
    <w:p w:rsidR="00F177FB" w:rsidRPr="00041198" w:rsidRDefault="00F177FB" w:rsidP="00F177FB">
      <w:pPr>
        <w:pStyle w:val="BodyTextIndent3"/>
        <w:ind w:left="1440"/>
        <w:rPr>
          <w:sz w:val="24"/>
          <w:szCs w:val="24"/>
        </w:rPr>
      </w:pPr>
      <w:proofErr w:type="gramStart"/>
      <w:r w:rsidRPr="00041198">
        <w:rPr>
          <w:sz w:val="24"/>
          <w:szCs w:val="24"/>
        </w:rPr>
        <w:lastRenderedPageBreak/>
        <w:t>Beeman, S.K., Hagemeister, A.K., &amp; Edleson, J.L. (1999).</w:t>
      </w:r>
      <w:proofErr w:type="gramEnd"/>
      <w:r w:rsidRPr="00041198">
        <w:rPr>
          <w:sz w:val="24"/>
          <w:szCs w:val="24"/>
        </w:rPr>
        <w:t xml:space="preserve"> Child protection and battered women’s services: From conflict to collaborations, </w:t>
      </w:r>
      <w:r w:rsidRPr="00041198">
        <w:rPr>
          <w:i/>
          <w:sz w:val="24"/>
          <w:szCs w:val="24"/>
        </w:rPr>
        <w:t>Child Maltreatment</w:t>
      </w:r>
      <w:r w:rsidRPr="00041198">
        <w:rPr>
          <w:sz w:val="24"/>
          <w:szCs w:val="24"/>
        </w:rPr>
        <w:t>, 4, 2, 116 – 126.</w:t>
      </w:r>
    </w:p>
    <w:p w:rsidR="00F177FB" w:rsidRPr="00041198" w:rsidRDefault="00F177FB" w:rsidP="00F177FB">
      <w:pPr>
        <w:pStyle w:val="BodyTextIndent3"/>
        <w:ind w:left="1440"/>
        <w:rPr>
          <w:sz w:val="24"/>
          <w:szCs w:val="24"/>
        </w:rPr>
      </w:pPr>
      <w:proofErr w:type="gramStart"/>
      <w:r w:rsidRPr="00041198">
        <w:rPr>
          <w:sz w:val="24"/>
          <w:szCs w:val="24"/>
        </w:rPr>
        <w:t>Chalk, R., Gibbons, A., &amp; Scarupa, H.J. (2002).</w:t>
      </w:r>
      <w:proofErr w:type="gramEnd"/>
      <w:r w:rsidRPr="00041198">
        <w:rPr>
          <w:sz w:val="24"/>
          <w:szCs w:val="24"/>
        </w:rPr>
        <w:t xml:space="preserve"> The multiple dimensions of child abuse and neglect: New insights into an old problem. </w:t>
      </w:r>
      <w:proofErr w:type="gramStart"/>
      <w:r w:rsidRPr="00041198">
        <w:rPr>
          <w:sz w:val="24"/>
          <w:szCs w:val="24"/>
        </w:rPr>
        <w:t>Child Trends Research Brief.</w:t>
      </w:r>
      <w:proofErr w:type="gramEnd"/>
      <w:r w:rsidRPr="00041198">
        <w:rPr>
          <w:sz w:val="24"/>
          <w:szCs w:val="24"/>
        </w:rPr>
        <w:t xml:space="preserve"> </w:t>
      </w:r>
      <w:proofErr w:type="gramStart"/>
      <w:r w:rsidRPr="00041198">
        <w:rPr>
          <w:sz w:val="24"/>
          <w:szCs w:val="24"/>
        </w:rPr>
        <w:t xml:space="preserve">Retrieved on </w:t>
      </w:r>
      <w:smartTag w:uri="urn:schemas-microsoft-com:office:smarttags" w:element="date">
        <w:smartTagPr>
          <w:attr w:name="Year" w:val="2002"/>
          <w:attr w:name="Day" w:val="30"/>
          <w:attr w:name="Month" w:val="11"/>
        </w:smartTagPr>
        <w:r w:rsidRPr="00041198">
          <w:rPr>
            <w:sz w:val="24"/>
            <w:szCs w:val="24"/>
          </w:rPr>
          <w:t>November, 30, 2002</w:t>
        </w:r>
      </w:smartTag>
      <w:r w:rsidRPr="00041198">
        <w:rPr>
          <w:sz w:val="24"/>
          <w:szCs w:val="24"/>
        </w:rPr>
        <w:t xml:space="preserve"> from the World Wide Web: </w:t>
      </w:r>
      <w:hyperlink r:id="rId53" w:history="1">
        <w:r w:rsidRPr="00041198">
          <w:rPr>
            <w:rStyle w:val="Hyperlink"/>
            <w:sz w:val="24"/>
            <w:szCs w:val="24"/>
          </w:rPr>
          <w:t>http://www.childtrends.org</w:t>
        </w:r>
      </w:hyperlink>
      <w:r w:rsidRPr="00041198">
        <w:rPr>
          <w:sz w:val="24"/>
          <w:szCs w:val="24"/>
        </w:rPr>
        <w:t>.</w:t>
      </w:r>
      <w:proofErr w:type="gramEnd"/>
    </w:p>
    <w:p w:rsidR="00F177FB" w:rsidRPr="00041198" w:rsidRDefault="00F177FB" w:rsidP="00F177FB">
      <w:pPr>
        <w:ind w:left="1440"/>
        <w:rPr>
          <w:szCs w:val="24"/>
        </w:rPr>
      </w:pPr>
      <w:r w:rsidRPr="00041198">
        <w:rPr>
          <w:szCs w:val="24"/>
        </w:rPr>
        <w:t xml:space="preserve">Edleson, J.L. (1999). </w:t>
      </w:r>
      <w:proofErr w:type="gramStart"/>
      <w:r w:rsidRPr="00041198">
        <w:rPr>
          <w:szCs w:val="24"/>
        </w:rPr>
        <w:t>The overlap between child maltreatment and woman battering.</w:t>
      </w:r>
      <w:proofErr w:type="gramEnd"/>
      <w:r w:rsidRPr="00041198">
        <w:rPr>
          <w:szCs w:val="24"/>
        </w:rPr>
        <w:t xml:space="preserve"> </w:t>
      </w:r>
      <w:r w:rsidRPr="00041198">
        <w:rPr>
          <w:i/>
          <w:szCs w:val="24"/>
        </w:rPr>
        <w:t>Violence against Women</w:t>
      </w:r>
      <w:r w:rsidRPr="00041198">
        <w:rPr>
          <w:szCs w:val="24"/>
        </w:rPr>
        <w:t>, 5, 2, 134 – 154.</w:t>
      </w:r>
    </w:p>
    <w:p w:rsidR="00F177FB" w:rsidRPr="00041198" w:rsidRDefault="00F177FB" w:rsidP="00F177FB">
      <w:pPr>
        <w:pStyle w:val="BodyTextIndent3"/>
        <w:ind w:left="1440"/>
        <w:rPr>
          <w:sz w:val="24"/>
          <w:szCs w:val="24"/>
        </w:rPr>
      </w:pPr>
    </w:p>
    <w:p w:rsidR="00F177FB" w:rsidRPr="00041198" w:rsidRDefault="00F177FB" w:rsidP="00F177FB">
      <w:pPr>
        <w:pStyle w:val="BodyTextIndent3"/>
        <w:ind w:left="1440"/>
        <w:rPr>
          <w:sz w:val="24"/>
          <w:szCs w:val="24"/>
        </w:rPr>
      </w:pPr>
      <w:r w:rsidRPr="00041198">
        <w:rPr>
          <w:sz w:val="24"/>
          <w:szCs w:val="24"/>
        </w:rPr>
        <w:t xml:space="preserve">English, D.J. (1998). </w:t>
      </w:r>
      <w:proofErr w:type="gramStart"/>
      <w:r w:rsidRPr="00041198">
        <w:rPr>
          <w:sz w:val="24"/>
          <w:szCs w:val="24"/>
        </w:rPr>
        <w:t>The extent and consequences of child maltreatment.</w:t>
      </w:r>
      <w:proofErr w:type="gramEnd"/>
      <w:r w:rsidRPr="00041198">
        <w:rPr>
          <w:sz w:val="24"/>
          <w:szCs w:val="24"/>
        </w:rPr>
        <w:t xml:space="preserve"> </w:t>
      </w:r>
      <w:r w:rsidRPr="00041198">
        <w:rPr>
          <w:i/>
          <w:sz w:val="24"/>
          <w:szCs w:val="24"/>
        </w:rPr>
        <w:t>The Future of Children</w:t>
      </w:r>
      <w:r w:rsidRPr="00041198">
        <w:rPr>
          <w:sz w:val="24"/>
          <w:szCs w:val="24"/>
        </w:rPr>
        <w:t>, 8, 1, 39 – 53.</w:t>
      </w:r>
    </w:p>
    <w:p w:rsidR="00F177FB" w:rsidRPr="00041198" w:rsidRDefault="00F177FB" w:rsidP="00F177FB">
      <w:pPr>
        <w:pStyle w:val="BodyTextIndent3"/>
        <w:ind w:left="1440"/>
        <w:rPr>
          <w:sz w:val="24"/>
          <w:szCs w:val="24"/>
        </w:rPr>
      </w:pPr>
      <w:proofErr w:type="gramStart"/>
      <w:r w:rsidRPr="00041198">
        <w:rPr>
          <w:sz w:val="24"/>
          <w:szCs w:val="24"/>
        </w:rPr>
        <w:t>Spears, L. (2000).</w:t>
      </w:r>
      <w:proofErr w:type="gramEnd"/>
      <w:r w:rsidRPr="00041198">
        <w:rPr>
          <w:sz w:val="24"/>
          <w:szCs w:val="24"/>
        </w:rPr>
        <w:t xml:space="preserve"> </w:t>
      </w:r>
      <w:proofErr w:type="gramStart"/>
      <w:r w:rsidRPr="00041198">
        <w:rPr>
          <w:sz w:val="24"/>
          <w:szCs w:val="24"/>
        </w:rPr>
        <w:t>Building Bridges between Domestic Violence Organizations and Child Protective Services.</w:t>
      </w:r>
      <w:proofErr w:type="gramEnd"/>
      <w:r w:rsidRPr="00041198">
        <w:rPr>
          <w:sz w:val="24"/>
          <w:szCs w:val="24"/>
        </w:rPr>
        <w:t xml:space="preserve"> </w:t>
      </w:r>
      <w:proofErr w:type="gramStart"/>
      <w:smartTag w:uri="urn:schemas-microsoft-com:office:smarttags" w:element="place">
        <w:smartTag w:uri="urn:schemas-microsoft-com:office:smarttags" w:element="PlaceName">
          <w:r w:rsidRPr="00041198">
            <w:rPr>
              <w:sz w:val="24"/>
              <w:szCs w:val="24"/>
            </w:rPr>
            <w:t>National</w:t>
          </w:r>
        </w:smartTag>
        <w:r w:rsidRPr="00041198">
          <w:rPr>
            <w:sz w:val="24"/>
            <w:szCs w:val="24"/>
          </w:rPr>
          <w:t xml:space="preserve"> </w:t>
        </w:r>
        <w:smartTag w:uri="urn:schemas-microsoft-com:office:smarttags" w:element="PlaceName">
          <w:r w:rsidRPr="00041198">
            <w:rPr>
              <w:sz w:val="24"/>
              <w:szCs w:val="24"/>
            </w:rPr>
            <w:t>Resource</w:t>
          </w:r>
        </w:smartTag>
        <w:r w:rsidRPr="00041198">
          <w:rPr>
            <w:sz w:val="24"/>
            <w:szCs w:val="24"/>
          </w:rPr>
          <w:t xml:space="preserve"> </w:t>
        </w:r>
        <w:smartTag w:uri="urn:schemas-microsoft-com:office:smarttags" w:element="PlaceType">
          <w:r w:rsidRPr="00041198">
            <w:rPr>
              <w:sz w:val="24"/>
              <w:szCs w:val="24"/>
            </w:rPr>
            <w:t>Center</w:t>
          </w:r>
        </w:smartTag>
      </w:smartTag>
      <w:r w:rsidRPr="00041198">
        <w:rPr>
          <w:sz w:val="24"/>
          <w:szCs w:val="24"/>
        </w:rPr>
        <w:t xml:space="preserve"> on Domestic Violence.</w:t>
      </w:r>
      <w:proofErr w:type="gramEnd"/>
      <w:r w:rsidRPr="00041198">
        <w:rPr>
          <w:sz w:val="24"/>
          <w:szCs w:val="24"/>
        </w:rPr>
        <w:t xml:space="preserve"> </w:t>
      </w:r>
      <w:proofErr w:type="gramStart"/>
      <w:r w:rsidRPr="00041198">
        <w:rPr>
          <w:sz w:val="24"/>
          <w:szCs w:val="24"/>
        </w:rPr>
        <w:t xml:space="preserve">Retrieved on </w:t>
      </w:r>
      <w:smartTag w:uri="urn:schemas-microsoft-com:office:smarttags" w:element="date">
        <w:smartTagPr>
          <w:attr w:name="Year" w:val="2002"/>
          <w:attr w:name="Day" w:val="30"/>
          <w:attr w:name="Month" w:val="11"/>
        </w:smartTagPr>
        <w:r w:rsidRPr="00041198">
          <w:rPr>
            <w:sz w:val="24"/>
            <w:szCs w:val="24"/>
          </w:rPr>
          <w:t>November, 30, 2002</w:t>
        </w:r>
      </w:smartTag>
      <w:r w:rsidRPr="00041198">
        <w:rPr>
          <w:sz w:val="24"/>
          <w:szCs w:val="24"/>
        </w:rPr>
        <w:t xml:space="preserve"> from the World Wide Web: </w:t>
      </w:r>
      <w:hyperlink r:id="rId54" w:history="1">
        <w:r w:rsidRPr="00041198">
          <w:rPr>
            <w:rStyle w:val="Hyperlink"/>
            <w:sz w:val="24"/>
            <w:szCs w:val="24"/>
          </w:rPr>
          <w:t>http://www.vawnet.org/vnl/library/general/BCS7_cps.rtf</w:t>
        </w:r>
      </w:hyperlink>
      <w:r w:rsidRPr="00041198">
        <w:rPr>
          <w:sz w:val="24"/>
          <w:szCs w:val="24"/>
        </w:rPr>
        <w:t>.</w:t>
      </w:r>
      <w:proofErr w:type="gramEnd"/>
    </w:p>
    <w:p w:rsidR="00F177FB" w:rsidRPr="00041198" w:rsidRDefault="00F177FB" w:rsidP="00F177FB">
      <w:pPr>
        <w:pStyle w:val="BodyTextIndent3"/>
        <w:ind w:left="1440"/>
        <w:rPr>
          <w:sz w:val="24"/>
          <w:szCs w:val="24"/>
        </w:rPr>
      </w:pPr>
      <w:proofErr w:type="gramStart"/>
      <w:r w:rsidRPr="00041198">
        <w:rPr>
          <w:sz w:val="24"/>
          <w:szCs w:val="24"/>
        </w:rPr>
        <w:t>Sedlak, A.J. &amp; Broadhurst, D.D. (1996).</w:t>
      </w:r>
      <w:proofErr w:type="gramEnd"/>
      <w:r w:rsidRPr="00041198">
        <w:rPr>
          <w:sz w:val="24"/>
          <w:szCs w:val="24"/>
        </w:rPr>
        <w:t xml:space="preserve"> </w:t>
      </w:r>
      <w:proofErr w:type="gramStart"/>
      <w:r w:rsidRPr="00041198">
        <w:rPr>
          <w:sz w:val="24"/>
          <w:szCs w:val="24"/>
        </w:rPr>
        <w:t>Executive summary of the third national incidence study of child abuse and neglect.</w:t>
      </w:r>
      <w:proofErr w:type="gramEnd"/>
      <w:r w:rsidRPr="00041198">
        <w:rPr>
          <w:sz w:val="24"/>
          <w:szCs w:val="24"/>
        </w:rPr>
        <w:t xml:space="preserve"> U.S. Department of Health and Human Services Administration for Children and Families Administration on Children, Youth and Families National center on Child Abuse and Neglect Retrieved on </w:t>
      </w:r>
      <w:smartTag w:uri="urn:schemas-microsoft-com:office:smarttags" w:element="date">
        <w:smartTagPr>
          <w:attr w:name="Year" w:val="2002"/>
          <w:attr w:name="Day" w:val="26"/>
          <w:attr w:name="Month" w:val="11"/>
        </w:smartTagPr>
        <w:r w:rsidRPr="00041198">
          <w:rPr>
            <w:sz w:val="24"/>
            <w:szCs w:val="24"/>
          </w:rPr>
          <w:t>November 26, 2002</w:t>
        </w:r>
      </w:smartTag>
      <w:r w:rsidRPr="00041198">
        <w:rPr>
          <w:sz w:val="24"/>
          <w:szCs w:val="24"/>
        </w:rPr>
        <w:t xml:space="preserve"> from the World Wide Web: http://www.calib.com/nccanch/pubs/statinfo/nis3.cfm.</w:t>
      </w:r>
    </w:p>
    <w:p w:rsidR="00F177FB" w:rsidRPr="00041198" w:rsidRDefault="00F177FB" w:rsidP="00F177FB">
      <w:pPr>
        <w:ind w:left="1440"/>
        <w:rPr>
          <w:szCs w:val="24"/>
        </w:rPr>
      </w:pPr>
      <w:proofErr w:type="gramStart"/>
      <w:smartTag w:uri="urn:schemas-microsoft-com:office:smarttags" w:element="country-region">
        <w:smartTag w:uri="urn:schemas-microsoft-com:office:smarttags" w:element="place">
          <w:r w:rsidRPr="00041198">
            <w:rPr>
              <w:szCs w:val="24"/>
            </w:rPr>
            <w:t>U.S.</w:t>
          </w:r>
        </w:smartTag>
      </w:smartTag>
      <w:r w:rsidRPr="00041198">
        <w:rPr>
          <w:szCs w:val="24"/>
        </w:rPr>
        <w:t xml:space="preserve"> Department of Health and Human Services (2000).</w:t>
      </w:r>
      <w:proofErr w:type="gramEnd"/>
      <w:r w:rsidRPr="00041198">
        <w:rPr>
          <w:szCs w:val="24"/>
        </w:rPr>
        <w:t xml:space="preserve"> 11 Years of Reporting Child Maltreatment. </w:t>
      </w:r>
      <w:proofErr w:type="gramStart"/>
      <w:r w:rsidRPr="00041198">
        <w:rPr>
          <w:szCs w:val="24"/>
        </w:rPr>
        <w:t>The Administration for Children and Families.</w:t>
      </w:r>
      <w:proofErr w:type="gramEnd"/>
      <w:r w:rsidRPr="00041198">
        <w:rPr>
          <w:szCs w:val="24"/>
        </w:rPr>
        <w:t xml:space="preserve"> </w:t>
      </w:r>
      <w:proofErr w:type="gramStart"/>
      <w:r w:rsidRPr="00041198">
        <w:rPr>
          <w:szCs w:val="24"/>
        </w:rPr>
        <w:t xml:space="preserve">Retrieved on </w:t>
      </w:r>
      <w:smartTag w:uri="urn:schemas-microsoft-com:office:smarttags" w:element="date">
        <w:smartTagPr>
          <w:attr w:name="Year" w:val="2002"/>
          <w:attr w:name="Day" w:val="30"/>
          <w:attr w:name="Month" w:val="11"/>
        </w:smartTagPr>
        <w:r w:rsidRPr="00041198">
          <w:rPr>
            <w:szCs w:val="24"/>
          </w:rPr>
          <w:t>November 30, 2002</w:t>
        </w:r>
      </w:smartTag>
      <w:r w:rsidRPr="00041198">
        <w:rPr>
          <w:szCs w:val="24"/>
        </w:rPr>
        <w:t xml:space="preserve"> from the World Wide Web: </w:t>
      </w:r>
      <w:hyperlink r:id="rId55" w:history="1">
        <w:r w:rsidRPr="00041198">
          <w:rPr>
            <w:rStyle w:val="Hyperlink"/>
            <w:szCs w:val="24"/>
          </w:rPr>
          <w:t>http://www.acf.hhs.gov/programs/cb/publications/cm00/cm2000.pdf</w:t>
        </w:r>
      </w:hyperlink>
      <w:r w:rsidRPr="00041198">
        <w:rPr>
          <w:szCs w:val="24"/>
        </w:rPr>
        <w:t>.</w:t>
      </w:r>
      <w:proofErr w:type="gramEnd"/>
    </w:p>
    <w:p w:rsidR="00F177FB" w:rsidRPr="00041198" w:rsidRDefault="00F177FB" w:rsidP="00F177FB">
      <w:pPr>
        <w:ind w:left="360" w:hanging="360"/>
        <w:rPr>
          <w:szCs w:val="24"/>
        </w:rPr>
      </w:pPr>
    </w:p>
    <w:p w:rsidR="00F177FB" w:rsidRPr="00041198" w:rsidRDefault="00F177FB" w:rsidP="00F177FB">
      <w:pPr>
        <w:ind w:left="1440"/>
        <w:rPr>
          <w:szCs w:val="24"/>
        </w:rPr>
      </w:pPr>
      <w:proofErr w:type="gramStart"/>
      <w:smartTag w:uri="urn:schemas-microsoft-com:office:smarttags" w:element="country-region">
        <w:smartTag w:uri="urn:schemas-microsoft-com:office:smarttags" w:element="place">
          <w:r w:rsidRPr="00041198">
            <w:rPr>
              <w:szCs w:val="24"/>
            </w:rPr>
            <w:t>U.S.</w:t>
          </w:r>
        </w:smartTag>
      </w:smartTag>
      <w:r w:rsidRPr="00041198">
        <w:rPr>
          <w:szCs w:val="24"/>
        </w:rPr>
        <w:t xml:space="preserve"> Department of Health and Human Services (2000).</w:t>
      </w:r>
      <w:proofErr w:type="gramEnd"/>
      <w:r w:rsidRPr="00041198">
        <w:rPr>
          <w:szCs w:val="24"/>
        </w:rPr>
        <w:t xml:space="preserve"> Trends in the well-being of </w:t>
      </w:r>
      <w:proofErr w:type="gramStart"/>
      <w:smartTag w:uri="urn:schemas-microsoft-com:office:smarttags" w:element="country-region">
        <w:smartTag w:uri="urn:schemas-microsoft-com:office:smarttags" w:element="place">
          <w:r w:rsidRPr="00041198">
            <w:rPr>
              <w:szCs w:val="24"/>
            </w:rPr>
            <w:t>America</w:t>
          </w:r>
        </w:smartTag>
      </w:smartTag>
      <w:smartTag w:uri="isiresearchsoft-com/cwyw" w:element="citation">
        <w:r w:rsidRPr="00041198">
          <w:rPr>
            <w:szCs w:val="24"/>
          </w:rPr>
          <w:t>{</w:t>
        </w:r>
        <w:proofErr w:type="gramEnd"/>
        <w:r w:rsidRPr="00041198">
          <w:rPr>
            <w:szCs w:val="24"/>
          </w:rPr>
          <w:t>A146}</w:t>
        </w:r>
      </w:smartTag>
      <w:r w:rsidRPr="00041198">
        <w:rPr>
          <w:szCs w:val="24"/>
        </w:rPr>
        <w:t xml:space="preserve">s children and youth. </w:t>
      </w:r>
      <w:proofErr w:type="gramStart"/>
      <w:r w:rsidRPr="00041198">
        <w:rPr>
          <w:szCs w:val="24"/>
        </w:rPr>
        <w:t>Office of the Assistant Secretary for Planning and Evaluation.</w:t>
      </w:r>
      <w:proofErr w:type="gramEnd"/>
      <w:r w:rsidRPr="00041198">
        <w:rPr>
          <w:szCs w:val="24"/>
        </w:rPr>
        <w:t xml:space="preserve"> </w:t>
      </w:r>
      <w:proofErr w:type="gramStart"/>
      <w:smartTag w:uri="urn:schemas-microsoft-com:office:smarttags" w:element="place">
        <w:smartTag w:uri="urn:schemas-microsoft-com:office:smarttags" w:element="City">
          <w:r w:rsidRPr="00041198">
            <w:rPr>
              <w:szCs w:val="24"/>
            </w:rPr>
            <w:t>Washington</w:t>
          </w:r>
        </w:smartTag>
        <w:r w:rsidRPr="00041198">
          <w:rPr>
            <w:szCs w:val="24"/>
          </w:rPr>
          <w:t xml:space="preserve">, </w:t>
        </w:r>
        <w:smartTag w:uri="urn:schemas-microsoft-com:office:smarttags" w:element="State">
          <w:r w:rsidRPr="00041198">
            <w:rPr>
              <w:szCs w:val="24"/>
            </w:rPr>
            <w:t>D.C.</w:t>
          </w:r>
        </w:smartTag>
        <w:r w:rsidRPr="00041198">
          <w:rPr>
            <w:szCs w:val="24"/>
          </w:rPr>
          <w:t xml:space="preserve"> </w:t>
        </w:r>
        <w:smartTag w:uri="urn:schemas-microsoft-com:office:smarttags" w:element="country-region">
          <w:r w:rsidRPr="00041198">
            <w:rPr>
              <w:szCs w:val="24"/>
            </w:rPr>
            <w:t>U. S.</w:t>
          </w:r>
        </w:smartTag>
      </w:smartTag>
      <w:r w:rsidRPr="00041198">
        <w:rPr>
          <w:szCs w:val="24"/>
        </w:rPr>
        <w:t xml:space="preserve"> Government Printing Office.</w:t>
      </w:r>
      <w:proofErr w:type="gramEnd"/>
      <w:r w:rsidRPr="00041198">
        <w:rPr>
          <w:szCs w:val="24"/>
        </w:rPr>
        <w:t xml:space="preserve"> </w:t>
      </w:r>
      <w:proofErr w:type="gramStart"/>
      <w:r w:rsidRPr="00041198">
        <w:rPr>
          <w:szCs w:val="24"/>
        </w:rPr>
        <w:t xml:space="preserve">Retrieved on </w:t>
      </w:r>
      <w:smartTag w:uri="urn:schemas-microsoft-com:office:smarttags" w:element="date">
        <w:smartTagPr>
          <w:attr w:name="Year" w:val="2002"/>
          <w:attr w:name="Day" w:val="20"/>
          <w:attr w:name="Month" w:val="10"/>
        </w:smartTagPr>
        <w:r w:rsidRPr="00041198">
          <w:rPr>
            <w:szCs w:val="24"/>
          </w:rPr>
          <w:t>October 20, 2002</w:t>
        </w:r>
      </w:smartTag>
      <w:r w:rsidRPr="00041198">
        <w:rPr>
          <w:szCs w:val="24"/>
        </w:rPr>
        <w:t xml:space="preserve"> from the World Wide Web: </w:t>
      </w:r>
      <w:hyperlink r:id="rId56" w:history="1">
        <w:r w:rsidRPr="00041198">
          <w:rPr>
            <w:rStyle w:val="Hyperlink"/>
            <w:szCs w:val="24"/>
          </w:rPr>
          <w:t>http://aspe.hhs.gov/hsp/00trends/index.htm</w:t>
        </w:r>
      </w:hyperlink>
      <w:r w:rsidRPr="00041198">
        <w:rPr>
          <w:szCs w:val="24"/>
        </w:rPr>
        <w:t>.</w:t>
      </w:r>
      <w:proofErr w:type="gramEnd"/>
    </w:p>
    <w:p w:rsidR="00F177FB" w:rsidRPr="00041198" w:rsidRDefault="00F177FB" w:rsidP="00F177FB">
      <w:pPr>
        <w:ind w:left="360" w:hanging="360"/>
        <w:rPr>
          <w:szCs w:val="24"/>
        </w:rPr>
      </w:pPr>
    </w:p>
    <w:p w:rsidR="00F177FB" w:rsidRPr="00041198" w:rsidRDefault="00F177FB" w:rsidP="00F177FB">
      <w:pPr>
        <w:pStyle w:val="BodyTextIndent3"/>
        <w:ind w:left="1440"/>
        <w:rPr>
          <w:sz w:val="24"/>
          <w:szCs w:val="24"/>
        </w:rPr>
      </w:pPr>
      <w:proofErr w:type="gramStart"/>
      <w:smartTag w:uri="urn:schemas-microsoft-com:office:smarttags" w:element="country-region">
        <w:smartTag w:uri="urn:schemas-microsoft-com:office:smarttags" w:element="place">
          <w:r w:rsidRPr="00041198">
            <w:rPr>
              <w:sz w:val="24"/>
              <w:szCs w:val="24"/>
            </w:rPr>
            <w:t>U.S.</w:t>
          </w:r>
        </w:smartTag>
      </w:smartTag>
      <w:r w:rsidRPr="00041198">
        <w:rPr>
          <w:sz w:val="24"/>
          <w:szCs w:val="24"/>
        </w:rPr>
        <w:t xml:space="preserve"> House of Representatives, Ways and Means Committee.</w:t>
      </w:r>
      <w:proofErr w:type="gramEnd"/>
      <w:r w:rsidRPr="00041198">
        <w:rPr>
          <w:sz w:val="24"/>
          <w:szCs w:val="24"/>
        </w:rPr>
        <w:t xml:space="preserve"> 2000 green book: Background material and data on programs within the jurisdiction of the Committee on Ways and Means. </w:t>
      </w:r>
      <w:smartTag w:uri="urn:schemas-microsoft-com:office:smarttags" w:element="place">
        <w:smartTag w:uri="urn:schemas-microsoft-com:office:smarttags" w:element="City">
          <w:r w:rsidRPr="00041198">
            <w:rPr>
              <w:sz w:val="24"/>
              <w:szCs w:val="24"/>
            </w:rPr>
            <w:t>Washington</w:t>
          </w:r>
        </w:smartTag>
        <w:r w:rsidRPr="00041198">
          <w:rPr>
            <w:sz w:val="24"/>
            <w:szCs w:val="24"/>
          </w:rPr>
          <w:t xml:space="preserve">, </w:t>
        </w:r>
        <w:smartTag w:uri="urn:schemas-microsoft-com:office:smarttags" w:element="State">
          <w:r w:rsidRPr="00041198">
            <w:rPr>
              <w:sz w:val="24"/>
              <w:szCs w:val="24"/>
            </w:rPr>
            <w:t>DC</w:t>
          </w:r>
        </w:smartTag>
      </w:smartTag>
      <w:r w:rsidRPr="00041198">
        <w:rPr>
          <w:sz w:val="24"/>
          <w:szCs w:val="24"/>
        </w:rPr>
        <w:t xml:space="preserve">: </w:t>
      </w:r>
      <w:smartTag w:uri="urn:schemas-microsoft-com:office:smarttags" w:element="country-region">
        <w:smartTag w:uri="urn:schemas-microsoft-com:office:smarttags" w:element="place">
          <w:r w:rsidRPr="00041198">
            <w:rPr>
              <w:sz w:val="24"/>
              <w:szCs w:val="24"/>
            </w:rPr>
            <w:t>U.S.</w:t>
          </w:r>
        </w:smartTag>
      </w:smartTag>
      <w:r w:rsidRPr="00041198">
        <w:rPr>
          <w:sz w:val="24"/>
          <w:szCs w:val="24"/>
        </w:rPr>
        <w:t xml:space="preserve"> Government Printing Office, 2000.</w:t>
      </w:r>
    </w:p>
    <w:p w:rsidR="00F177FB" w:rsidRPr="00041198" w:rsidRDefault="00F177FB" w:rsidP="00F177FB">
      <w:pPr>
        <w:pStyle w:val="Header"/>
        <w:tabs>
          <w:tab w:val="clear" w:pos="4320"/>
          <w:tab w:val="clear" w:pos="8640"/>
        </w:tabs>
        <w:rPr>
          <w:szCs w:val="24"/>
        </w:rPr>
      </w:pPr>
    </w:p>
    <w:p w:rsidR="00F177FB" w:rsidRPr="00041198" w:rsidRDefault="00F177FB" w:rsidP="00F177FB">
      <w:pPr>
        <w:pStyle w:val="Header"/>
        <w:tabs>
          <w:tab w:val="clear" w:pos="4320"/>
          <w:tab w:val="clear" w:pos="8640"/>
        </w:tabs>
        <w:ind w:firstLine="720"/>
        <w:rPr>
          <w:szCs w:val="24"/>
          <w:u w:val="single"/>
        </w:rPr>
      </w:pPr>
      <w:r w:rsidRPr="00041198">
        <w:rPr>
          <w:szCs w:val="24"/>
          <w:u w:val="single"/>
        </w:rPr>
        <w:t>Child welfare and welfare reform</w:t>
      </w:r>
    </w:p>
    <w:p w:rsidR="00F177FB" w:rsidRPr="00041198" w:rsidRDefault="00F177FB" w:rsidP="00F177FB">
      <w:pPr>
        <w:pStyle w:val="Header"/>
        <w:tabs>
          <w:tab w:val="clear" w:pos="4320"/>
          <w:tab w:val="clear" w:pos="8640"/>
        </w:tabs>
        <w:rPr>
          <w:szCs w:val="24"/>
        </w:rPr>
      </w:pPr>
    </w:p>
    <w:p w:rsidR="00F177FB" w:rsidRPr="00041198" w:rsidRDefault="00F177FB" w:rsidP="00F177FB">
      <w:pPr>
        <w:pStyle w:val="Header"/>
        <w:tabs>
          <w:tab w:val="clear" w:pos="4320"/>
          <w:tab w:val="clear" w:pos="8640"/>
        </w:tabs>
        <w:ind w:left="1440"/>
        <w:rPr>
          <w:szCs w:val="24"/>
        </w:rPr>
      </w:pPr>
      <w:r w:rsidRPr="004C09A9">
        <w:rPr>
          <w:szCs w:val="24"/>
          <w:lang w:val="sv-SE"/>
        </w:rPr>
        <w:t xml:space="preserve">Bitler, M., Hoynes, H., &amp; Gelbach, J. (2002).  </w:t>
      </w:r>
      <w:proofErr w:type="gramStart"/>
      <w:r w:rsidRPr="00041198">
        <w:rPr>
          <w:szCs w:val="24"/>
        </w:rPr>
        <w:t>The impact of welfare reform on living arrangements.</w:t>
      </w:r>
      <w:proofErr w:type="gramEnd"/>
      <w:r w:rsidRPr="00041198">
        <w:rPr>
          <w:szCs w:val="24"/>
        </w:rPr>
        <w:t xml:space="preserve">  </w:t>
      </w:r>
      <w:proofErr w:type="gramStart"/>
      <w:r w:rsidRPr="00041198">
        <w:rPr>
          <w:szCs w:val="24"/>
        </w:rPr>
        <w:t xml:space="preserve">Available from </w:t>
      </w:r>
      <w:hyperlink r:id="rId57" w:history="1">
        <w:r w:rsidRPr="00041198">
          <w:rPr>
            <w:rStyle w:val="Hyperlink"/>
            <w:szCs w:val="24"/>
          </w:rPr>
          <w:t>www.econ.ucdavis.edu/faculty/hoynes/working_papers/html</w:t>
        </w:r>
      </w:hyperlink>
      <w:r w:rsidRPr="00041198">
        <w:rPr>
          <w:szCs w:val="24"/>
        </w:rPr>
        <w:t>.</w:t>
      </w:r>
      <w:proofErr w:type="gramEnd"/>
    </w:p>
    <w:p w:rsidR="00F177FB" w:rsidRPr="00041198" w:rsidRDefault="00F177FB" w:rsidP="00F177FB">
      <w:pPr>
        <w:pStyle w:val="Header"/>
        <w:tabs>
          <w:tab w:val="clear" w:pos="4320"/>
          <w:tab w:val="clear" w:pos="8640"/>
        </w:tabs>
        <w:ind w:left="1440"/>
        <w:rPr>
          <w:szCs w:val="24"/>
        </w:rPr>
      </w:pPr>
    </w:p>
    <w:p w:rsidR="00F177FB" w:rsidRPr="00041198" w:rsidRDefault="00F177FB" w:rsidP="00F177FB">
      <w:pPr>
        <w:pStyle w:val="Header"/>
        <w:tabs>
          <w:tab w:val="clear" w:pos="4320"/>
          <w:tab w:val="clear" w:pos="8640"/>
        </w:tabs>
        <w:ind w:left="1440"/>
        <w:rPr>
          <w:szCs w:val="24"/>
        </w:rPr>
      </w:pPr>
      <w:r w:rsidRPr="00041198">
        <w:rPr>
          <w:szCs w:val="24"/>
        </w:rPr>
        <w:t xml:space="preserve">Hutson, R. Red flags: Research raises concerns about the impact of welfare reform on child maltreatment.  </w:t>
      </w:r>
      <w:smartTag w:uri="urn:schemas-microsoft-com:office:smarttags" w:element="place">
        <w:smartTag w:uri="urn:schemas-microsoft-com:office:smarttags" w:element="City">
          <w:r w:rsidRPr="00041198">
            <w:rPr>
              <w:szCs w:val="24"/>
            </w:rPr>
            <w:t>Washington</w:t>
          </w:r>
        </w:smartTag>
        <w:r w:rsidRPr="00041198">
          <w:rPr>
            <w:szCs w:val="24"/>
          </w:rPr>
          <w:t xml:space="preserve">, </w:t>
        </w:r>
        <w:smartTag w:uri="urn:schemas-microsoft-com:office:smarttags" w:element="State">
          <w:r w:rsidRPr="00041198">
            <w:rPr>
              <w:szCs w:val="24"/>
            </w:rPr>
            <w:t>DC</w:t>
          </w:r>
        </w:smartTag>
      </w:smartTag>
      <w:r w:rsidRPr="00041198">
        <w:rPr>
          <w:szCs w:val="24"/>
        </w:rPr>
        <w:t>: Center for Law and Social Policy.</w:t>
      </w:r>
    </w:p>
    <w:p w:rsidR="00F177FB" w:rsidRPr="00041198" w:rsidRDefault="00F177FB" w:rsidP="00F177FB">
      <w:pPr>
        <w:pStyle w:val="Header"/>
        <w:tabs>
          <w:tab w:val="clear" w:pos="4320"/>
          <w:tab w:val="clear" w:pos="8640"/>
        </w:tabs>
        <w:ind w:left="1440"/>
        <w:rPr>
          <w:szCs w:val="24"/>
        </w:rPr>
      </w:pPr>
    </w:p>
    <w:p w:rsidR="00F177FB" w:rsidRPr="00041198" w:rsidRDefault="00F177FB" w:rsidP="00F177FB">
      <w:pPr>
        <w:pStyle w:val="Header"/>
        <w:tabs>
          <w:tab w:val="clear" w:pos="4320"/>
          <w:tab w:val="clear" w:pos="8640"/>
        </w:tabs>
        <w:ind w:left="1440"/>
        <w:rPr>
          <w:szCs w:val="24"/>
        </w:rPr>
      </w:pPr>
      <w:proofErr w:type="gramStart"/>
      <w:r w:rsidRPr="00041198">
        <w:rPr>
          <w:szCs w:val="24"/>
        </w:rPr>
        <w:t>Slack, K.S. (2002).</w:t>
      </w:r>
      <w:proofErr w:type="gramEnd"/>
      <w:r w:rsidRPr="00041198">
        <w:rPr>
          <w:szCs w:val="24"/>
        </w:rPr>
        <w:t xml:space="preserve">  </w:t>
      </w:r>
      <w:proofErr w:type="gramStart"/>
      <w:r w:rsidRPr="00041198">
        <w:rPr>
          <w:szCs w:val="24"/>
        </w:rPr>
        <w:t>Assessing the influence of welfare reform on child welfare systems.</w:t>
      </w:r>
      <w:proofErr w:type="gramEnd"/>
      <w:r w:rsidRPr="00041198">
        <w:rPr>
          <w:szCs w:val="24"/>
        </w:rPr>
        <w:t xml:space="preserve">  In </w:t>
      </w:r>
      <w:r w:rsidRPr="00041198">
        <w:rPr>
          <w:i/>
          <w:szCs w:val="24"/>
        </w:rPr>
        <w:t>Focus,</w:t>
      </w:r>
      <w:r w:rsidRPr="00041198">
        <w:rPr>
          <w:szCs w:val="24"/>
        </w:rPr>
        <w:t xml:space="preserve"> Volume 22, Number 1 – Special issue on Reauthorizing TANF.  </w:t>
      </w:r>
      <w:proofErr w:type="gramStart"/>
      <w:r w:rsidRPr="00041198">
        <w:rPr>
          <w:szCs w:val="24"/>
        </w:rPr>
        <w:t>Available from Institute for Research on Poverty.</w:t>
      </w:r>
      <w:proofErr w:type="gramEnd"/>
    </w:p>
    <w:p w:rsidR="00F177FB" w:rsidRPr="00041198" w:rsidRDefault="00F177FB" w:rsidP="00F177FB">
      <w:pPr>
        <w:pStyle w:val="Header"/>
        <w:tabs>
          <w:tab w:val="clear" w:pos="4320"/>
          <w:tab w:val="clear" w:pos="8640"/>
        </w:tabs>
        <w:rPr>
          <w:szCs w:val="24"/>
        </w:rPr>
      </w:pPr>
    </w:p>
    <w:p w:rsidR="00F177FB" w:rsidRPr="00041198" w:rsidRDefault="00F177FB" w:rsidP="00F177FB">
      <w:pPr>
        <w:ind w:left="1440"/>
        <w:jc w:val="both"/>
        <w:rPr>
          <w:szCs w:val="24"/>
          <w:lang w:val="en-GB"/>
        </w:rPr>
      </w:pPr>
      <w:proofErr w:type="gramStart"/>
      <w:r w:rsidRPr="00041198">
        <w:rPr>
          <w:szCs w:val="24"/>
          <w:lang w:val="en-GB"/>
        </w:rPr>
        <w:t>Paxson, Christina and Waldfogel, Jane (2003).</w:t>
      </w:r>
      <w:proofErr w:type="gramEnd"/>
      <w:r w:rsidRPr="00041198">
        <w:rPr>
          <w:szCs w:val="24"/>
          <w:lang w:val="en-GB"/>
        </w:rPr>
        <w:t xml:space="preserve">  </w:t>
      </w:r>
      <w:proofErr w:type="gramStart"/>
      <w:r w:rsidRPr="00041198">
        <w:rPr>
          <w:szCs w:val="24"/>
          <w:lang w:val="en-GB"/>
        </w:rPr>
        <w:t>“Welfare Reforms, Family Resources, and Child Maltreatment.”</w:t>
      </w:r>
      <w:proofErr w:type="gramEnd"/>
      <w:r w:rsidRPr="00041198">
        <w:rPr>
          <w:szCs w:val="24"/>
          <w:lang w:val="en-GB"/>
        </w:rPr>
        <w:t xml:space="preserve">  </w:t>
      </w:r>
      <w:proofErr w:type="gramStart"/>
      <w:r w:rsidRPr="00041198">
        <w:rPr>
          <w:i/>
          <w:szCs w:val="24"/>
          <w:lang w:val="en-GB"/>
        </w:rPr>
        <w:t>Journal of Policy Analysis and Management</w:t>
      </w:r>
      <w:r w:rsidRPr="00041198">
        <w:rPr>
          <w:szCs w:val="24"/>
          <w:lang w:val="en-GB"/>
        </w:rPr>
        <w:t>.</w:t>
      </w:r>
      <w:proofErr w:type="gramEnd"/>
      <w:r w:rsidRPr="00041198">
        <w:rPr>
          <w:szCs w:val="24"/>
          <w:lang w:val="en-GB"/>
        </w:rPr>
        <w:t xml:space="preserve">  </w:t>
      </w:r>
    </w:p>
    <w:p w:rsidR="00F177FB" w:rsidRPr="00041198" w:rsidRDefault="00F177FB" w:rsidP="00F177FB">
      <w:pPr>
        <w:jc w:val="both"/>
        <w:rPr>
          <w:szCs w:val="24"/>
          <w:lang w:val="en-GB"/>
        </w:rPr>
      </w:pPr>
    </w:p>
    <w:p w:rsidR="00F177FB" w:rsidRPr="00041198" w:rsidRDefault="00F177FB" w:rsidP="00F177FB">
      <w:pPr>
        <w:ind w:left="1440"/>
        <w:jc w:val="both"/>
        <w:rPr>
          <w:szCs w:val="24"/>
          <w:lang w:val="en-GB"/>
        </w:rPr>
      </w:pPr>
      <w:proofErr w:type="gramStart"/>
      <w:r w:rsidRPr="00041198">
        <w:rPr>
          <w:szCs w:val="24"/>
          <w:lang w:val="en-GB"/>
        </w:rPr>
        <w:t>Paxson, Christina and Waldfogel, Jane (2002).</w:t>
      </w:r>
      <w:proofErr w:type="gramEnd"/>
      <w:r w:rsidRPr="00041198">
        <w:rPr>
          <w:szCs w:val="24"/>
          <w:lang w:val="en-GB"/>
        </w:rPr>
        <w:t xml:space="preserve">  </w:t>
      </w:r>
      <w:proofErr w:type="gramStart"/>
      <w:r w:rsidRPr="00041198">
        <w:rPr>
          <w:szCs w:val="24"/>
          <w:lang w:val="en-GB"/>
        </w:rPr>
        <w:t>“Work, Welfare, and Child Maltreatment.”</w:t>
      </w:r>
      <w:proofErr w:type="gramEnd"/>
      <w:r w:rsidRPr="00041198">
        <w:rPr>
          <w:szCs w:val="24"/>
          <w:lang w:val="en-GB"/>
        </w:rPr>
        <w:t xml:space="preserve"> </w:t>
      </w:r>
      <w:r w:rsidRPr="00041198">
        <w:rPr>
          <w:i/>
          <w:szCs w:val="24"/>
          <w:lang w:val="en-GB"/>
        </w:rPr>
        <w:t>Journal of Labor Economics</w:t>
      </w:r>
      <w:r w:rsidRPr="00041198">
        <w:rPr>
          <w:szCs w:val="24"/>
          <w:lang w:val="en-GB"/>
        </w:rPr>
        <w:t xml:space="preserve"> 20(3): 435-474. </w:t>
      </w:r>
    </w:p>
    <w:p w:rsidR="00F177FB" w:rsidRPr="00041198" w:rsidRDefault="00F177FB" w:rsidP="00F177FB">
      <w:pPr>
        <w:ind w:left="1440"/>
        <w:jc w:val="both"/>
        <w:rPr>
          <w:szCs w:val="24"/>
          <w:lang w:val="en-GB"/>
        </w:rPr>
      </w:pPr>
    </w:p>
    <w:p w:rsidR="0080790A" w:rsidRPr="00041198" w:rsidRDefault="00F177FB" w:rsidP="00F177FB">
      <w:pPr>
        <w:ind w:left="1440"/>
        <w:jc w:val="both"/>
        <w:rPr>
          <w:szCs w:val="24"/>
          <w:lang w:val="en-GB"/>
        </w:rPr>
      </w:pPr>
      <w:r w:rsidRPr="00041198">
        <w:rPr>
          <w:szCs w:val="24"/>
          <w:lang w:val="en-GB"/>
        </w:rPr>
        <w:t xml:space="preserve">Waldfogel, Jane (2004). </w:t>
      </w:r>
      <w:proofErr w:type="gramStart"/>
      <w:r w:rsidRPr="00041198">
        <w:rPr>
          <w:szCs w:val="24"/>
          <w:lang w:val="en-GB"/>
        </w:rPr>
        <w:t>“Welfare Reform and the Child Welfare System.”</w:t>
      </w:r>
      <w:proofErr w:type="gramEnd"/>
      <w:r w:rsidRPr="00041198">
        <w:rPr>
          <w:szCs w:val="24"/>
          <w:lang w:val="en-GB"/>
        </w:rPr>
        <w:t xml:space="preserve"> </w:t>
      </w:r>
      <w:r w:rsidRPr="00041198">
        <w:rPr>
          <w:i/>
          <w:szCs w:val="24"/>
          <w:lang w:val="en-GB"/>
        </w:rPr>
        <w:t>Child and Youth Services Review</w:t>
      </w:r>
      <w:r w:rsidRPr="00041198">
        <w:rPr>
          <w:szCs w:val="24"/>
          <w:lang w:val="en-GB"/>
        </w:rPr>
        <w:t xml:space="preserve"> 26(10): 919-939.</w:t>
      </w:r>
    </w:p>
    <w:p w:rsidR="0080790A" w:rsidRDefault="0080790A" w:rsidP="00F177FB">
      <w:pPr>
        <w:ind w:left="1440"/>
        <w:jc w:val="both"/>
        <w:rPr>
          <w:szCs w:val="24"/>
          <w:lang w:val="en-GB"/>
        </w:rPr>
      </w:pPr>
    </w:p>
    <w:p w:rsidR="00CF08EE" w:rsidRDefault="00CF08EE" w:rsidP="00F177FB">
      <w:pPr>
        <w:ind w:left="1440"/>
        <w:jc w:val="both"/>
        <w:rPr>
          <w:szCs w:val="24"/>
          <w:lang w:val="en-GB"/>
        </w:rPr>
      </w:pPr>
    </w:p>
    <w:p w:rsidR="00CF08EE" w:rsidRPr="00041198" w:rsidRDefault="00CF08EE" w:rsidP="00F177FB">
      <w:pPr>
        <w:ind w:left="1440"/>
        <w:jc w:val="both"/>
        <w:rPr>
          <w:szCs w:val="24"/>
          <w:lang w:val="en-GB"/>
        </w:rPr>
      </w:pPr>
    </w:p>
    <w:p w:rsidR="0080790A" w:rsidRPr="00041198" w:rsidRDefault="0080790A" w:rsidP="0080790A">
      <w:pPr>
        <w:pStyle w:val="Title"/>
        <w:ind w:firstLine="720"/>
        <w:jc w:val="left"/>
        <w:rPr>
          <w:b w:val="0"/>
          <w:sz w:val="24"/>
          <w:szCs w:val="24"/>
          <w:u w:val="single"/>
        </w:rPr>
      </w:pPr>
      <w:r w:rsidRPr="00041198">
        <w:rPr>
          <w:b w:val="0"/>
          <w:sz w:val="24"/>
          <w:szCs w:val="24"/>
          <w:u w:val="single"/>
        </w:rPr>
        <w:t>Kinship care</w:t>
      </w:r>
    </w:p>
    <w:p w:rsidR="0080790A" w:rsidRPr="00041198" w:rsidRDefault="0080790A" w:rsidP="0080790A">
      <w:pPr>
        <w:jc w:val="center"/>
        <w:rPr>
          <w:b/>
          <w:szCs w:val="24"/>
        </w:rPr>
      </w:pPr>
    </w:p>
    <w:p w:rsidR="0080790A" w:rsidRPr="00041198" w:rsidRDefault="0080790A" w:rsidP="00CF08EE">
      <w:pPr>
        <w:ind w:left="720" w:firstLine="720"/>
        <w:rPr>
          <w:szCs w:val="24"/>
        </w:rPr>
      </w:pPr>
      <w:r w:rsidRPr="00041198">
        <w:rPr>
          <w:szCs w:val="24"/>
        </w:rPr>
        <w:t xml:space="preserve">Berrick, J. et al. (1999). The Policy implications of welfare reform for older </w:t>
      </w:r>
      <w:r w:rsidR="00CF08EE">
        <w:rPr>
          <w:szCs w:val="24"/>
        </w:rPr>
        <w:tab/>
      </w:r>
      <w:proofErr w:type="gramStart"/>
      <w:r w:rsidR="00CF08EE">
        <w:rPr>
          <w:szCs w:val="24"/>
        </w:rPr>
        <w:t>caregivers</w:t>
      </w:r>
      <w:proofErr w:type="gramEnd"/>
      <w:r w:rsidR="00CF08EE">
        <w:rPr>
          <w:szCs w:val="24"/>
        </w:rPr>
        <w:t xml:space="preserve"> </w:t>
      </w:r>
      <w:r w:rsidRPr="00041198">
        <w:rPr>
          <w:szCs w:val="24"/>
        </w:rPr>
        <w:t xml:space="preserve">kinship care, and family configuration. </w:t>
      </w:r>
      <w:r w:rsidRPr="00041198">
        <w:rPr>
          <w:i/>
          <w:szCs w:val="24"/>
        </w:rPr>
        <w:t xml:space="preserve">Children and Youth Services </w:t>
      </w:r>
      <w:r w:rsidR="00CF08EE">
        <w:rPr>
          <w:i/>
          <w:szCs w:val="24"/>
        </w:rPr>
        <w:tab/>
      </w:r>
      <w:r w:rsidRPr="00041198">
        <w:rPr>
          <w:i/>
          <w:szCs w:val="24"/>
        </w:rPr>
        <w:t>Review, 21</w:t>
      </w:r>
      <w:r w:rsidRPr="00041198">
        <w:rPr>
          <w:szCs w:val="24"/>
        </w:rPr>
        <w:t>, 9/10, 843-864.</w:t>
      </w:r>
    </w:p>
    <w:p w:rsidR="0080790A" w:rsidRPr="00041198" w:rsidRDefault="0080790A" w:rsidP="0080790A">
      <w:pPr>
        <w:rPr>
          <w:szCs w:val="24"/>
        </w:rPr>
      </w:pPr>
    </w:p>
    <w:p w:rsidR="0080790A" w:rsidRPr="00041198" w:rsidRDefault="0080790A" w:rsidP="0080790A">
      <w:pPr>
        <w:ind w:left="720" w:firstLine="720"/>
        <w:rPr>
          <w:szCs w:val="24"/>
        </w:rPr>
      </w:pPr>
      <w:r w:rsidRPr="00041198">
        <w:rPr>
          <w:szCs w:val="24"/>
        </w:rPr>
        <w:t xml:space="preserve">Berrick, J. (1998). When Children cannot remain home: Foster family care and </w:t>
      </w:r>
      <w:r w:rsidR="00CF08EE">
        <w:rPr>
          <w:szCs w:val="24"/>
        </w:rPr>
        <w:tab/>
      </w:r>
      <w:r w:rsidRPr="00041198">
        <w:rPr>
          <w:szCs w:val="24"/>
        </w:rPr>
        <w:t xml:space="preserve">Kinship care. </w:t>
      </w:r>
      <w:r w:rsidRPr="00041198">
        <w:rPr>
          <w:i/>
          <w:szCs w:val="24"/>
        </w:rPr>
        <w:t>The Future of Children, 8</w:t>
      </w:r>
      <w:r w:rsidRPr="00041198">
        <w:rPr>
          <w:szCs w:val="24"/>
        </w:rPr>
        <w:t>, 1, 72-87.</w:t>
      </w:r>
    </w:p>
    <w:p w:rsidR="0080790A" w:rsidRPr="00041198" w:rsidRDefault="0080790A" w:rsidP="0080790A">
      <w:pPr>
        <w:ind w:firstLine="720"/>
        <w:rPr>
          <w:szCs w:val="24"/>
        </w:rPr>
      </w:pPr>
    </w:p>
    <w:p w:rsidR="0080790A" w:rsidRPr="00CF08EE" w:rsidRDefault="0080790A" w:rsidP="0080790A">
      <w:pPr>
        <w:tabs>
          <w:tab w:val="left" w:pos="735"/>
        </w:tabs>
        <w:rPr>
          <w:i/>
          <w:szCs w:val="24"/>
        </w:rPr>
      </w:pPr>
      <w:r w:rsidRPr="00041198">
        <w:rPr>
          <w:szCs w:val="24"/>
        </w:rPr>
        <w:tab/>
      </w:r>
      <w:r w:rsidRPr="00041198">
        <w:rPr>
          <w:szCs w:val="24"/>
        </w:rPr>
        <w:tab/>
        <w:t xml:space="preserve">Dubowitz, H. et al. (1994). Children in Kinship care: How do they fare? </w:t>
      </w:r>
      <w:r w:rsidRPr="00041198">
        <w:rPr>
          <w:i/>
          <w:szCs w:val="24"/>
        </w:rPr>
        <w:t xml:space="preserve">Children </w:t>
      </w:r>
      <w:r w:rsidR="00CF08EE">
        <w:rPr>
          <w:i/>
          <w:szCs w:val="24"/>
        </w:rPr>
        <w:tab/>
      </w:r>
      <w:r w:rsidR="00CF08EE">
        <w:rPr>
          <w:i/>
          <w:szCs w:val="24"/>
        </w:rPr>
        <w:tab/>
      </w:r>
      <w:r w:rsidR="00CF08EE">
        <w:rPr>
          <w:i/>
          <w:szCs w:val="24"/>
        </w:rPr>
        <w:tab/>
      </w:r>
      <w:proofErr w:type="gramStart"/>
      <w:r w:rsidRPr="00041198">
        <w:rPr>
          <w:i/>
          <w:szCs w:val="24"/>
        </w:rPr>
        <w:t xml:space="preserve">and </w:t>
      </w:r>
      <w:r w:rsidR="00CF08EE">
        <w:rPr>
          <w:i/>
          <w:szCs w:val="24"/>
        </w:rPr>
        <w:t xml:space="preserve"> </w:t>
      </w:r>
      <w:r w:rsidRPr="00041198">
        <w:rPr>
          <w:i/>
          <w:szCs w:val="24"/>
        </w:rPr>
        <w:t>Youth</w:t>
      </w:r>
      <w:proofErr w:type="gramEnd"/>
      <w:r w:rsidRPr="00041198">
        <w:rPr>
          <w:i/>
          <w:szCs w:val="24"/>
        </w:rPr>
        <w:t xml:space="preserve"> Services Review</w:t>
      </w:r>
      <w:r w:rsidRPr="00041198">
        <w:rPr>
          <w:szCs w:val="24"/>
        </w:rPr>
        <w:t>, 16:85-106.</w:t>
      </w:r>
    </w:p>
    <w:p w:rsidR="0080790A" w:rsidRPr="00041198" w:rsidRDefault="0080790A" w:rsidP="0080790A">
      <w:pPr>
        <w:tabs>
          <w:tab w:val="left" w:pos="735"/>
        </w:tabs>
        <w:rPr>
          <w:szCs w:val="24"/>
        </w:rPr>
      </w:pPr>
    </w:p>
    <w:p w:rsidR="0080790A" w:rsidRPr="00CF08EE" w:rsidRDefault="0080790A" w:rsidP="0080790A">
      <w:pPr>
        <w:ind w:left="720" w:firstLine="720"/>
        <w:rPr>
          <w:i/>
          <w:szCs w:val="24"/>
        </w:rPr>
      </w:pPr>
      <w:r w:rsidRPr="00041198">
        <w:rPr>
          <w:szCs w:val="24"/>
        </w:rPr>
        <w:t xml:space="preserve">Ehrle, J. (2002). Children cared for by relatives: what services do they need? </w:t>
      </w:r>
      <w:r w:rsidR="00CF08EE">
        <w:rPr>
          <w:szCs w:val="24"/>
        </w:rPr>
        <w:tab/>
      </w:r>
      <w:proofErr w:type="gramStart"/>
      <w:r w:rsidRPr="00041198">
        <w:rPr>
          <w:i/>
          <w:szCs w:val="24"/>
        </w:rPr>
        <w:t>Assessing the New Federalism Series B,</w:t>
      </w:r>
      <w:r w:rsidRPr="00041198">
        <w:rPr>
          <w:szCs w:val="24"/>
        </w:rPr>
        <w:t xml:space="preserve"> No.B-47, 1-7.</w:t>
      </w:r>
      <w:proofErr w:type="gramEnd"/>
    </w:p>
    <w:p w:rsidR="0080790A" w:rsidRPr="00041198" w:rsidRDefault="0080790A" w:rsidP="0080790A">
      <w:pPr>
        <w:ind w:firstLine="720"/>
        <w:rPr>
          <w:szCs w:val="24"/>
        </w:rPr>
      </w:pPr>
    </w:p>
    <w:p w:rsidR="0080790A" w:rsidRPr="00041198" w:rsidRDefault="0080790A" w:rsidP="0080790A">
      <w:pPr>
        <w:ind w:left="720" w:firstLine="720"/>
        <w:rPr>
          <w:szCs w:val="24"/>
        </w:rPr>
      </w:pPr>
      <w:r w:rsidRPr="00041198">
        <w:rPr>
          <w:szCs w:val="24"/>
        </w:rPr>
        <w:t xml:space="preserve">Geen, R. et al. (1997). </w:t>
      </w:r>
      <w:proofErr w:type="gramStart"/>
      <w:r w:rsidRPr="00041198">
        <w:rPr>
          <w:szCs w:val="24"/>
        </w:rPr>
        <w:t>The impact of welfare reform on child welfare financing.</w:t>
      </w:r>
      <w:proofErr w:type="gramEnd"/>
      <w:r w:rsidRPr="00041198">
        <w:rPr>
          <w:szCs w:val="24"/>
        </w:rPr>
        <w:t xml:space="preserve"> </w:t>
      </w:r>
    </w:p>
    <w:p w:rsidR="0080790A" w:rsidRPr="004C09A9" w:rsidRDefault="0080790A" w:rsidP="0080790A">
      <w:pPr>
        <w:ind w:left="720" w:firstLine="720"/>
        <w:rPr>
          <w:szCs w:val="24"/>
        </w:rPr>
      </w:pPr>
      <w:proofErr w:type="gramStart"/>
      <w:r w:rsidRPr="00041198">
        <w:rPr>
          <w:i/>
          <w:szCs w:val="24"/>
        </w:rPr>
        <w:t>Assessing the New Federalism Series A, No.</w:t>
      </w:r>
      <w:proofErr w:type="gramEnd"/>
      <w:r w:rsidRPr="00041198">
        <w:rPr>
          <w:i/>
          <w:szCs w:val="24"/>
        </w:rPr>
        <w:t xml:space="preserve"> </w:t>
      </w:r>
      <w:r w:rsidRPr="004C09A9">
        <w:rPr>
          <w:i/>
          <w:szCs w:val="24"/>
        </w:rPr>
        <w:t>A</w:t>
      </w:r>
      <w:r w:rsidRPr="004C09A9">
        <w:rPr>
          <w:szCs w:val="24"/>
        </w:rPr>
        <w:t>-16, 1-7.</w:t>
      </w:r>
    </w:p>
    <w:p w:rsidR="0080790A" w:rsidRPr="004C09A9" w:rsidRDefault="0080790A" w:rsidP="0080790A">
      <w:pPr>
        <w:rPr>
          <w:szCs w:val="24"/>
        </w:rPr>
      </w:pPr>
    </w:p>
    <w:p w:rsidR="0080790A" w:rsidRPr="00041198" w:rsidRDefault="0080790A" w:rsidP="0080790A">
      <w:pPr>
        <w:rPr>
          <w:i/>
          <w:szCs w:val="24"/>
        </w:rPr>
      </w:pPr>
      <w:r w:rsidRPr="00041198">
        <w:rPr>
          <w:szCs w:val="24"/>
        </w:rPr>
        <w:t xml:space="preserve"> </w:t>
      </w:r>
      <w:r w:rsidRPr="00041198">
        <w:rPr>
          <w:szCs w:val="24"/>
        </w:rPr>
        <w:tab/>
      </w:r>
      <w:r w:rsidRPr="00041198">
        <w:rPr>
          <w:szCs w:val="24"/>
        </w:rPr>
        <w:tab/>
        <w:t xml:space="preserve">Harden, C. et al. (1997). </w:t>
      </w:r>
      <w:r w:rsidRPr="00041198">
        <w:rPr>
          <w:i/>
          <w:szCs w:val="24"/>
        </w:rPr>
        <w:t xml:space="preserve">Informal and Formal Kinship care. Volume I: Narrative </w:t>
      </w:r>
    </w:p>
    <w:p w:rsidR="0080790A" w:rsidRPr="00041198" w:rsidRDefault="0080790A" w:rsidP="0080790A">
      <w:pPr>
        <w:ind w:left="720" w:firstLine="720"/>
        <w:rPr>
          <w:szCs w:val="24"/>
        </w:rPr>
      </w:pPr>
      <w:r w:rsidRPr="00041198">
        <w:rPr>
          <w:i/>
          <w:szCs w:val="24"/>
        </w:rPr>
        <w:t>Reports</w:t>
      </w:r>
      <w:r w:rsidRPr="00041198">
        <w:rPr>
          <w:szCs w:val="24"/>
        </w:rPr>
        <w:t xml:space="preserve">, </w:t>
      </w:r>
      <w:smartTag w:uri="urn:schemas-microsoft-com:office:smarttags" w:element="place">
        <w:smartTag w:uri="urn:schemas-microsoft-com:office:smarttags" w:element="City">
          <w:r w:rsidRPr="00041198">
            <w:rPr>
              <w:szCs w:val="24"/>
            </w:rPr>
            <w:t>Washington</w:t>
          </w:r>
        </w:smartTag>
        <w:r w:rsidRPr="00041198">
          <w:rPr>
            <w:szCs w:val="24"/>
          </w:rPr>
          <w:t xml:space="preserve"> </w:t>
        </w:r>
        <w:smartTag w:uri="urn:schemas-microsoft-com:office:smarttags" w:element="State">
          <w:r w:rsidRPr="00041198">
            <w:rPr>
              <w:szCs w:val="24"/>
            </w:rPr>
            <w:t>DC</w:t>
          </w:r>
        </w:smartTag>
      </w:smartTag>
      <w:r w:rsidRPr="00041198">
        <w:rPr>
          <w:szCs w:val="24"/>
        </w:rPr>
        <w:t xml:space="preserve">: </w:t>
      </w:r>
      <w:smartTag w:uri="urn:schemas-microsoft-com:office:smarttags" w:element="country-region">
        <w:smartTag w:uri="urn:schemas-microsoft-com:office:smarttags" w:element="place">
          <w:r w:rsidRPr="00041198">
            <w:rPr>
              <w:szCs w:val="24"/>
            </w:rPr>
            <w:t>U.S.</w:t>
          </w:r>
        </w:smartTag>
      </w:smartTag>
      <w:r w:rsidRPr="00041198">
        <w:rPr>
          <w:szCs w:val="24"/>
        </w:rPr>
        <w:t xml:space="preserve"> Department of Health Human Services.</w:t>
      </w:r>
    </w:p>
    <w:p w:rsidR="0080790A" w:rsidRPr="00041198" w:rsidRDefault="0080790A" w:rsidP="0080790A">
      <w:pPr>
        <w:ind w:left="720" w:firstLine="720"/>
        <w:rPr>
          <w:i/>
          <w:szCs w:val="24"/>
        </w:rPr>
      </w:pPr>
    </w:p>
    <w:p w:rsidR="0080790A" w:rsidRPr="00041198" w:rsidRDefault="0080790A" w:rsidP="0080790A">
      <w:pPr>
        <w:ind w:left="1440"/>
        <w:jc w:val="both"/>
        <w:rPr>
          <w:szCs w:val="24"/>
          <w:lang w:val="en-GB"/>
        </w:rPr>
      </w:pPr>
      <w:proofErr w:type="gramStart"/>
      <w:r w:rsidRPr="00041198">
        <w:rPr>
          <w:szCs w:val="24"/>
        </w:rPr>
        <w:t>Johnson, Elizabeth and Waldfogel, Jane (2002).</w:t>
      </w:r>
      <w:proofErr w:type="gramEnd"/>
      <w:r w:rsidRPr="00041198">
        <w:rPr>
          <w:szCs w:val="24"/>
        </w:rPr>
        <w:t xml:space="preserve">  “Parental Incarceration: Recent Trends and Implications for Child Welfare.”  </w:t>
      </w:r>
      <w:r w:rsidRPr="00041198">
        <w:rPr>
          <w:szCs w:val="24"/>
          <w:u w:val="single"/>
        </w:rPr>
        <w:t>Social Service Review</w:t>
      </w:r>
      <w:r w:rsidRPr="00041198">
        <w:rPr>
          <w:szCs w:val="24"/>
        </w:rPr>
        <w:t xml:space="preserve"> September: 460-479.</w:t>
      </w:r>
    </w:p>
    <w:p w:rsidR="0080790A" w:rsidRPr="00041198" w:rsidRDefault="0080790A" w:rsidP="0080790A">
      <w:pPr>
        <w:rPr>
          <w:szCs w:val="24"/>
        </w:rPr>
      </w:pPr>
    </w:p>
    <w:p w:rsidR="0080790A" w:rsidRPr="00041198" w:rsidRDefault="0080790A" w:rsidP="0080790A">
      <w:pPr>
        <w:ind w:left="720" w:firstLine="720"/>
        <w:rPr>
          <w:szCs w:val="24"/>
        </w:rPr>
      </w:pPr>
      <w:proofErr w:type="gramStart"/>
      <w:r w:rsidRPr="00041198">
        <w:rPr>
          <w:szCs w:val="24"/>
        </w:rPr>
        <w:t>Leos-Urbel, B.et al. (2000).</w:t>
      </w:r>
      <w:proofErr w:type="gramEnd"/>
      <w:r w:rsidRPr="00041198">
        <w:rPr>
          <w:szCs w:val="24"/>
        </w:rPr>
        <w:t xml:space="preserve"> State Policies for assessing and supporting kinship foster </w:t>
      </w:r>
    </w:p>
    <w:p w:rsidR="0080790A" w:rsidRPr="00041198" w:rsidRDefault="0080790A" w:rsidP="0080790A">
      <w:pPr>
        <w:ind w:left="1440"/>
        <w:rPr>
          <w:szCs w:val="24"/>
        </w:rPr>
      </w:pPr>
      <w:proofErr w:type="gramStart"/>
      <w:r w:rsidRPr="00041198">
        <w:rPr>
          <w:szCs w:val="24"/>
        </w:rPr>
        <w:t>parents</w:t>
      </w:r>
      <w:proofErr w:type="gramEnd"/>
      <w:r w:rsidRPr="00041198">
        <w:rPr>
          <w:szCs w:val="24"/>
        </w:rPr>
        <w:t xml:space="preserve">. </w:t>
      </w:r>
      <w:r w:rsidRPr="00041198">
        <w:rPr>
          <w:i/>
          <w:szCs w:val="24"/>
        </w:rPr>
        <w:t>Assessing the New Federalism Discussion Paper 00-05</w:t>
      </w:r>
      <w:r w:rsidRPr="00041198">
        <w:rPr>
          <w:szCs w:val="24"/>
        </w:rPr>
        <w:t xml:space="preserve">, </w:t>
      </w:r>
      <w:smartTag w:uri="urn:schemas-microsoft-com:office:smarttags" w:element="place">
        <w:smartTag w:uri="urn:schemas-microsoft-com:office:smarttags" w:element="City">
          <w:r w:rsidRPr="00041198">
            <w:rPr>
              <w:szCs w:val="24"/>
            </w:rPr>
            <w:t>Washington</w:t>
          </w:r>
        </w:smartTag>
        <w:r w:rsidRPr="00041198">
          <w:rPr>
            <w:szCs w:val="24"/>
          </w:rPr>
          <w:t xml:space="preserve">, </w:t>
        </w:r>
        <w:smartTag w:uri="urn:schemas-microsoft-com:office:smarttags" w:element="State">
          <w:r w:rsidRPr="00041198">
            <w:rPr>
              <w:szCs w:val="24"/>
            </w:rPr>
            <w:t>D.C.</w:t>
          </w:r>
        </w:smartTag>
      </w:smartTag>
      <w:proofErr w:type="gramStart"/>
      <w:r w:rsidRPr="00041198">
        <w:rPr>
          <w:szCs w:val="24"/>
        </w:rPr>
        <w:t>:The</w:t>
      </w:r>
      <w:proofErr w:type="gramEnd"/>
      <w:r w:rsidRPr="00041198">
        <w:rPr>
          <w:szCs w:val="24"/>
        </w:rPr>
        <w:t xml:space="preserve"> Urban Institute.</w:t>
      </w:r>
    </w:p>
    <w:p w:rsidR="0080790A" w:rsidRPr="00041198" w:rsidRDefault="0080790A" w:rsidP="0080790A">
      <w:pPr>
        <w:rPr>
          <w:szCs w:val="24"/>
        </w:rPr>
      </w:pPr>
    </w:p>
    <w:p w:rsidR="0080790A" w:rsidRPr="00041198" w:rsidRDefault="0080790A" w:rsidP="00CF08EE">
      <w:pPr>
        <w:ind w:left="720" w:firstLine="720"/>
        <w:rPr>
          <w:szCs w:val="24"/>
        </w:rPr>
      </w:pPr>
      <w:r w:rsidRPr="00041198">
        <w:rPr>
          <w:szCs w:val="24"/>
        </w:rPr>
        <w:t xml:space="preserve">Kinship care: Strengthening the Safety Net: Expanding community supports for </w:t>
      </w:r>
      <w:r w:rsidR="00CF08EE">
        <w:rPr>
          <w:szCs w:val="24"/>
        </w:rPr>
        <w:tab/>
      </w:r>
      <w:proofErr w:type="gramStart"/>
      <w:r w:rsidRPr="00041198">
        <w:rPr>
          <w:szCs w:val="24"/>
        </w:rPr>
        <w:t xml:space="preserve">kinship </w:t>
      </w:r>
      <w:r w:rsidR="00CF08EE">
        <w:rPr>
          <w:szCs w:val="24"/>
        </w:rPr>
        <w:t xml:space="preserve"> </w:t>
      </w:r>
      <w:r w:rsidRPr="00041198">
        <w:rPr>
          <w:szCs w:val="24"/>
        </w:rPr>
        <w:t>families</w:t>
      </w:r>
      <w:proofErr w:type="gramEnd"/>
      <w:r w:rsidRPr="00041198">
        <w:rPr>
          <w:szCs w:val="24"/>
        </w:rPr>
        <w:t xml:space="preserve">- A kinship care overview. </w:t>
      </w:r>
      <w:proofErr w:type="gramStart"/>
      <w:r w:rsidRPr="00041198">
        <w:rPr>
          <w:i/>
          <w:szCs w:val="24"/>
        </w:rPr>
        <w:t>Child abuse &amp; Neglect</w:t>
      </w:r>
      <w:r w:rsidRPr="00041198">
        <w:rPr>
          <w:szCs w:val="24"/>
        </w:rPr>
        <w:t xml:space="preserve"> (2002).</w:t>
      </w:r>
      <w:proofErr w:type="gramEnd"/>
      <w:r w:rsidRPr="00041198">
        <w:rPr>
          <w:szCs w:val="24"/>
        </w:rPr>
        <w:t xml:space="preserve"> 12 </w:t>
      </w:r>
      <w:r w:rsidR="00CF08EE">
        <w:rPr>
          <w:szCs w:val="24"/>
        </w:rPr>
        <w:tab/>
      </w:r>
      <w:r w:rsidRPr="00041198">
        <w:rPr>
          <w:szCs w:val="24"/>
        </w:rPr>
        <w:t xml:space="preserve">December 2002 </w:t>
      </w:r>
      <w:hyperlink r:id="rId58" w:history="1">
        <w:r w:rsidRPr="00041198">
          <w:rPr>
            <w:rStyle w:val="Hyperlink"/>
            <w:szCs w:val="24"/>
          </w:rPr>
          <w:t>http://www.childrensdefense.org/ss_kin_overview.php</w:t>
        </w:r>
      </w:hyperlink>
      <w:r w:rsidRPr="00041198">
        <w:rPr>
          <w:szCs w:val="24"/>
        </w:rPr>
        <w:t>.</w:t>
      </w:r>
    </w:p>
    <w:p w:rsidR="0080790A" w:rsidRPr="00041198" w:rsidRDefault="0080790A" w:rsidP="0080790A">
      <w:pPr>
        <w:rPr>
          <w:szCs w:val="24"/>
        </w:rPr>
      </w:pPr>
    </w:p>
    <w:p w:rsidR="0080790A" w:rsidRPr="00041198" w:rsidRDefault="0080790A" w:rsidP="0080790A">
      <w:pPr>
        <w:tabs>
          <w:tab w:val="left" w:pos="735"/>
        </w:tabs>
        <w:rPr>
          <w:szCs w:val="24"/>
        </w:rPr>
      </w:pPr>
      <w:r w:rsidRPr="00041198">
        <w:rPr>
          <w:szCs w:val="24"/>
        </w:rPr>
        <w:t xml:space="preserve"> </w:t>
      </w:r>
      <w:r w:rsidRPr="00041198">
        <w:rPr>
          <w:szCs w:val="24"/>
        </w:rPr>
        <w:tab/>
      </w:r>
      <w:r w:rsidRPr="00041198">
        <w:rPr>
          <w:szCs w:val="24"/>
        </w:rPr>
        <w:tab/>
      </w:r>
      <w:proofErr w:type="gramStart"/>
      <w:r w:rsidRPr="00041198">
        <w:rPr>
          <w:szCs w:val="24"/>
        </w:rPr>
        <w:t>Thomas et al. (2000).</w:t>
      </w:r>
      <w:proofErr w:type="gramEnd"/>
      <w:r w:rsidRPr="00041198">
        <w:rPr>
          <w:szCs w:val="24"/>
        </w:rPr>
        <w:t xml:space="preserve"> Grandparents as parents: Research findings and policy </w:t>
      </w:r>
    </w:p>
    <w:p w:rsidR="0080790A" w:rsidRPr="00041198" w:rsidRDefault="0080790A" w:rsidP="0080790A">
      <w:pPr>
        <w:rPr>
          <w:szCs w:val="24"/>
        </w:rPr>
      </w:pPr>
      <w:r w:rsidRPr="00041198">
        <w:rPr>
          <w:szCs w:val="24"/>
        </w:rPr>
        <w:tab/>
      </w:r>
      <w:r w:rsidRPr="00041198">
        <w:rPr>
          <w:szCs w:val="24"/>
        </w:rPr>
        <w:tab/>
      </w:r>
      <w:proofErr w:type="gramStart"/>
      <w:r w:rsidRPr="00041198">
        <w:rPr>
          <w:szCs w:val="24"/>
        </w:rPr>
        <w:t>recommendations</w:t>
      </w:r>
      <w:proofErr w:type="gramEnd"/>
      <w:r w:rsidRPr="00041198">
        <w:rPr>
          <w:szCs w:val="24"/>
        </w:rPr>
        <w:t xml:space="preserve">. </w:t>
      </w:r>
      <w:r w:rsidRPr="00041198">
        <w:rPr>
          <w:i/>
          <w:szCs w:val="24"/>
        </w:rPr>
        <w:t>Child Psychiatry and Human Development</w:t>
      </w:r>
      <w:r w:rsidRPr="00041198">
        <w:rPr>
          <w:szCs w:val="24"/>
        </w:rPr>
        <w:t>, 31, 1:3-19.</w:t>
      </w:r>
    </w:p>
    <w:p w:rsidR="0080790A" w:rsidRPr="00041198" w:rsidRDefault="0080790A" w:rsidP="0080790A">
      <w:pPr>
        <w:rPr>
          <w:szCs w:val="24"/>
        </w:rPr>
      </w:pPr>
    </w:p>
    <w:p w:rsidR="0080790A" w:rsidRPr="00041198" w:rsidRDefault="0080790A" w:rsidP="0080790A">
      <w:pPr>
        <w:rPr>
          <w:i/>
          <w:szCs w:val="24"/>
        </w:rPr>
      </w:pPr>
      <w:r w:rsidRPr="00041198">
        <w:rPr>
          <w:szCs w:val="24"/>
        </w:rPr>
        <w:t xml:space="preserve"> </w:t>
      </w:r>
      <w:r w:rsidRPr="00041198">
        <w:rPr>
          <w:szCs w:val="24"/>
        </w:rPr>
        <w:tab/>
      </w:r>
      <w:r w:rsidRPr="00041198">
        <w:rPr>
          <w:szCs w:val="24"/>
        </w:rPr>
        <w:tab/>
      </w:r>
      <w:proofErr w:type="gramStart"/>
      <w:smartTag w:uri="urn:schemas-microsoft-com:office:smarttags" w:element="country-region">
        <w:smartTag w:uri="urn:schemas-microsoft-com:office:smarttags" w:element="place">
          <w:r w:rsidRPr="00041198">
            <w:rPr>
              <w:szCs w:val="24"/>
            </w:rPr>
            <w:t>U.S.</w:t>
          </w:r>
        </w:smartTag>
      </w:smartTag>
      <w:r w:rsidRPr="00041198">
        <w:rPr>
          <w:szCs w:val="24"/>
        </w:rPr>
        <w:t xml:space="preserve"> Department of Health and Human Services.</w:t>
      </w:r>
      <w:proofErr w:type="gramEnd"/>
      <w:r w:rsidRPr="00041198">
        <w:rPr>
          <w:szCs w:val="24"/>
        </w:rPr>
        <w:t xml:space="preserve"> 2000a. </w:t>
      </w:r>
      <w:r w:rsidRPr="00041198">
        <w:rPr>
          <w:i/>
          <w:szCs w:val="24"/>
        </w:rPr>
        <w:t xml:space="preserve">Report to the Congress on </w:t>
      </w:r>
    </w:p>
    <w:p w:rsidR="0080790A" w:rsidRPr="00041198" w:rsidRDefault="0080790A" w:rsidP="0080790A">
      <w:pPr>
        <w:ind w:left="720" w:firstLine="720"/>
        <w:rPr>
          <w:szCs w:val="24"/>
        </w:rPr>
      </w:pPr>
      <w:proofErr w:type="gramStart"/>
      <w:r w:rsidRPr="00041198">
        <w:rPr>
          <w:i/>
          <w:szCs w:val="24"/>
        </w:rPr>
        <w:t>Kinship Foster Care</w:t>
      </w:r>
      <w:r w:rsidRPr="00041198">
        <w:rPr>
          <w:szCs w:val="24"/>
        </w:rPr>
        <w:t>.</w:t>
      </w:r>
      <w:proofErr w:type="gramEnd"/>
      <w:r w:rsidRPr="00041198">
        <w:rPr>
          <w:szCs w:val="24"/>
        </w:rPr>
        <w:t xml:space="preserve"> </w:t>
      </w:r>
      <w:smartTag w:uri="urn:schemas-microsoft-com:office:smarttags" w:element="place">
        <w:smartTag w:uri="urn:schemas-microsoft-com:office:smarttags" w:element="City">
          <w:r w:rsidRPr="00041198">
            <w:rPr>
              <w:szCs w:val="24"/>
            </w:rPr>
            <w:t>Washington</w:t>
          </w:r>
        </w:smartTag>
        <w:r w:rsidRPr="00041198">
          <w:rPr>
            <w:szCs w:val="24"/>
          </w:rPr>
          <w:t xml:space="preserve">, </w:t>
        </w:r>
        <w:smartTag w:uri="urn:schemas-microsoft-com:office:smarttags" w:element="State">
          <w:r w:rsidRPr="00041198">
            <w:rPr>
              <w:szCs w:val="24"/>
            </w:rPr>
            <w:t>D.C.</w:t>
          </w:r>
        </w:smartTag>
      </w:smartTag>
      <w:r w:rsidRPr="00041198">
        <w:rPr>
          <w:szCs w:val="24"/>
        </w:rPr>
        <w:t>: Administration for Children and Families.</w:t>
      </w:r>
    </w:p>
    <w:p w:rsidR="0080790A" w:rsidRPr="00041198" w:rsidRDefault="0080790A" w:rsidP="0080790A">
      <w:pPr>
        <w:ind w:left="720" w:firstLine="720"/>
        <w:rPr>
          <w:szCs w:val="24"/>
        </w:rPr>
      </w:pPr>
    </w:p>
    <w:p w:rsidR="0080790A" w:rsidRPr="00041198" w:rsidRDefault="0080790A" w:rsidP="0080790A">
      <w:pPr>
        <w:tabs>
          <w:tab w:val="left" w:pos="765"/>
        </w:tabs>
        <w:ind w:left="1440"/>
        <w:rPr>
          <w:szCs w:val="24"/>
        </w:rPr>
      </w:pPr>
      <w:r w:rsidRPr="00041198">
        <w:rPr>
          <w:szCs w:val="24"/>
        </w:rPr>
        <w:t>2000b.</w:t>
      </w:r>
      <w:r w:rsidRPr="00041198">
        <w:rPr>
          <w:i/>
          <w:szCs w:val="24"/>
        </w:rPr>
        <w:t>Indicators of Welfare Dependence: Temporary Assistance for Needy Families (TANF) Program: Third Annual Report to Congress</w:t>
      </w:r>
      <w:r w:rsidRPr="00041198">
        <w:rPr>
          <w:szCs w:val="24"/>
        </w:rPr>
        <w:t xml:space="preserve">. </w:t>
      </w:r>
      <w:smartTag w:uri="urn:schemas-microsoft-com:office:smarttags" w:element="place">
        <w:smartTag w:uri="urn:schemas-microsoft-com:office:smarttags" w:element="City">
          <w:r w:rsidRPr="00041198">
            <w:rPr>
              <w:szCs w:val="24"/>
            </w:rPr>
            <w:t>Washington</w:t>
          </w:r>
        </w:smartTag>
        <w:r w:rsidRPr="00041198">
          <w:rPr>
            <w:szCs w:val="24"/>
          </w:rPr>
          <w:t xml:space="preserve">, </w:t>
        </w:r>
        <w:smartTag w:uri="urn:schemas-microsoft-com:office:smarttags" w:element="State">
          <w:r w:rsidRPr="00041198">
            <w:rPr>
              <w:szCs w:val="24"/>
            </w:rPr>
            <w:t>D.C.</w:t>
          </w:r>
        </w:smartTag>
      </w:smartTag>
      <w:r w:rsidRPr="00041198">
        <w:rPr>
          <w:szCs w:val="24"/>
        </w:rPr>
        <w:t>: Office of Assistant Secretary for Planning and Evaluation.</w:t>
      </w:r>
    </w:p>
    <w:p w:rsidR="0080790A" w:rsidRPr="00041198" w:rsidRDefault="0080790A" w:rsidP="0080790A">
      <w:pPr>
        <w:tabs>
          <w:tab w:val="left" w:pos="885"/>
        </w:tabs>
        <w:rPr>
          <w:szCs w:val="24"/>
        </w:rPr>
      </w:pPr>
    </w:p>
    <w:p w:rsidR="0080790A" w:rsidRPr="00041198" w:rsidRDefault="0080790A" w:rsidP="0080790A">
      <w:pPr>
        <w:tabs>
          <w:tab w:val="left" w:pos="210"/>
          <w:tab w:val="left" w:pos="735"/>
        </w:tabs>
        <w:rPr>
          <w:i/>
          <w:szCs w:val="24"/>
        </w:rPr>
      </w:pPr>
      <w:r w:rsidRPr="00041198">
        <w:rPr>
          <w:szCs w:val="24"/>
        </w:rPr>
        <w:tab/>
      </w:r>
      <w:r w:rsidRPr="00041198">
        <w:rPr>
          <w:szCs w:val="24"/>
        </w:rPr>
        <w:tab/>
      </w:r>
      <w:r w:rsidRPr="00041198">
        <w:rPr>
          <w:szCs w:val="24"/>
        </w:rPr>
        <w:tab/>
        <w:t xml:space="preserve">2001. </w:t>
      </w:r>
      <w:proofErr w:type="gramStart"/>
      <w:r w:rsidRPr="00041198">
        <w:rPr>
          <w:i/>
          <w:szCs w:val="24"/>
        </w:rPr>
        <w:t>On</w:t>
      </w:r>
      <w:proofErr w:type="gramEnd"/>
      <w:r w:rsidRPr="00041198">
        <w:rPr>
          <w:i/>
          <w:szCs w:val="24"/>
        </w:rPr>
        <w:t xml:space="preserve"> Their Own Terms</w:t>
      </w:r>
      <w:r w:rsidRPr="00041198">
        <w:rPr>
          <w:szCs w:val="24"/>
        </w:rPr>
        <w:t xml:space="preserve">: </w:t>
      </w:r>
      <w:r w:rsidRPr="00041198">
        <w:rPr>
          <w:i/>
          <w:szCs w:val="24"/>
        </w:rPr>
        <w:t xml:space="preserve">Supporting Kinship Care Outside of TANF and </w:t>
      </w:r>
    </w:p>
    <w:p w:rsidR="0080790A" w:rsidRPr="00041198" w:rsidRDefault="0080790A" w:rsidP="0080790A">
      <w:pPr>
        <w:tabs>
          <w:tab w:val="left" w:pos="735"/>
        </w:tabs>
        <w:ind w:left="1440"/>
        <w:rPr>
          <w:szCs w:val="24"/>
        </w:rPr>
      </w:pPr>
      <w:r w:rsidRPr="00041198">
        <w:rPr>
          <w:i/>
          <w:szCs w:val="24"/>
        </w:rPr>
        <w:t>Foster Care</w:t>
      </w:r>
      <w:r w:rsidRPr="00041198">
        <w:rPr>
          <w:szCs w:val="24"/>
        </w:rPr>
        <w:t xml:space="preserve">. </w:t>
      </w:r>
      <w:smartTag w:uri="urn:schemas-microsoft-com:office:smarttags" w:element="place">
        <w:smartTag w:uri="urn:schemas-microsoft-com:office:smarttags" w:element="City">
          <w:r w:rsidRPr="00041198">
            <w:rPr>
              <w:szCs w:val="24"/>
            </w:rPr>
            <w:t>Washington</w:t>
          </w:r>
        </w:smartTag>
        <w:r w:rsidRPr="00041198">
          <w:rPr>
            <w:szCs w:val="24"/>
          </w:rPr>
          <w:t xml:space="preserve">, </w:t>
        </w:r>
        <w:smartTag w:uri="urn:schemas-microsoft-com:office:smarttags" w:element="State">
          <w:r w:rsidRPr="00041198">
            <w:rPr>
              <w:szCs w:val="24"/>
            </w:rPr>
            <w:t>D.C.</w:t>
          </w:r>
        </w:smartTag>
      </w:smartTag>
      <w:r w:rsidRPr="00041198">
        <w:rPr>
          <w:szCs w:val="24"/>
        </w:rPr>
        <w:t>: Office of the Assistant Secretary for Planning and Evaluation.</w:t>
      </w:r>
    </w:p>
    <w:p w:rsidR="0080790A" w:rsidRPr="00041198" w:rsidRDefault="0080790A" w:rsidP="0080790A">
      <w:pPr>
        <w:ind w:left="720" w:firstLine="720"/>
        <w:rPr>
          <w:szCs w:val="24"/>
        </w:rPr>
      </w:pPr>
    </w:p>
    <w:p w:rsidR="0080790A" w:rsidRPr="00041198" w:rsidRDefault="0080790A" w:rsidP="00F177FB">
      <w:pPr>
        <w:ind w:left="1440"/>
        <w:jc w:val="both"/>
        <w:rPr>
          <w:szCs w:val="24"/>
        </w:rPr>
      </w:pPr>
    </w:p>
    <w:p w:rsidR="00634EAE" w:rsidRPr="00041198" w:rsidRDefault="00634EAE" w:rsidP="00634EAE">
      <w:pPr>
        <w:rPr>
          <w:szCs w:val="24"/>
        </w:rPr>
      </w:pPr>
    </w:p>
    <w:p w:rsidR="00AD5EE0" w:rsidRPr="00041198" w:rsidRDefault="00AD5EE0" w:rsidP="00AD5EE0">
      <w:pPr>
        <w:rPr>
          <w:szCs w:val="24"/>
        </w:rPr>
      </w:pPr>
    </w:p>
    <w:p w:rsidR="008924AA" w:rsidRPr="00041198" w:rsidRDefault="0023248D" w:rsidP="00AD5EE0">
      <w:pPr>
        <w:rPr>
          <w:i/>
          <w:szCs w:val="24"/>
        </w:rPr>
      </w:pPr>
      <w:smartTag w:uri="urn:schemas-microsoft-com:office:smarttags" w:element="date">
        <w:smartTagPr>
          <w:attr w:name="Year" w:val="2006"/>
          <w:attr w:name="Day" w:val="28"/>
          <w:attr w:name="Month" w:val="11"/>
        </w:smartTagPr>
        <w:r w:rsidRPr="00041198">
          <w:rPr>
            <w:b/>
            <w:szCs w:val="24"/>
          </w:rPr>
          <w:t>11/</w:t>
        </w:r>
        <w:r w:rsidR="00CF08EE">
          <w:rPr>
            <w:b/>
            <w:szCs w:val="24"/>
          </w:rPr>
          <w:t>28</w:t>
        </w:r>
        <w:r w:rsidRPr="00041198">
          <w:rPr>
            <w:b/>
            <w:szCs w:val="24"/>
          </w:rPr>
          <w:t>/0</w:t>
        </w:r>
        <w:r w:rsidR="00E55F6A" w:rsidRPr="00041198">
          <w:rPr>
            <w:b/>
            <w:szCs w:val="24"/>
          </w:rPr>
          <w:t>6</w:t>
        </w:r>
      </w:smartTag>
      <w:r w:rsidRPr="00041198">
        <w:rPr>
          <w:b/>
          <w:szCs w:val="24"/>
        </w:rPr>
        <w:tab/>
      </w:r>
      <w:r w:rsidR="00AD5EE0" w:rsidRPr="00041198">
        <w:rPr>
          <w:b/>
          <w:szCs w:val="24"/>
        </w:rPr>
        <w:t>Session 1</w:t>
      </w:r>
      <w:r w:rsidR="00F567B5" w:rsidRPr="00041198">
        <w:rPr>
          <w:b/>
          <w:szCs w:val="24"/>
        </w:rPr>
        <w:t>2</w:t>
      </w:r>
      <w:r w:rsidRPr="00041198">
        <w:rPr>
          <w:b/>
          <w:szCs w:val="24"/>
        </w:rPr>
        <w:t xml:space="preserve"> - </w:t>
      </w:r>
      <w:r w:rsidR="007A1454" w:rsidRPr="00041198">
        <w:rPr>
          <w:b/>
          <w:szCs w:val="24"/>
        </w:rPr>
        <w:t>Family Parental Leave and Early Child Education &amp; Care</w:t>
      </w:r>
      <w:r w:rsidR="00AD5EE0" w:rsidRPr="00041198">
        <w:rPr>
          <w:szCs w:val="24"/>
        </w:rPr>
        <w:tab/>
      </w:r>
    </w:p>
    <w:p w:rsidR="00226E61" w:rsidRPr="00041198" w:rsidRDefault="00226E61" w:rsidP="00AD5EE0">
      <w:pPr>
        <w:rPr>
          <w:i/>
          <w:szCs w:val="24"/>
        </w:rPr>
      </w:pPr>
    </w:p>
    <w:p w:rsidR="00226E61" w:rsidRPr="00041198" w:rsidRDefault="00226E61" w:rsidP="00226E61">
      <w:pPr>
        <w:pStyle w:val="Header"/>
        <w:tabs>
          <w:tab w:val="clear" w:pos="4320"/>
          <w:tab w:val="clear" w:pos="8640"/>
        </w:tabs>
        <w:ind w:left="1080"/>
        <w:rPr>
          <w:b/>
          <w:i/>
          <w:szCs w:val="24"/>
        </w:rPr>
      </w:pPr>
      <w:r w:rsidRPr="00041198">
        <w:rPr>
          <w:i/>
          <w:szCs w:val="24"/>
        </w:rPr>
        <w:t xml:space="preserve">Required readings </w:t>
      </w:r>
    </w:p>
    <w:p w:rsidR="00226E61" w:rsidRPr="00041198" w:rsidRDefault="00226E61" w:rsidP="00226E61">
      <w:pPr>
        <w:pStyle w:val="Header"/>
        <w:tabs>
          <w:tab w:val="clear" w:pos="4320"/>
          <w:tab w:val="clear" w:pos="8640"/>
        </w:tabs>
        <w:ind w:left="1440"/>
        <w:rPr>
          <w:szCs w:val="24"/>
        </w:rPr>
      </w:pPr>
    </w:p>
    <w:p w:rsidR="00226E61" w:rsidRPr="00041198" w:rsidRDefault="00226E61" w:rsidP="00226E61">
      <w:pPr>
        <w:pStyle w:val="Header"/>
        <w:tabs>
          <w:tab w:val="clear" w:pos="4320"/>
          <w:tab w:val="clear" w:pos="8640"/>
        </w:tabs>
        <w:ind w:left="1440"/>
        <w:rPr>
          <w:szCs w:val="24"/>
        </w:rPr>
      </w:pPr>
      <w:proofErr w:type="gramStart"/>
      <w:smartTag w:uri="urn:schemas-microsoft-com:office:smarttags" w:element="country-region">
        <w:smartTag w:uri="urn:schemas-microsoft-com:office:smarttags" w:element="place">
          <w:r w:rsidRPr="00041198">
            <w:rPr>
              <w:szCs w:val="24"/>
            </w:rPr>
            <w:t>U.S.</w:t>
          </w:r>
        </w:smartTag>
      </w:smartTag>
      <w:r w:rsidRPr="00041198">
        <w:rPr>
          <w:szCs w:val="24"/>
        </w:rPr>
        <w:t xml:space="preserve"> House of Representatives, Committee on Ways and Means.</w:t>
      </w:r>
      <w:proofErr w:type="gramEnd"/>
      <w:r w:rsidRPr="00041198">
        <w:rPr>
          <w:szCs w:val="24"/>
        </w:rPr>
        <w:t xml:space="preserve">  </w:t>
      </w:r>
      <w:proofErr w:type="gramStart"/>
      <w:r w:rsidRPr="00041198">
        <w:rPr>
          <w:i/>
          <w:szCs w:val="24"/>
        </w:rPr>
        <w:t>The Green Book 2004.</w:t>
      </w:r>
      <w:proofErr w:type="gramEnd"/>
      <w:r w:rsidRPr="00041198">
        <w:rPr>
          <w:szCs w:val="24"/>
        </w:rPr>
        <w:t xml:space="preserve">  </w:t>
      </w:r>
      <w:smartTag w:uri="urn:schemas-microsoft-com:office:smarttags" w:element="place">
        <w:smartTag w:uri="urn:schemas-microsoft-com:office:smarttags" w:element="City">
          <w:r w:rsidRPr="00041198">
            <w:rPr>
              <w:szCs w:val="24"/>
            </w:rPr>
            <w:t>Washington</w:t>
          </w:r>
        </w:smartTag>
        <w:r w:rsidRPr="00041198">
          <w:rPr>
            <w:szCs w:val="24"/>
          </w:rPr>
          <w:t xml:space="preserve">, </w:t>
        </w:r>
        <w:smartTag w:uri="urn:schemas-microsoft-com:office:smarttags" w:element="State">
          <w:r w:rsidRPr="00041198">
            <w:rPr>
              <w:szCs w:val="24"/>
            </w:rPr>
            <w:t>DC</w:t>
          </w:r>
        </w:smartTag>
      </w:smartTag>
      <w:r w:rsidRPr="00041198">
        <w:rPr>
          <w:szCs w:val="24"/>
        </w:rPr>
        <w:t>:  GPO. [Section 9, Section 10].</w:t>
      </w:r>
    </w:p>
    <w:p w:rsidR="00226E61" w:rsidRPr="00041198" w:rsidRDefault="00226E61" w:rsidP="00226E61">
      <w:pPr>
        <w:ind w:left="1440"/>
        <w:rPr>
          <w:szCs w:val="24"/>
        </w:rPr>
      </w:pPr>
      <w:hyperlink r:id="rId59" w:history="1">
        <w:r w:rsidRPr="00041198">
          <w:rPr>
            <w:rStyle w:val="Hyperlink"/>
            <w:color w:val="auto"/>
            <w:szCs w:val="24"/>
          </w:rPr>
          <w:t>http://waysandmeans.house.gov/Documents.asp?section=813</w:t>
        </w:r>
      </w:hyperlink>
    </w:p>
    <w:p w:rsidR="00226E61" w:rsidRPr="00041198" w:rsidRDefault="00226E61" w:rsidP="00226E61">
      <w:pPr>
        <w:ind w:left="1440"/>
        <w:rPr>
          <w:szCs w:val="24"/>
        </w:rPr>
      </w:pPr>
    </w:p>
    <w:p w:rsidR="00226E61" w:rsidRPr="00041198" w:rsidRDefault="00A505ED" w:rsidP="00226E61">
      <w:pPr>
        <w:ind w:left="1440"/>
        <w:rPr>
          <w:szCs w:val="24"/>
        </w:rPr>
      </w:pPr>
      <w:proofErr w:type="gramStart"/>
      <w:r>
        <w:rPr>
          <w:szCs w:val="24"/>
        </w:rPr>
        <w:t>Blau, D. and J. Currie (2006</w:t>
      </w:r>
      <w:r w:rsidR="00226E61" w:rsidRPr="00041198">
        <w:rPr>
          <w:szCs w:val="24"/>
        </w:rPr>
        <w:t>).</w:t>
      </w:r>
      <w:proofErr w:type="gramEnd"/>
      <w:r w:rsidR="00226E61" w:rsidRPr="00041198">
        <w:rPr>
          <w:szCs w:val="24"/>
        </w:rPr>
        <w:t xml:space="preserve"> “Pre-School, Day Care, and After-School Care: Who’s Minding the Kids?”</w:t>
      </w:r>
      <w:r>
        <w:rPr>
          <w:szCs w:val="24"/>
        </w:rPr>
        <w:t xml:space="preserve"> </w:t>
      </w:r>
      <w:r w:rsidR="00226E61" w:rsidRPr="00041198">
        <w:rPr>
          <w:szCs w:val="24"/>
        </w:rPr>
        <w:t xml:space="preserve">in the </w:t>
      </w:r>
      <w:r w:rsidR="00226E61" w:rsidRPr="00041198">
        <w:rPr>
          <w:szCs w:val="24"/>
          <w:u w:val="single"/>
        </w:rPr>
        <w:t>Handbook on the Economics of Education</w:t>
      </w:r>
      <w:proofErr w:type="gramStart"/>
      <w:r>
        <w:rPr>
          <w:szCs w:val="24"/>
          <w:u w:val="single"/>
        </w:rPr>
        <w:t xml:space="preserve">, </w:t>
      </w:r>
      <w:r>
        <w:rPr>
          <w:b/>
          <w:bCs/>
        </w:rPr>
        <w:t xml:space="preserve"> </w:t>
      </w:r>
      <w:r w:rsidRPr="00A505ED">
        <w:rPr>
          <w:bCs/>
        </w:rPr>
        <w:t>Hanushek</w:t>
      </w:r>
      <w:proofErr w:type="gramEnd"/>
      <w:r w:rsidRPr="00A505ED">
        <w:t>,</w:t>
      </w:r>
      <w:r>
        <w:t xml:space="preserve">  E.  Welch, eds.</w:t>
      </w:r>
    </w:p>
    <w:p w:rsidR="00226E61" w:rsidRPr="00041198" w:rsidRDefault="00226E61" w:rsidP="00226E61">
      <w:pPr>
        <w:pStyle w:val="Header"/>
        <w:ind w:left="1440"/>
        <w:rPr>
          <w:szCs w:val="24"/>
        </w:rPr>
      </w:pPr>
    </w:p>
    <w:p w:rsidR="00226E61" w:rsidRPr="00041198" w:rsidRDefault="00226E61" w:rsidP="00226E61">
      <w:pPr>
        <w:pStyle w:val="Header"/>
        <w:ind w:left="1440"/>
        <w:rPr>
          <w:iCs/>
          <w:szCs w:val="24"/>
        </w:rPr>
      </w:pPr>
      <w:r w:rsidRPr="00041198">
        <w:rPr>
          <w:szCs w:val="24"/>
        </w:rPr>
        <w:t xml:space="preserve">Brooks-Gunn, J. (2003, May).  </w:t>
      </w:r>
      <w:r w:rsidRPr="00041198">
        <w:rPr>
          <w:i/>
          <w:szCs w:val="24"/>
        </w:rPr>
        <w:t>Do You Believe In Magic?  Early Childhood Intervention Programs:  Are the Costs Justified?</w:t>
      </w:r>
      <w:r w:rsidRPr="00041198">
        <w:rPr>
          <w:szCs w:val="24"/>
        </w:rPr>
        <w:t xml:space="preserve">  </w:t>
      </w:r>
      <w:proofErr w:type="gramStart"/>
      <w:r w:rsidRPr="00041198">
        <w:rPr>
          <w:i/>
          <w:iCs/>
          <w:szCs w:val="24"/>
        </w:rPr>
        <w:t>SRCD</w:t>
      </w:r>
      <w:r w:rsidRPr="00041198">
        <w:rPr>
          <w:szCs w:val="24"/>
        </w:rPr>
        <w:t xml:space="preserve"> </w:t>
      </w:r>
      <w:r w:rsidRPr="00041198">
        <w:rPr>
          <w:i/>
          <w:szCs w:val="24"/>
        </w:rPr>
        <w:t>Social Policy Report.</w:t>
      </w:r>
      <w:proofErr w:type="gramEnd"/>
      <w:r w:rsidRPr="00041198">
        <w:rPr>
          <w:i/>
          <w:szCs w:val="24"/>
        </w:rPr>
        <w:t xml:space="preserve">  </w:t>
      </w:r>
      <w:hyperlink r:id="rId60" w:history="1">
        <w:r w:rsidRPr="00041198">
          <w:rPr>
            <w:rStyle w:val="Hyperlink"/>
            <w:iCs/>
            <w:szCs w:val="24"/>
          </w:rPr>
          <w:t>www.srcd.org/spr17-1.pdf</w:t>
        </w:r>
      </w:hyperlink>
    </w:p>
    <w:p w:rsidR="00226E61" w:rsidRPr="00041198" w:rsidRDefault="00226E61" w:rsidP="00226E61">
      <w:pPr>
        <w:pStyle w:val="Header"/>
        <w:ind w:left="1440"/>
        <w:rPr>
          <w:szCs w:val="24"/>
        </w:rPr>
      </w:pPr>
    </w:p>
    <w:p w:rsidR="00226E61" w:rsidRPr="00041198" w:rsidRDefault="00226E61" w:rsidP="00226E61">
      <w:pPr>
        <w:tabs>
          <w:tab w:val="left" w:pos="720"/>
        </w:tabs>
        <w:autoSpaceDE w:val="0"/>
        <w:autoSpaceDN w:val="0"/>
        <w:adjustRightInd w:val="0"/>
        <w:ind w:left="1440" w:hanging="720"/>
        <w:rPr>
          <w:szCs w:val="24"/>
        </w:rPr>
      </w:pPr>
      <w:r w:rsidRPr="00041198">
        <w:rPr>
          <w:szCs w:val="24"/>
        </w:rPr>
        <w:tab/>
      </w:r>
      <w:proofErr w:type="gramStart"/>
      <w:r w:rsidRPr="00041198">
        <w:rPr>
          <w:szCs w:val="24"/>
        </w:rPr>
        <w:t>Brooks-Gunn, J.</w:t>
      </w:r>
      <w:proofErr w:type="gramEnd"/>
      <w:r w:rsidRPr="00041198">
        <w:rPr>
          <w:szCs w:val="24"/>
        </w:rPr>
        <w:t xml:space="preserve">  (2004)</w:t>
      </w:r>
      <w:proofErr w:type="gramStart"/>
      <w:r w:rsidRPr="00041198">
        <w:rPr>
          <w:szCs w:val="24"/>
        </w:rPr>
        <w:t xml:space="preserve">.  </w:t>
      </w:r>
      <w:r w:rsidRPr="00041198">
        <w:rPr>
          <w:rStyle w:val="quoted1"/>
          <w:szCs w:val="24"/>
        </w:rPr>
        <w:t>Intervention</w:t>
      </w:r>
      <w:proofErr w:type="gramEnd"/>
      <w:r w:rsidRPr="00041198">
        <w:rPr>
          <w:rStyle w:val="quoted1"/>
          <w:szCs w:val="24"/>
        </w:rPr>
        <w:t xml:space="preserve"> and policy as change agents for young children.</w:t>
      </w:r>
      <w:r w:rsidRPr="00041198">
        <w:rPr>
          <w:szCs w:val="24"/>
        </w:rPr>
        <w:t xml:space="preserve">  </w:t>
      </w:r>
      <w:proofErr w:type="gramStart"/>
      <w:r w:rsidRPr="00041198">
        <w:rPr>
          <w:szCs w:val="24"/>
        </w:rPr>
        <w:t>In P.L. Chase-Lansdale, K. Kiernan, &amp; R.J. Friedman (Eds.).</w:t>
      </w:r>
      <w:proofErr w:type="gramEnd"/>
      <w:r w:rsidRPr="00041198">
        <w:rPr>
          <w:szCs w:val="24"/>
        </w:rPr>
        <w:t xml:space="preserve">  </w:t>
      </w:r>
      <w:r w:rsidRPr="00041198">
        <w:rPr>
          <w:i/>
          <w:iCs/>
          <w:szCs w:val="24"/>
        </w:rPr>
        <w:t>Human development across lives and generations:  The potential for change (pp. 293-340)</w:t>
      </w:r>
      <w:r w:rsidRPr="00041198">
        <w:rPr>
          <w:szCs w:val="24"/>
        </w:rPr>
        <w:t xml:space="preserve">.  </w:t>
      </w:r>
      <w:smartTag w:uri="urn:schemas-microsoft-com:office:smarttags" w:element="place">
        <w:smartTag w:uri="urn:schemas-microsoft-com:office:smarttags" w:element="City">
          <w:r w:rsidRPr="00041198">
            <w:rPr>
              <w:szCs w:val="24"/>
            </w:rPr>
            <w:t>New York</w:t>
          </w:r>
        </w:smartTag>
        <w:r w:rsidRPr="00041198">
          <w:rPr>
            <w:szCs w:val="24"/>
          </w:rPr>
          <w:t xml:space="preserve">, </w:t>
        </w:r>
        <w:smartTag w:uri="urn:schemas-microsoft-com:office:smarttags" w:element="State">
          <w:r w:rsidRPr="00041198">
            <w:rPr>
              <w:szCs w:val="24"/>
            </w:rPr>
            <w:t>NY</w:t>
          </w:r>
        </w:smartTag>
      </w:smartTag>
      <w:r w:rsidRPr="00041198">
        <w:rPr>
          <w:szCs w:val="24"/>
        </w:rPr>
        <w:t xml:space="preserve">:  </w:t>
      </w:r>
      <w:smartTag w:uri="urn:schemas-microsoft-com:office:smarttags" w:element="place">
        <w:smartTag w:uri="urn:schemas-microsoft-com:office:smarttags" w:element="PlaceName">
          <w:r w:rsidRPr="00041198">
            <w:rPr>
              <w:szCs w:val="24"/>
            </w:rPr>
            <w:t>Cambridge</w:t>
          </w:r>
        </w:smartTag>
        <w:r w:rsidRPr="00041198">
          <w:rPr>
            <w:szCs w:val="24"/>
          </w:rPr>
          <w:t xml:space="preserve"> </w:t>
        </w:r>
        <w:smartTag w:uri="urn:schemas-microsoft-com:office:smarttags" w:element="PlaceType">
          <w:r w:rsidRPr="00041198">
            <w:rPr>
              <w:szCs w:val="24"/>
            </w:rPr>
            <w:t>University</w:t>
          </w:r>
        </w:smartTag>
      </w:smartTag>
      <w:r w:rsidRPr="00041198">
        <w:rPr>
          <w:szCs w:val="24"/>
        </w:rPr>
        <w:t>.</w:t>
      </w:r>
    </w:p>
    <w:p w:rsidR="00226E61" w:rsidRPr="00041198" w:rsidRDefault="00226E61" w:rsidP="00226E61">
      <w:pPr>
        <w:pStyle w:val="Header"/>
        <w:tabs>
          <w:tab w:val="clear" w:pos="4320"/>
          <w:tab w:val="clear" w:pos="8640"/>
        </w:tabs>
        <w:rPr>
          <w:szCs w:val="24"/>
        </w:rPr>
      </w:pPr>
    </w:p>
    <w:p w:rsidR="00226E61" w:rsidRPr="00041198" w:rsidRDefault="00226E61" w:rsidP="00226E61">
      <w:pPr>
        <w:pStyle w:val="Header"/>
        <w:tabs>
          <w:tab w:val="clear" w:pos="4320"/>
          <w:tab w:val="clear" w:pos="8640"/>
        </w:tabs>
        <w:ind w:left="1440"/>
        <w:rPr>
          <w:szCs w:val="24"/>
        </w:rPr>
      </w:pPr>
      <w:r w:rsidRPr="00041198">
        <w:rPr>
          <w:szCs w:val="24"/>
        </w:rPr>
        <w:t xml:space="preserve">Kamerman, S. B. (2000).  Parental Leave Policies:  An Essential Ingredient </w:t>
      </w:r>
      <w:proofErr w:type="gramStart"/>
      <w:r w:rsidRPr="00041198">
        <w:rPr>
          <w:szCs w:val="24"/>
        </w:rPr>
        <w:t>In</w:t>
      </w:r>
      <w:proofErr w:type="gramEnd"/>
      <w:r w:rsidRPr="00041198">
        <w:rPr>
          <w:szCs w:val="24"/>
        </w:rPr>
        <w:t xml:space="preserve"> Early Childhood Education and Care Policies.  </w:t>
      </w:r>
      <w:r w:rsidRPr="00041198">
        <w:rPr>
          <w:i/>
          <w:szCs w:val="24"/>
        </w:rPr>
        <w:t>SRCD Social Policy Report, 14,</w:t>
      </w:r>
      <w:r w:rsidRPr="00041198">
        <w:rPr>
          <w:szCs w:val="24"/>
        </w:rPr>
        <w:t xml:space="preserve"> 2, 3-15.  </w:t>
      </w:r>
      <w:hyperlink r:id="rId61" w:history="1">
        <w:r w:rsidRPr="00041198">
          <w:rPr>
            <w:rStyle w:val="Hyperlink"/>
            <w:szCs w:val="24"/>
          </w:rPr>
          <w:t>http://www.srcd.org/</w:t>
        </w:r>
        <w:r w:rsidRPr="00041198">
          <w:rPr>
            <w:rStyle w:val="Hyperlink"/>
            <w:szCs w:val="24"/>
          </w:rPr>
          <w:t>s</w:t>
        </w:r>
        <w:r w:rsidRPr="00041198">
          <w:rPr>
            <w:rStyle w:val="Hyperlink"/>
            <w:szCs w:val="24"/>
          </w:rPr>
          <w:t>prv14n2.p</w:t>
        </w:r>
        <w:r w:rsidRPr="00041198">
          <w:rPr>
            <w:rStyle w:val="Hyperlink"/>
            <w:szCs w:val="24"/>
          </w:rPr>
          <w:t>d</w:t>
        </w:r>
        <w:r w:rsidRPr="00041198">
          <w:rPr>
            <w:rStyle w:val="Hyperlink"/>
            <w:szCs w:val="24"/>
          </w:rPr>
          <w:t>f</w:t>
        </w:r>
      </w:hyperlink>
    </w:p>
    <w:p w:rsidR="00226E61" w:rsidRPr="00041198" w:rsidRDefault="00226E61" w:rsidP="00226E61">
      <w:pPr>
        <w:pStyle w:val="Header"/>
        <w:tabs>
          <w:tab w:val="clear" w:pos="4320"/>
          <w:tab w:val="clear" w:pos="8640"/>
        </w:tabs>
        <w:ind w:left="1440"/>
        <w:rPr>
          <w:szCs w:val="24"/>
        </w:rPr>
      </w:pPr>
    </w:p>
    <w:p w:rsidR="00226E61" w:rsidRPr="00041198" w:rsidRDefault="00226E61" w:rsidP="00226E61">
      <w:pPr>
        <w:pStyle w:val="Header"/>
        <w:tabs>
          <w:tab w:val="clear" w:pos="4320"/>
          <w:tab w:val="clear" w:pos="8640"/>
        </w:tabs>
        <w:ind w:left="1440"/>
        <w:rPr>
          <w:szCs w:val="24"/>
          <w:lang w:val="en-GB"/>
        </w:rPr>
      </w:pPr>
      <w:proofErr w:type="gramStart"/>
      <w:r w:rsidRPr="00041198">
        <w:rPr>
          <w:szCs w:val="24"/>
          <w:lang w:val="en-GB"/>
        </w:rPr>
        <w:t>Kamerman, S. and Waldfogel, J. (2005).</w:t>
      </w:r>
      <w:proofErr w:type="gramEnd"/>
      <w:r w:rsidRPr="00041198">
        <w:rPr>
          <w:szCs w:val="24"/>
          <w:lang w:val="en-GB"/>
        </w:rPr>
        <w:t xml:space="preserve">  </w:t>
      </w:r>
      <w:proofErr w:type="gramStart"/>
      <w:r w:rsidRPr="00041198">
        <w:rPr>
          <w:szCs w:val="24"/>
          <w:lang w:val="en-GB"/>
        </w:rPr>
        <w:t>“Market and Non-Market Institutions in Early Childhood Education and Care</w:t>
      </w:r>
      <w:r w:rsidRPr="00041198">
        <w:rPr>
          <w:szCs w:val="24"/>
        </w:rPr>
        <w:t>.</w:t>
      </w:r>
      <w:r w:rsidRPr="00041198">
        <w:rPr>
          <w:szCs w:val="24"/>
          <w:lang w:val="en-GB"/>
        </w:rPr>
        <w:t>”</w:t>
      </w:r>
      <w:proofErr w:type="gramEnd"/>
      <w:r w:rsidRPr="00041198">
        <w:rPr>
          <w:szCs w:val="24"/>
          <w:lang w:val="en-GB"/>
        </w:rPr>
        <w:t xml:space="preserve">  In R. Nelson (</w:t>
      </w:r>
      <w:proofErr w:type="gramStart"/>
      <w:r w:rsidRPr="00041198">
        <w:rPr>
          <w:szCs w:val="24"/>
          <w:lang w:val="en-GB"/>
        </w:rPr>
        <w:t>ed</w:t>
      </w:r>
      <w:proofErr w:type="gramEnd"/>
      <w:r w:rsidRPr="00041198">
        <w:rPr>
          <w:szCs w:val="24"/>
          <w:lang w:val="en-GB"/>
        </w:rPr>
        <w:t xml:space="preserve">). </w:t>
      </w:r>
      <w:proofErr w:type="gramStart"/>
      <w:r w:rsidRPr="00041198">
        <w:rPr>
          <w:szCs w:val="24"/>
          <w:u w:val="single"/>
          <w:lang w:val="en-GB"/>
        </w:rPr>
        <w:t>Market and Non-Market Institutions</w:t>
      </w:r>
      <w:r w:rsidRPr="00041198">
        <w:rPr>
          <w:szCs w:val="24"/>
          <w:lang w:val="en-GB"/>
        </w:rPr>
        <w:t>.</w:t>
      </w:r>
      <w:proofErr w:type="gramEnd"/>
      <w:r w:rsidRPr="00041198">
        <w:rPr>
          <w:szCs w:val="24"/>
          <w:lang w:val="en-GB"/>
        </w:rPr>
        <w:t xml:space="preserve"> </w:t>
      </w:r>
      <w:smartTag w:uri="urn:schemas-microsoft-com:office:smarttags" w:element="State">
        <w:smartTag w:uri="urn:schemas-microsoft-com:office:smarttags" w:element="place">
          <w:r w:rsidRPr="00041198">
            <w:rPr>
              <w:szCs w:val="24"/>
              <w:lang w:val="en-GB"/>
            </w:rPr>
            <w:t>New York</w:t>
          </w:r>
        </w:smartTag>
      </w:smartTag>
      <w:r w:rsidRPr="00041198">
        <w:rPr>
          <w:szCs w:val="24"/>
          <w:lang w:val="en-GB"/>
        </w:rPr>
        <w:t>: Russell Sage Foundation Press.</w:t>
      </w:r>
    </w:p>
    <w:p w:rsidR="0080790A" w:rsidRPr="00041198" w:rsidRDefault="0080790A" w:rsidP="00226E61">
      <w:pPr>
        <w:pStyle w:val="Header"/>
        <w:tabs>
          <w:tab w:val="clear" w:pos="4320"/>
          <w:tab w:val="clear" w:pos="8640"/>
        </w:tabs>
        <w:ind w:left="1440"/>
        <w:rPr>
          <w:szCs w:val="24"/>
          <w:lang w:val="en-GB"/>
        </w:rPr>
      </w:pPr>
    </w:p>
    <w:p w:rsidR="0080790A" w:rsidRPr="00041198" w:rsidRDefault="0080790A" w:rsidP="00226E61">
      <w:pPr>
        <w:pStyle w:val="Header"/>
        <w:tabs>
          <w:tab w:val="clear" w:pos="4320"/>
          <w:tab w:val="clear" w:pos="8640"/>
        </w:tabs>
        <w:ind w:left="1440"/>
        <w:rPr>
          <w:szCs w:val="24"/>
          <w:lang w:val="en-GB"/>
        </w:rPr>
      </w:pPr>
      <w:r w:rsidRPr="00041198">
        <w:rPr>
          <w:szCs w:val="24"/>
          <w:u w:val="single"/>
          <w:lang w:val="en-GB"/>
        </w:rPr>
        <w:lastRenderedPageBreak/>
        <w:t>Kamerman, S.B. (2001</w:t>
      </w:r>
      <w:r w:rsidRPr="00041198">
        <w:rPr>
          <w:szCs w:val="24"/>
          <w:lang w:val="en-GB"/>
        </w:rPr>
        <w:t xml:space="preserve">) Early </w:t>
      </w:r>
      <w:r w:rsidR="005553C4">
        <w:rPr>
          <w:i/>
          <w:szCs w:val="24"/>
          <w:lang w:val="en-GB"/>
        </w:rPr>
        <w:t>Childhood E</w:t>
      </w:r>
      <w:r w:rsidRPr="00041198">
        <w:rPr>
          <w:i/>
          <w:szCs w:val="24"/>
          <w:lang w:val="en-GB"/>
        </w:rPr>
        <w:t>ducation and Care: International Perspectives</w:t>
      </w:r>
      <w:r w:rsidR="00CD5FFA">
        <w:rPr>
          <w:szCs w:val="24"/>
          <w:lang w:val="en-GB"/>
        </w:rPr>
        <w:t xml:space="preserve">. </w:t>
      </w:r>
      <w:smartTag w:uri="urn:schemas-microsoft-com:office:smarttags" w:element="State">
        <w:smartTag w:uri="urn:schemas-microsoft-com:office:smarttags" w:element="place">
          <w:r w:rsidR="00CD5FFA">
            <w:rPr>
              <w:szCs w:val="24"/>
              <w:lang w:val="en-GB"/>
            </w:rPr>
            <w:t>New York</w:t>
          </w:r>
        </w:smartTag>
      </w:smartTag>
      <w:r w:rsidR="00CD5FFA">
        <w:rPr>
          <w:szCs w:val="24"/>
          <w:lang w:val="en-GB"/>
        </w:rPr>
        <w:t>:</w:t>
      </w:r>
      <w:r w:rsidRPr="00041198">
        <w:rPr>
          <w:szCs w:val="24"/>
          <w:lang w:val="en-GB"/>
        </w:rPr>
        <w:t xml:space="preserve">  </w:t>
      </w:r>
      <w:smartTag w:uri="urn:schemas-microsoft-com:office:smarttags" w:element="place">
        <w:smartTag w:uri="urn:schemas-microsoft-com:office:smarttags" w:element="PlaceName">
          <w:r w:rsidRPr="00041198">
            <w:rPr>
              <w:szCs w:val="24"/>
              <w:lang w:val="en-GB"/>
            </w:rPr>
            <w:t>Columbia</w:t>
          </w:r>
        </w:smartTag>
        <w:r w:rsidR="00E506B7">
          <w:rPr>
            <w:szCs w:val="24"/>
            <w:lang w:val="en-GB"/>
          </w:rPr>
          <w:t xml:space="preserve"> </w:t>
        </w:r>
        <w:smartTag w:uri="urn:schemas-microsoft-com:office:smarttags" w:element="PlaceType">
          <w:r w:rsidR="00E506B7">
            <w:rPr>
              <w:szCs w:val="24"/>
              <w:lang w:val="en-GB"/>
            </w:rPr>
            <w:t>Universit</w:t>
          </w:r>
          <w:r w:rsidRPr="00041198">
            <w:rPr>
              <w:szCs w:val="24"/>
              <w:lang w:val="en-GB"/>
            </w:rPr>
            <w:t>y</w:t>
          </w:r>
        </w:smartTag>
      </w:smartTag>
      <w:r w:rsidRPr="00041198">
        <w:rPr>
          <w:szCs w:val="24"/>
          <w:lang w:val="en-GB"/>
        </w:rPr>
        <w:t xml:space="preserve"> Clearinghouse</w:t>
      </w:r>
      <w:r w:rsidR="00CD5FFA">
        <w:rPr>
          <w:szCs w:val="24"/>
          <w:lang w:val="en-GB"/>
        </w:rPr>
        <w:t>.</w:t>
      </w:r>
    </w:p>
    <w:p w:rsidR="0080790A" w:rsidRPr="00041198" w:rsidRDefault="0080790A" w:rsidP="00226E61">
      <w:pPr>
        <w:pStyle w:val="Header"/>
        <w:tabs>
          <w:tab w:val="clear" w:pos="4320"/>
          <w:tab w:val="clear" w:pos="8640"/>
        </w:tabs>
        <w:ind w:left="1440"/>
        <w:rPr>
          <w:szCs w:val="24"/>
          <w:lang w:val="en-GB"/>
        </w:rPr>
      </w:pPr>
    </w:p>
    <w:p w:rsidR="0080790A" w:rsidRPr="00041198" w:rsidRDefault="0080790A" w:rsidP="00226E61">
      <w:pPr>
        <w:pStyle w:val="Header"/>
        <w:tabs>
          <w:tab w:val="clear" w:pos="4320"/>
          <w:tab w:val="clear" w:pos="8640"/>
        </w:tabs>
        <w:ind w:left="1440"/>
        <w:rPr>
          <w:szCs w:val="24"/>
          <w:lang w:val="en-GB"/>
        </w:rPr>
      </w:pPr>
      <w:r w:rsidRPr="00041198">
        <w:rPr>
          <w:szCs w:val="24"/>
          <w:u w:val="single"/>
          <w:lang w:val="en-GB"/>
        </w:rPr>
        <w:t xml:space="preserve">Kamerman, S. B.  </w:t>
      </w:r>
      <w:proofErr w:type="gramStart"/>
      <w:r w:rsidRPr="00041198">
        <w:rPr>
          <w:szCs w:val="24"/>
          <w:u w:val="single"/>
          <w:lang w:val="en-GB"/>
        </w:rPr>
        <w:t>(2006</w:t>
      </w:r>
      <w:r w:rsidRPr="00041198">
        <w:rPr>
          <w:szCs w:val="24"/>
          <w:lang w:val="en-GB"/>
        </w:rPr>
        <w:t>) A Global History of Early Education and Care.</w:t>
      </w:r>
      <w:proofErr w:type="gramEnd"/>
      <w:r w:rsidRPr="00041198">
        <w:rPr>
          <w:szCs w:val="24"/>
          <w:lang w:val="en-GB"/>
        </w:rPr>
        <w:t xml:space="preserve">  </w:t>
      </w:r>
      <w:smartTag w:uri="urn:schemas-microsoft-com:office:smarttags" w:element="place">
        <w:smartTag w:uri="urn:schemas-microsoft-com:office:smarttags" w:element="City">
          <w:r w:rsidRPr="00041198">
            <w:rPr>
              <w:szCs w:val="24"/>
              <w:lang w:val="en-GB"/>
            </w:rPr>
            <w:t>Paris</w:t>
          </w:r>
        </w:smartTag>
        <w:r w:rsidRPr="00041198">
          <w:rPr>
            <w:szCs w:val="24"/>
            <w:lang w:val="en-GB"/>
          </w:rPr>
          <w:t xml:space="preserve">, </w:t>
        </w:r>
        <w:smartTag w:uri="urn:schemas-microsoft-com:office:smarttags" w:element="country-region">
          <w:r w:rsidRPr="00041198">
            <w:rPr>
              <w:szCs w:val="24"/>
              <w:lang w:val="en-GB"/>
            </w:rPr>
            <w:t>France</w:t>
          </w:r>
        </w:smartTag>
      </w:smartTag>
      <w:r w:rsidRPr="00041198">
        <w:rPr>
          <w:szCs w:val="24"/>
          <w:lang w:val="en-GB"/>
        </w:rPr>
        <w:t xml:space="preserve">: UNESCO. </w:t>
      </w:r>
    </w:p>
    <w:p w:rsidR="00226E61" w:rsidRPr="00041198" w:rsidRDefault="00226E61" w:rsidP="00226E61">
      <w:pPr>
        <w:pStyle w:val="Header"/>
        <w:tabs>
          <w:tab w:val="clear" w:pos="4320"/>
          <w:tab w:val="clear" w:pos="8640"/>
        </w:tabs>
        <w:ind w:left="1440"/>
        <w:rPr>
          <w:szCs w:val="24"/>
          <w:lang w:val="en-GB"/>
        </w:rPr>
      </w:pPr>
    </w:p>
    <w:p w:rsidR="00226E61" w:rsidRPr="00041198" w:rsidRDefault="00226E61" w:rsidP="00226E61">
      <w:pPr>
        <w:pStyle w:val="Header"/>
        <w:tabs>
          <w:tab w:val="clear" w:pos="4320"/>
          <w:tab w:val="clear" w:pos="8640"/>
        </w:tabs>
        <w:ind w:left="1440"/>
        <w:rPr>
          <w:szCs w:val="24"/>
        </w:rPr>
      </w:pPr>
      <w:proofErr w:type="gramStart"/>
      <w:r w:rsidRPr="00041198">
        <w:rPr>
          <w:szCs w:val="24"/>
          <w:lang w:val="en-GB"/>
        </w:rPr>
        <w:t>Meyers, M., Rosenbaum, D., Ruhm, C., and Waldfogel, J. (2004).</w:t>
      </w:r>
      <w:proofErr w:type="gramEnd"/>
      <w:r w:rsidRPr="00041198">
        <w:rPr>
          <w:szCs w:val="24"/>
          <w:lang w:val="en-GB"/>
        </w:rPr>
        <w:t xml:space="preserve">  “Inequality in Early Childhood Education and Care: What do We Know?” In K. Neckerman (</w:t>
      </w:r>
      <w:proofErr w:type="gramStart"/>
      <w:r w:rsidRPr="00041198">
        <w:rPr>
          <w:szCs w:val="24"/>
          <w:lang w:val="en-GB"/>
        </w:rPr>
        <w:t>ed</w:t>
      </w:r>
      <w:proofErr w:type="gramEnd"/>
      <w:r w:rsidRPr="00041198">
        <w:rPr>
          <w:szCs w:val="24"/>
          <w:lang w:val="en-GB"/>
        </w:rPr>
        <w:t xml:space="preserve">). </w:t>
      </w:r>
      <w:proofErr w:type="gramStart"/>
      <w:r w:rsidRPr="00041198">
        <w:rPr>
          <w:szCs w:val="24"/>
          <w:u w:val="single"/>
          <w:lang w:val="en-GB"/>
        </w:rPr>
        <w:t>Social Inequality</w:t>
      </w:r>
      <w:r w:rsidRPr="00041198">
        <w:rPr>
          <w:szCs w:val="24"/>
          <w:lang w:val="en-GB"/>
        </w:rPr>
        <w:t>.</w:t>
      </w:r>
      <w:proofErr w:type="gramEnd"/>
      <w:r w:rsidRPr="00041198">
        <w:rPr>
          <w:szCs w:val="24"/>
          <w:lang w:val="en-GB"/>
        </w:rPr>
        <w:t xml:space="preserve">  </w:t>
      </w:r>
      <w:smartTag w:uri="urn:schemas-microsoft-com:office:smarttags" w:element="State">
        <w:smartTag w:uri="urn:schemas-microsoft-com:office:smarttags" w:element="place">
          <w:r w:rsidRPr="00041198">
            <w:rPr>
              <w:szCs w:val="24"/>
              <w:lang w:val="en-GB"/>
            </w:rPr>
            <w:t>New York</w:t>
          </w:r>
        </w:smartTag>
      </w:smartTag>
      <w:r w:rsidRPr="00041198">
        <w:rPr>
          <w:szCs w:val="24"/>
          <w:lang w:val="en-GB"/>
        </w:rPr>
        <w:t xml:space="preserve">: Russell Sage Foundation Press. </w:t>
      </w:r>
    </w:p>
    <w:p w:rsidR="00226E61" w:rsidRPr="00041198" w:rsidRDefault="00226E61" w:rsidP="00226E61">
      <w:pPr>
        <w:ind w:left="1440"/>
        <w:rPr>
          <w:szCs w:val="24"/>
          <w:lang w:val="en-GB"/>
        </w:rPr>
      </w:pPr>
    </w:p>
    <w:p w:rsidR="00226E61" w:rsidRPr="00041198" w:rsidRDefault="00226E61" w:rsidP="00226E61">
      <w:pPr>
        <w:ind w:left="1440"/>
        <w:rPr>
          <w:szCs w:val="24"/>
        </w:rPr>
      </w:pPr>
      <w:r w:rsidRPr="00041198">
        <w:rPr>
          <w:szCs w:val="24"/>
          <w:lang w:val="en-GB"/>
        </w:rPr>
        <w:t xml:space="preserve">Waldfogel, J. (2001).  “What Other Nations Do:  International Policies Toward Parental Leave and Child Care.”  </w:t>
      </w:r>
      <w:r w:rsidRPr="00041198">
        <w:rPr>
          <w:szCs w:val="24"/>
          <w:u w:val="single"/>
          <w:lang w:val="en-GB"/>
        </w:rPr>
        <w:t>The Future of Children</w:t>
      </w:r>
      <w:r w:rsidRPr="00041198">
        <w:rPr>
          <w:szCs w:val="24"/>
          <w:lang w:val="en-GB"/>
        </w:rPr>
        <w:t xml:space="preserve">, 11(4):  99-111.  </w:t>
      </w:r>
      <w:hyperlink r:id="rId62" w:history="1">
        <w:r w:rsidRPr="00041198">
          <w:rPr>
            <w:rStyle w:val="Hyperlink"/>
            <w:szCs w:val="24"/>
          </w:rPr>
          <w:t>www.futureofchildren.org/usr_doc/vol11no1ART7.pdf</w:t>
        </w:r>
      </w:hyperlink>
    </w:p>
    <w:p w:rsidR="00226E61" w:rsidRPr="00041198" w:rsidRDefault="00226E61" w:rsidP="00226E61">
      <w:pPr>
        <w:ind w:left="1440"/>
        <w:rPr>
          <w:szCs w:val="24"/>
        </w:rPr>
      </w:pPr>
    </w:p>
    <w:p w:rsidR="00226E61" w:rsidRPr="00041198" w:rsidRDefault="00226E61" w:rsidP="00226E61">
      <w:pPr>
        <w:ind w:left="1440"/>
        <w:rPr>
          <w:szCs w:val="24"/>
        </w:rPr>
      </w:pPr>
      <w:r w:rsidRPr="00041198">
        <w:rPr>
          <w:szCs w:val="24"/>
          <w:lang w:val="en-GB"/>
        </w:rPr>
        <w:t xml:space="preserve">Waldfogel, J. </w:t>
      </w:r>
      <w:r w:rsidR="005553C4">
        <w:rPr>
          <w:szCs w:val="24"/>
          <w:lang w:val="en-GB"/>
        </w:rPr>
        <w:t>(</w:t>
      </w:r>
      <w:r w:rsidR="00D95EED" w:rsidRPr="00041198">
        <w:rPr>
          <w:szCs w:val="24"/>
          <w:lang w:val="en-GB"/>
        </w:rPr>
        <w:t>2006</w:t>
      </w:r>
      <w:r w:rsidRPr="00041198">
        <w:rPr>
          <w:szCs w:val="24"/>
          <w:lang w:val="en-GB"/>
        </w:rPr>
        <w:t>).  “Early Childhood Policy: A Comparative Perspective.” Forthcoming in K. McCartney and D. Phillips (</w:t>
      </w:r>
      <w:proofErr w:type="gramStart"/>
      <w:r w:rsidRPr="00041198">
        <w:rPr>
          <w:szCs w:val="24"/>
          <w:lang w:val="en-GB"/>
        </w:rPr>
        <w:t>eds</w:t>
      </w:r>
      <w:proofErr w:type="gramEnd"/>
      <w:r w:rsidRPr="00041198">
        <w:rPr>
          <w:szCs w:val="24"/>
          <w:lang w:val="en-GB"/>
        </w:rPr>
        <w:t xml:space="preserve">). </w:t>
      </w:r>
      <w:proofErr w:type="gramStart"/>
      <w:r w:rsidRPr="00041198">
        <w:rPr>
          <w:szCs w:val="24"/>
          <w:u w:val="single"/>
          <w:lang w:val="en-GB"/>
        </w:rPr>
        <w:t>The Handbook of Early Childhood Development</w:t>
      </w:r>
      <w:r w:rsidRPr="00041198">
        <w:rPr>
          <w:szCs w:val="24"/>
          <w:lang w:val="en-GB"/>
        </w:rPr>
        <w:t>.</w:t>
      </w:r>
      <w:proofErr w:type="gramEnd"/>
      <w:r w:rsidRPr="00041198">
        <w:rPr>
          <w:szCs w:val="24"/>
          <w:lang w:val="en-GB"/>
        </w:rPr>
        <w:t xml:space="preserve"> </w:t>
      </w:r>
    </w:p>
    <w:p w:rsidR="00226E61" w:rsidRPr="00041198" w:rsidRDefault="00226E61" w:rsidP="00226E61">
      <w:pPr>
        <w:ind w:left="1440"/>
        <w:rPr>
          <w:szCs w:val="24"/>
          <w:lang w:val="en-GB"/>
        </w:rPr>
      </w:pPr>
    </w:p>
    <w:p w:rsidR="00226E61" w:rsidRPr="00041198" w:rsidRDefault="00226E61" w:rsidP="00F177FB">
      <w:pPr>
        <w:pStyle w:val="Heading1"/>
        <w:ind w:left="360" w:firstLine="360"/>
        <w:rPr>
          <w:b w:val="0"/>
          <w:i/>
          <w:szCs w:val="24"/>
        </w:rPr>
      </w:pPr>
      <w:r w:rsidRPr="00041198">
        <w:rPr>
          <w:b w:val="0"/>
          <w:i/>
          <w:szCs w:val="24"/>
        </w:rPr>
        <w:t>Recommended readings:</w:t>
      </w:r>
    </w:p>
    <w:p w:rsidR="00226E61" w:rsidRPr="00041198" w:rsidRDefault="00226E61" w:rsidP="00226E61">
      <w:pPr>
        <w:pStyle w:val="Header"/>
        <w:tabs>
          <w:tab w:val="clear" w:pos="4320"/>
          <w:tab w:val="clear" w:pos="8640"/>
        </w:tabs>
        <w:ind w:left="1440"/>
        <w:rPr>
          <w:szCs w:val="24"/>
        </w:rPr>
      </w:pPr>
    </w:p>
    <w:p w:rsidR="00226E61" w:rsidRPr="00041198" w:rsidRDefault="00226E61" w:rsidP="00226E61">
      <w:pPr>
        <w:pStyle w:val="Header"/>
        <w:tabs>
          <w:tab w:val="clear" w:pos="4320"/>
          <w:tab w:val="clear" w:pos="8640"/>
        </w:tabs>
        <w:ind w:left="1440"/>
        <w:rPr>
          <w:szCs w:val="24"/>
        </w:rPr>
      </w:pPr>
      <w:proofErr w:type="gramStart"/>
      <w:r w:rsidRPr="00041198">
        <w:rPr>
          <w:szCs w:val="24"/>
        </w:rPr>
        <w:t xml:space="preserve">Special issue of </w:t>
      </w:r>
      <w:r w:rsidRPr="00041198">
        <w:rPr>
          <w:i/>
          <w:szCs w:val="24"/>
        </w:rPr>
        <w:t xml:space="preserve">The Future of Children </w:t>
      </w:r>
      <w:r w:rsidRPr="00041198">
        <w:rPr>
          <w:szCs w:val="24"/>
        </w:rPr>
        <w:t>on Infants and Toddlers.</w:t>
      </w:r>
      <w:proofErr w:type="gramEnd"/>
      <w:r w:rsidRPr="00041198">
        <w:rPr>
          <w:szCs w:val="24"/>
        </w:rPr>
        <w:t xml:space="preserve">  </w:t>
      </w:r>
      <w:hyperlink r:id="rId63" w:history="1">
        <w:r w:rsidRPr="00041198">
          <w:rPr>
            <w:rStyle w:val="Hyperlink"/>
            <w:szCs w:val="24"/>
          </w:rPr>
          <w:t>www.futureofchildren.org/usr_doc/foc11-1g.pdf</w:t>
        </w:r>
      </w:hyperlink>
    </w:p>
    <w:p w:rsidR="00226E61" w:rsidRPr="00041198" w:rsidRDefault="00226E61" w:rsidP="00226E61">
      <w:pPr>
        <w:rPr>
          <w:szCs w:val="24"/>
        </w:rPr>
      </w:pPr>
    </w:p>
    <w:p w:rsidR="00226E61" w:rsidRPr="004C09A9" w:rsidRDefault="00226E61" w:rsidP="00226E61">
      <w:pPr>
        <w:ind w:left="1440"/>
        <w:rPr>
          <w:szCs w:val="24"/>
          <w:lang w:val="sv-SE"/>
        </w:rPr>
      </w:pPr>
      <w:r w:rsidRPr="00041198">
        <w:rPr>
          <w:szCs w:val="24"/>
        </w:rPr>
        <w:t xml:space="preserve">Special issue of </w:t>
      </w:r>
      <w:r w:rsidRPr="00041198">
        <w:rPr>
          <w:i/>
          <w:szCs w:val="24"/>
        </w:rPr>
        <w:t>The Future of Children</w:t>
      </w:r>
      <w:r w:rsidRPr="00041198">
        <w:rPr>
          <w:szCs w:val="24"/>
        </w:rPr>
        <w:t xml:space="preserve"> on Racial/Ethnic Gaps in School Readiness, </w:t>
      </w:r>
      <w:proofErr w:type="gramStart"/>
      <w:r w:rsidRPr="00041198">
        <w:rPr>
          <w:szCs w:val="24"/>
        </w:rPr>
        <w:t>Spring</w:t>
      </w:r>
      <w:proofErr w:type="gramEnd"/>
      <w:r w:rsidRPr="00041198">
        <w:rPr>
          <w:szCs w:val="24"/>
        </w:rPr>
        <w:t xml:space="preserve"> 2005. </w:t>
      </w:r>
      <w:hyperlink r:id="rId64" w:history="1">
        <w:r w:rsidRPr="004C09A9">
          <w:rPr>
            <w:rStyle w:val="Hyperlink"/>
            <w:szCs w:val="24"/>
            <w:lang w:val="sv-SE"/>
          </w:rPr>
          <w:t>http://www.futureofchildren.org/usr_doc/Volume_15_No_1.pdf</w:t>
        </w:r>
      </w:hyperlink>
      <w:r w:rsidRPr="004C09A9">
        <w:rPr>
          <w:szCs w:val="24"/>
          <w:lang w:val="sv-SE"/>
        </w:rPr>
        <w:t xml:space="preserve">. </w:t>
      </w:r>
    </w:p>
    <w:p w:rsidR="00226E61" w:rsidRPr="004C09A9" w:rsidRDefault="00226E61" w:rsidP="00226E61">
      <w:pPr>
        <w:ind w:left="1440"/>
        <w:rPr>
          <w:szCs w:val="24"/>
          <w:lang w:val="sv-SE"/>
        </w:rPr>
      </w:pPr>
    </w:p>
    <w:p w:rsidR="00226E61" w:rsidRPr="00041198" w:rsidRDefault="00226E61" w:rsidP="00226E61">
      <w:pPr>
        <w:ind w:left="1440"/>
        <w:rPr>
          <w:szCs w:val="24"/>
        </w:rPr>
      </w:pPr>
      <w:r w:rsidRPr="004C09A9">
        <w:rPr>
          <w:szCs w:val="24"/>
          <w:lang w:val="sv-SE"/>
        </w:rPr>
        <w:t xml:space="preserve">Barnett, W.S. (1995).  </w:t>
      </w:r>
      <w:r w:rsidRPr="00041198">
        <w:rPr>
          <w:szCs w:val="24"/>
        </w:rPr>
        <w:t xml:space="preserve">Long Term Effects of Early Childhood Programs on Cognitive and School Outcomes, </w:t>
      </w:r>
      <w:proofErr w:type="gramStart"/>
      <w:r w:rsidRPr="00041198">
        <w:rPr>
          <w:i/>
          <w:szCs w:val="24"/>
        </w:rPr>
        <w:t>The</w:t>
      </w:r>
      <w:proofErr w:type="gramEnd"/>
      <w:r w:rsidRPr="00041198">
        <w:rPr>
          <w:i/>
          <w:szCs w:val="24"/>
        </w:rPr>
        <w:t xml:space="preserve"> Future of Children</w:t>
      </w:r>
      <w:r w:rsidRPr="00041198">
        <w:rPr>
          <w:szCs w:val="24"/>
        </w:rPr>
        <w:t xml:space="preserve">, 5 (3), 25-50.  </w:t>
      </w:r>
      <w:hyperlink r:id="rId65" w:history="1">
        <w:r w:rsidRPr="00041198">
          <w:rPr>
            <w:rStyle w:val="Hyperlink"/>
            <w:szCs w:val="24"/>
          </w:rPr>
          <w:t>www.futureofchildren.org</w:t>
        </w:r>
      </w:hyperlink>
    </w:p>
    <w:p w:rsidR="00226E61" w:rsidRPr="00041198" w:rsidRDefault="00226E61" w:rsidP="00226E61">
      <w:pPr>
        <w:rPr>
          <w:szCs w:val="24"/>
        </w:rPr>
      </w:pPr>
    </w:p>
    <w:p w:rsidR="00226E61" w:rsidRPr="00041198" w:rsidRDefault="00226E61" w:rsidP="00226E61">
      <w:pPr>
        <w:pStyle w:val="Header"/>
        <w:tabs>
          <w:tab w:val="clear" w:pos="4320"/>
          <w:tab w:val="clear" w:pos="8640"/>
        </w:tabs>
        <w:ind w:left="1440"/>
        <w:rPr>
          <w:szCs w:val="24"/>
        </w:rPr>
      </w:pPr>
      <w:r w:rsidRPr="00041198">
        <w:rPr>
          <w:szCs w:val="24"/>
        </w:rPr>
        <w:t xml:space="preserve">Barnett, W. S. (2000).  </w:t>
      </w:r>
      <w:proofErr w:type="gramStart"/>
      <w:r w:rsidRPr="00041198">
        <w:rPr>
          <w:szCs w:val="24"/>
        </w:rPr>
        <w:t>Economics of Early Childhood Intervention.</w:t>
      </w:r>
      <w:proofErr w:type="gramEnd"/>
      <w:r w:rsidRPr="00041198">
        <w:rPr>
          <w:szCs w:val="24"/>
        </w:rPr>
        <w:t xml:space="preserve">  </w:t>
      </w:r>
      <w:proofErr w:type="gramStart"/>
      <w:r w:rsidRPr="00041198">
        <w:rPr>
          <w:szCs w:val="24"/>
        </w:rPr>
        <w:t>In Shonkoff, J. &amp; Meisels, S. (Eds.).</w:t>
      </w:r>
      <w:proofErr w:type="gramEnd"/>
      <w:r w:rsidRPr="00041198">
        <w:rPr>
          <w:szCs w:val="24"/>
        </w:rPr>
        <w:t xml:space="preserve">  </w:t>
      </w:r>
      <w:proofErr w:type="gramStart"/>
      <w:r w:rsidRPr="00041198">
        <w:rPr>
          <w:szCs w:val="24"/>
        </w:rPr>
        <w:t>Handbook of early childhood intervention (pp. 589-612).</w:t>
      </w:r>
      <w:proofErr w:type="gramEnd"/>
      <w:r w:rsidRPr="00041198">
        <w:rPr>
          <w:szCs w:val="24"/>
        </w:rPr>
        <w:t xml:space="preserve">  </w:t>
      </w:r>
      <w:smartTag w:uri="urn:schemas-microsoft-com:office:smarttags" w:element="State">
        <w:smartTag w:uri="urn:schemas-microsoft-com:office:smarttags" w:element="place">
          <w:r w:rsidRPr="00041198">
            <w:rPr>
              <w:szCs w:val="24"/>
            </w:rPr>
            <w:t>New York</w:t>
          </w:r>
        </w:smartTag>
      </w:smartTag>
      <w:r w:rsidRPr="00041198">
        <w:rPr>
          <w:szCs w:val="24"/>
        </w:rPr>
        <w:t xml:space="preserve">:  </w:t>
      </w:r>
      <w:smartTag w:uri="urn:schemas-microsoft-com:office:smarttags" w:element="place">
        <w:smartTag w:uri="urn:schemas-microsoft-com:office:smarttags" w:element="PlaceName">
          <w:r w:rsidRPr="00041198">
            <w:rPr>
              <w:szCs w:val="24"/>
            </w:rPr>
            <w:t>Cambridge</w:t>
          </w:r>
        </w:smartTag>
        <w:r w:rsidRPr="00041198">
          <w:rPr>
            <w:szCs w:val="24"/>
          </w:rPr>
          <w:t xml:space="preserve"> </w:t>
        </w:r>
        <w:smartTag w:uri="urn:schemas-microsoft-com:office:smarttags" w:element="PlaceType">
          <w:r w:rsidRPr="00041198">
            <w:rPr>
              <w:szCs w:val="24"/>
            </w:rPr>
            <w:t>University</w:t>
          </w:r>
        </w:smartTag>
      </w:smartTag>
      <w:r w:rsidRPr="00041198">
        <w:rPr>
          <w:szCs w:val="24"/>
        </w:rPr>
        <w:t xml:space="preserve"> Press.</w:t>
      </w:r>
    </w:p>
    <w:p w:rsidR="00226E61" w:rsidRPr="00041198" w:rsidRDefault="00226E61" w:rsidP="00226E61">
      <w:pPr>
        <w:ind w:left="1440"/>
        <w:rPr>
          <w:szCs w:val="24"/>
        </w:rPr>
      </w:pPr>
    </w:p>
    <w:p w:rsidR="00226E61" w:rsidRPr="00041198" w:rsidRDefault="00226E61" w:rsidP="00226E61">
      <w:pPr>
        <w:ind w:left="1440"/>
        <w:rPr>
          <w:szCs w:val="24"/>
        </w:rPr>
      </w:pPr>
      <w:proofErr w:type="gramStart"/>
      <w:r w:rsidRPr="00041198">
        <w:rPr>
          <w:szCs w:val="24"/>
        </w:rPr>
        <w:t>Besharov, D. &amp; Samari, N. (2001).</w:t>
      </w:r>
      <w:proofErr w:type="gramEnd"/>
      <w:r w:rsidRPr="00041198">
        <w:rPr>
          <w:szCs w:val="24"/>
        </w:rPr>
        <w:t xml:space="preserve"> Child Care </w:t>
      </w:r>
      <w:proofErr w:type="gramStart"/>
      <w:r w:rsidRPr="00041198">
        <w:rPr>
          <w:szCs w:val="24"/>
        </w:rPr>
        <w:t>After</w:t>
      </w:r>
      <w:proofErr w:type="gramEnd"/>
      <w:r w:rsidRPr="00041198">
        <w:rPr>
          <w:szCs w:val="24"/>
        </w:rPr>
        <w:t xml:space="preserve"> Welfare Reform.  </w:t>
      </w:r>
      <w:proofErr w:type="gramStart"/>
      <w:r w:rsidRPr="00041198">
        <w:rPr>
          <w:szCs w:val="24"/>
        </w:rPr>
        <w:t>In Blank, R. &amp; Haskins, R. (Eds.).</w:t>
      </w:r>
      <w:proofErr w:type="gramEnd"/>
      <w:r w:rsidRPr="00041198">
        <w:rPr>
          <w:szCs w:val="24"/>
        </w:rPr>
        <w:t xml:space="preserve">  </w:t>
      </w:r>
      <w:r w:rsidRPr="00041198">
        <w:rPr>
          <w:i/>
          <w:szCs w:val="24"/>
        </w:rPr>
        <w:t xml:space="preserve">The </w:t>
      </w:r>
      <w:smartTag w:uri="urn:schemas-microsoft-com:office:smarttags" w:element="place">
        <w:r w:rsidRPr="00041198">
          <w:rPr>
            <w:i/>
            <w:szCs w:val="24"/>
          </w:rPr>
          <w:t>New World</w:t>
        </w:r>
      </w:smartTag>
      <w:r w:rsidRPr="00041198">
        <w:rPr>
          <w:i/>
          <w:szCs w:val="24"/>
        </w:rPr>
        <w:t xml:space="preserve"> of Welfare:  An Agenda </w:t>
      </w:r>
      <w:proofErr w:type="gramStart"/>
      <w:r w:rsidRPr="00041198">
        <w:rPr>
          <w:i/>
          <w:szCs w:val="24"/>
        </w:rPr>
        <w:t>For</w:t>
      </w:r>
      <w:proofErr w:type="gramEnd"/>
      <w:r w:rsidRPr="00041198">
        <w:rPr>
          <w:i/>
          <w:szCs w:val="24"/>
        </w:rPr>
        <w:t xml:space="preserve"> Reauthorization and Beyond.  </w:t>
      </w:r>
      <w:smartTag w:uri="urn:schemas-microsoft-com:office:smarttags" w:element="place">
        <w:smartTag w:uri="urn:schemas-microsoft-com:office:smarttags" w:element="City">
          <w:r w:rsidRPr="00041198">
            <w:rPr>
              <w:szCs w:val="24"/>
            </w:rPr>
            <w:t>Washington</w:t>
          </w:r>
        </w:smartTag>
        <w:r w:rsidRPr="00041198">
          <w:rPr>
            <w:szCs w:val="24"/>
          </w:rPr>
          <w:t xml:space="preserve"> </w:t>
        </w:r>
        <w:smartTag w:uri="urn:schemas-microsoft-com:office:smarttags" w:element="State">
          <w:r w:rsidRPr="00041198">
            <w:rPr>
              <w:szCs w:val="24"/>
            </w:rPr>
            <w:t>DC</w:t>
          </w:r>
        </w:smartTag>
      </w:smartTag>
      <w:r w:rsidRPr="00041198">
        <w:rPr>
          <w:szCs w:val="24"/>
        </w:rPr>
        <w:t>:  The Brookings Institution.</w:t>
      </w:r>
    </w:p>
    <w:p w:rsidR="00226E61" w:rsidRPr="00041198" w:rsidRDefault="00226E61" w:rsidP="00226E61">
      <w:pPr>
        <w:pStyle w:val="Header"/>
        <w:tabs>
          <w:tab w:val="clear" w:pos="4320"/>
          <w:tab w:val="clear" w:pos="8640"/>
        </w:tabs>
        <w:rPr>
          <w:szCs w:val="24"/>
        </w:rPr>
      </w:pPr>
    </w:p>
    <w:p w:rsidR="00226E61" w:rsidRPr="00041198" w:rsidRDefault="00226E61" w:rsidP="00226E61">
      <w:pPr>
        <w:rPr>
          <w:szCs w:val="24"/>
        </w:rPr>
      </w:pPr>
      <w:r w:rsidRPr="00041198">
        <w:rPr>
          <w:szCs w:val="24"/>
        </w:rPr>
        <w:tab/>
      </w:r>
      <w:r w:rsidRPr="00041198">
        <w:rPr>
          <w:szCs w:val="24"/>
        </w:rPr>
        <w:tab/>
        <w:t xml:space="preserve">Blau, D. (2002).  </w:t>
      </w:r>
      <w:proofErr w:type="gramStart"/>
      <w:r w:rsidRPr="00041198">
        <w:rPr>
          <w:i/>
          <w:szCs w:val="24"/>
        </w:rPr>
        <w:t>The Child Care Problem</w:t>
      </w:r>
      <w:r w:rsidRPr="00041198">
        <w:rPr>
          <w:szCs w:val="24"/>
        </w:rPr>
        <w:t>.</w:t>
      </w:r>
      <w:proofErr w:type="gramEnd"/>
      <w:r w:rsidRPr="00041198">
        <w:rPr>
          <w:szCs w:val="24"/>
        </w:rPr>
        <w:t xml:space="preserve">  </w:t>
      </w:r>
      <w:smartTag w:uri="urn:schemas-microsoft-com:office:smarttags" w:element="State">
        <w:smartTag w:uri="urn:schemas-microsoft-com:office:smarttags" w:element="place">
          <w:r w:rsidRPr="00041198">
            <w:rPr>
              <w:szCs w:val="24"/>
            </w:rPr>
            <w:t>New York</w:t>
          </w:r>
        </w:smartTag>
      </w:smartTag>
      <w:r w:rsidRPr="00041198">
        <w:rPr>
          <w:szCs w:val="24"/>
        </w:rPr>
        <w:t>:  Russell Sage Foundation.</w:t>
      </w:r>
    </w:p>
    <w:p w:rsidR="00226E61" w:rsidRPr="00041198" w:rsidRDefault="00226E61" w:rsidP="00226E61">
      <w:pPr>
        <w:rPr>
          <w:szCs w:val="24"/>
        </w:rPr>
      </w:pPr>
    </w:p>
    <w:p w:rsidR="00226E61" w:rsidRPr="00041198" w:rsidRDefault="00226E61" w:rsidP="00226E61">
      <w:pPr>
        <w:ind w:left="1440"/>
        <w:rPr>
          <w:szCs w:val="24"/>
        </w:rPr>
      </w:pPr>
      <w:proofErr w:type="gramStart"/>
      <w:r w:rsidRPr="00041198">
        <w:rPr>
          <w:szCs w:val="24"/>
        </w:rPr>
        <w:t>Currie, J. (2001).</w:t>
      </w:r>
      <w:proofErr w:type="gramEnd"/>
      <w:r w:rsidRPr="00041198">
        <w:rPr>
          <w:szCs w:val="24"/>
        </w:rPr>
        <w:t xml:space="preserve">  </w:t>
      </w:r>
      <w:proofErr w:type="gramStart"/>
      <w:r w:rsidRPr="00041198">
        <w:rPr>
          <w:szCs w:val="24"/>
        </w:rPr>
        <w:t>“Early Childhood Education Programs.”</w:t>
      </w:r>
      <w:proofErr w:type="gramEnd"/>
      <w:r w:rsidRPr="00041198">
        <w:rPr>
          <w:szCs w:val="24"/>
        </w:rPr>
        <w:t xml:space="preserve">  </w:t>
      </w:r>
      <w:proofErr w:type="gramStart"/>
      <w:r w:rsidRPr="00041198">
        <w:rPr>
          <w:i/>
          <w:szCs w:val="24"/>
        </w:rPr>
        <w:t>Journal of Economic Perspectives</w:t>
      </w:r>
      <w:r w:rsidRPr="00041198">
        <w:rPr>
          <w:szCs w:val="24"/>
        </w:rPr>
        <w:t>.</w:t>
      </w:r>
      <w:proofErr w:type="gramEnd"/>
      <w:r w:rsidRPr="00041198">
        <w:rPr>
          <w:szCs w:val="24"/>
        </w:rPr>
        <w:t xml:space="preserve"> 15:2, pp. 213-238.  </w:t>
      </w:r>
      <w:hyperlink r:id="rId66" w:history="1">
        <w:r w:rsidRPr="00041198">
          <w:rPr>
            <w:rStyle w:val="Hyperlink"/>
            <w:szCs w:val="24"/>
          </w:rPr>
          <w:t>www.aeaweb.org/jep/contents/Spring2001.html</w:t>
        </w:r>
      </w:hyperlink>
    </w:p>
    <w:p w:rsidR="00226E61" w:rsidRPr="00041198" w:rsidRDefault="00226E61" w:rsidP="00226E61">
      <w:pPr>
        <w:rPr>
          <w:szCs w:val="24"/>
        </w:rPr>
      </w:pPr>
    </w:p>
    <w:p w:rsidR="00226E61" w:rsidRPr="00041198" w:rsidRDefault="00226E61" w:rsidP="00226E61">
      <w:pPr>
        <w:ind w:left="1440"/>
        <w:rPr>
          <w:szCs w:val="24"/>
        </w:rPr>
      </w:pPr>
      <w:proofErr w:type="gramStart"/>
      <w:r w:rsidRPr="00041198">
        <w:rPr>
          <w:szCs w:val="24"/>
        </w:rPr>
        <w:t>Education Week on the Web.</w:t>
      </w:r>
      <w:proofErr w:type="gramEnd"/>
      <w:r w:rsidRPr="00041198">
        <w:rPr>
          <w:szCs w:val="24"/>
        </w:rPr>
        <w:t xml:space="preserve"> (2002). </w:t>
      </w:r>
      <w:r w:rsidRPr="00041198">
        <w:rPr>
          <w:i/>
          <w:szCs w:val="24"/>
        </w:rPr>
        <w:t>Quality Counts 2002:  Building Blocks for Success</w:t>
      </w:r>
      <w:r w:rsidRPr="00041198">
        <w:rPr>
          <w:szCs w:val="24"/>
        </w:rPr>
        <w:t xml:space="preserve">.  Editorial Projects in Education Inc.:  </w:t>
      </w:r>
      <w:smartTag w:uri="urn:schemas-microsoft-com:office:smarttags" w:element="place">
        <w:smartTag w:uri="urn:schemas-microsoft-com:office:smarttags" w:element="City">
          <w:r w:rsidRPr="00041198">
            <w:rPr>
              <w:szCs w:val="24"/>
            </w:rPr>
            <w:t>Bethesda</w:t>
          </w:r>
        </w:smartTag>
        <w:r w:rsidRPr="00041198">
          <w:rPr>
            <w:szCs w:val="24"/>
          </w:rPr>
          <w:t xml:space="preserve">, </w:t>
        </w:r>
        <w:smartTag w:uri="urn:schemas-microsoft-com:office:smarttags" w:element="State">
          <w:r w:rsidRPr="00041198">
            <w:rPr>
              <w:szCs w:val="24"/>
            </w:rPr>
            <w:t>MD.</w:t>
          </w:r>
        </w:smartTag>
      </w:smartTag>
    </w:p>
    <w:p w:rsidR="00226E61" w:rsidRPr="00041198" w:rsidRDefault="00226E61" w:rsidP="00226E61">
      <w:pPr>
        <w:rPr>
          <w:szCs w:val="24"/>
        </w:rPr>
      </w:pPr>
    </w:p>
    <w:p w:rsidR="00226E61" w:rsidRPr="00041198" w:rsidRDefault="00226E61" w:rsidP="00226E61">
      <w:pPr>
        <w:ind w:left="1440"/>
        <w:rPr>
          <w:szCs w:val="24"/>
        </w:rPr>
      </w:pPr>
      <w:r w:rsidRPr="00041198">
        <w:rPr>
          <w:szCs w:val="24"/>
        </w:rPr>
        <w:lastRenderedPageBreak/>
        <w:t xml:space="preserve">Ewen, D., H. Blank, K. Hart, K. Schulman. (2001). </w:t>
      </w:r>
      <w:r w:rsidRPr="00041198">
        <w:rPr>
          <w:i/>
          <w:szCs w:val="24"/>
        </w:rPr>
        <w:t>State Developments in Child Care, Early Education and School-Age Child Care 2001</w:t>
      </w:r>
      <w:r w:rsidRPr="00041198">
        <w:rPr>
          <w:szCs w:val="24"/>
        </w:rPr>
        <w:t xml:space="preserve">. </w:t>
      </w:r>
      <w:smartTag w:uri="urn:schemas-microsoft-com:office:smarttags" w:element="place">
        <w:smartTag w:uri="urn:schemas-microsoft-com:office:smarttags" w:element="City">
          <w:r w:rsidRPr="00041198">
            <w:rPr>
              <w:szCs w:val="24"/>
            </w:rPr>
            <w:t>Washington</w:t>
          </w:r>
        </w:smartTag>
        <w:r w:rsidRPr="00041198">
          <w:rPr>
            <w:szCs w:val="24"/>
          </w:rPr>
          <w:t xml:space="preserve">, </w:t>
        </w:r>
        <w:smartTag w:uri="urn:schemas-microsoft-com:office:smarttags" w:element="State">
          <w:r w:rsidRPr="00041198">
            <w:rPr>
              <w:szCs w:val="24"/>
            </w:rPr>
            <w:t>D.C.</w:t>
          </w:r>
        </w:smartTag>
      </w:smartTag>
      <w:r w:rsidRPr="00041198">
        <w:rPr>
          <w:szCs w:val="24"/>
        </w:rPr>
        <w:t>:  Children’s Defense Fund.</w:t>
      </w:r>
    </w:p>
    <w:p w:rsidR="00226E61" w:rsidRPr="00041198" w:rsidRDefault="00226E61" w:rsidP="00226E61">
      <w:pPr>
        <w:rPr>
          <w:szCs w:val="24"/>
        </w:rPr>
      </w:pPr>
    </w:p>
    <w:p w:rsidR="00226E61" w:rsidRPr="00041198" w:rsidRDefault="00226E61" w:rsidP="00226E61">
      <w:pPr>
        <w:ind w:left="1440"/>
        <w:rPr>
          <w:szCs w:val="24"/>
        </w:rPr>
      </w:pPr>
      <w:r w:rsidRPr="00041198">
        <w:rPr>
          <w:szCs w:val="24"/>
        </w:rPr>
        <w:t xml:space="preserve">Gomby, D, M. Larner, C. Stevenson, E. Lewit, R. Behrman. (1995). “Long-Term Outcomes of Early Childhood Programs:  Analysis and Recommendations.”  </w:t>
      </w:r>
      <w:proofErr w:type="gramStart"/>
      <w:r w:rsidRPr="00041198">
        <w:rPr>
          <w:i/>
          <w:szCs w:val="24"/>
        </w:rPr>
        <w:t>The Future of Children</w:t>
      </w:r>
      <w:r w:rsidRPr="00041198">
        <w:rPr>
          <w:szCs w:val="24"/>
        </w:rPr>
        <w:t>.</w:t>
      </w:r>
      <w:proofErr w:type="gramEnd"/>
      <w:r w:rsidRPr="00041198">
        <w:rPr>
          <w:szCs w:val="24"/>
        </w:rPr>
        <w:t xml:space="preserve"> </w:t>
      </w:r>
      <w:proofErr w:type="gramStart"/>
      <w:r w:rsidRPr="00041198">
        <w:rPr>
          <w:szCs w:val="24"/>
        </w:rPr>
        <w:t>5:3, pp.6-21.</w:t>
      </w:r>
      <w:proofErr w:type="gramEnd"/>
      <w:r w:rsidRPr="00041198">
        <w:rPr>
          <w:szCs w:val="24"/>
        </w:rPr>
        <w:t xml:space="preserve">  </w:t>
      </w:r>
      <w:hyperlink r:id="rId67" w:history="1">
        <w:r w:rsidRPr="00041198">
          <w:rPr>
            <w:rStyle w:val="Hyperlink"/>
            <w:szCs w:val="24"/>
          </w:rPr>
          <w:t>www.futureofchildren.org</w:t>
        </w:r>
      </w:hyperlink>
    </w:p>
    <w:p w:rsidR="00226E61" w:rsidRPr="00041198" w:rsidRDefault="00226E61" w:rsidP="00226E61">
      <w:pPr>
        <w:rPr>
          <w:szCs w:val="24"/>
        </w:rPr>
      </w:pPr>
    </w:p>
    <w:p w:rsidR="00226E61" w:rsidRPr="00041198" w:rsidRDefault="00226E61" w:rsidP="00226E61">
      <w:pPr>
        <w:ind w:left="1440"/>
        <w:rPr>
          <w:szCs w:val="24"/>
        </w:rPr>
      </w:pPr>
      <w:proofErr w:type="gramStart"/>
      <w:r w:rsidRPr="00041198">
        <w:rPr>
          <w:szCs w:val="24"/>
        </w:rPr>
        <w:t>Helburn, S. and Bergmann, B. (2002).</w:t>
      </w:r>
      <w:proofErr w:type="gramEnd"/>
      <w:r w:rsidRPr="00041198">
        <w:rPr>
          <w:szCs w:val="24"/>
        </w:rPr>
        <w:t xml:space="preserve">  </w:t>
      </w:r>
      <w:smartTag w:uri="urn:schemas-microsoft-com:office:smarttags" w:element="country-region">
        <w:smartTag w:uri="urn:schemas-microsoft-com:office:smarttags" w:element="place">
          <w:r w:rsidRPr="00041198">
            <w:rPr>
              <w:i/>
              <w:szCs w:val="24"/>
            </w:rPr>
            <w:t>America</w:t>
          </w:r>
        </w:smartTag>
      </w:smartTag>
      <w:r w:rsidRPr="00041198">
        <w:rPr>
          <w:i/>
          <w:szCs w:val="24"/>
        </w:rPr>
        <w:t>’s Child Care Problem.</w:t>
      </w:r>
      <w:r w:rsidRPr="00041198">
        <w:rPr>
          <w:szCs w:val="24"/>
        </w:rPr>
        <w:t xml:space="preserve">  </w:t>
      </w:r>
      <w:smartTag w:uri="urn:schemas-microsoft-com:office:smarttags" w:element="State">
        <w:smartTag w:uri="urn:schemas-microsoft-com:office:smarttags" w:element="place">
          <w:r w:rsidRPr="00041198">
            <w:rPr>
              <w:szCs w:val="24"/>
            </w:rPr>
            <w:t>New York</w:t>
          </w:r>
        </w:smartTag>
      </w:smartTag>
      <w:r w:rsidRPr="00041198">
        <w:rPr>
          <w:szCs w:val="24"/>
        </w:rPr>
        <w:t>:  Palgrave.</w:t>
      </w:r>
    </w:p>
    <w:p w:rsidR="00226E61" w:rsidRPr="00041198" w:rsidRDefault="00226E61" w:rsidP="00226E61">
      <w:pPr>
        <w:rPr>
          <w:szCs w:val="24"/>
        </w:rPr>
      </w:pPr>
    </w:p>
    <w:p w:rsidR="00226E61" w:rsidRPr="00041198" w:rsidRDefault="00226E61" w:rsidP="00226E61">
      <w:pPr>
        <w:ind w:left="1440"/>
        <w:rPr>
          <w:szCs w:val="24"/>
        </w:rPr>
      </w:pPr>
      <w:r w:rsidRPr="00041198">
        <w:rPr>
          <w:szCs w:val="24"/>
        </w:rPr>
        <w:t xml:space="preserve">Karoly, </w:t>
      </w:r>
      <w:smartTag w:uri="urn:schemas-microsoft-com:office:smarttags" w:element="City">
        <w:smartTag w:uri="urn:schemas-microsoft-com:office:smarttags" w:element="place">
          <w:r w:rsidRPr="00041198">
            <w:rPr>
              <w:szCs w:val="24"/>
            </w:rPr>
            <w:t>L.A.</w:t>
          </w:r>
        </w:smartTag>
      </w:smartTag>
      <w:r w:rsidRPr="00041198">
        <w:rPr>
          <w:szCs w:val="24"/>
        </w:rPr>
        <w:t xml:space="preserve">, </w:t>
      </w:r>
      <w:smartTag w:uri="urn:schemas-microsoft-com:office:smarttags" w:element="City">
        <w:smartTag w:uri="urn:schemas-microsoft-com:office:smarttags" w:element="place">
          <w:r w:rsidRPr="00041198">
            <w:rPr>
              <w:szCs w:val="24"/>
            </w:rPr>
            <w:t>Greenwood</w:t>
          </w:r>
        </w:smartTag>
      </w:smartTag>
      <w:r w:rsidRPr="00041198">
        <w:rPr>
          <w:szCs w:val="24"/>
        </w:rPr>
        <w:t xml:space="preserve">, P.W., Everingham, S., Hoube, J., Kilburn, M.R., Rydell, C.P., Sanders, M. &amp; Chiesa, J. (1996).  </w:t>
      </w:r>
      <w:r w:rsidRPr="00041198">
        <w:rPr>
          <w:i/>
          <w:szCs w:val="24"/>
        </w:rPr>
        <w:t>Investing in Our Children:  What We Know and Don’t Know About the Costs and Benefits of Early Childhood Interventions.</w:t>
      </w:r>
      <w:r w:rsidRPr="00041198">
        <w:rPr>
          <w:szCs w:val="24"/>
        </w:rPr>
        <w:t xml:space="preserve">  </w:t>
      </w:r>
      <w:smartTag w:uri="urn:schemas-microsoft-com:office:smarttags" w:element="place">
        <w:smartTag w:uri="urn:schemas-microsoft-com:office:smarttags" w:element="City">
          <w:r w:rsidRPr="00041198">
            <w:rPr>
              <w:szCs w:val="24"/>
            </w:rPr>
            <w:t>Santa Monica</w:t>
          </w:r>
        </w:smartTag>
        <w:r w:rsidRPr="00041198">
          <w:rPr>
            <w:szCs w:val="24"/>
          </w:rPr>
          <w:t xml:space="preserve">, </w:t>
        </w:r>
        <w:smartTag w:uri="urn:schemas-microsoft-com:office:smarttags" w:element="State">
          <w:r w:rsidRPr="00041198">
            <w:rPr>
              <w:szCs w:val="24"/>
            </w:rPr>
            <w:t>CA</w:t>
          </w:r>
        </w:smartTag>
      </w:smartTag>
      <w:r w:rsidRPr="00041198">
        <w:rPr>
          <w:szCs w:val="24"/>
        </w:rPr>
        <w:t xml:space="preserve">:  </w:t>
      </w:r>
      <w:smartTag w:uri="urn:schemas-microsoft-com:office:smarttags" w:element="place">
        <w:r w:rsidRPr="00041198">
          <w:rPr>
            <w:szCs w:val="24"/>
          </w:rPr>
          <w:t>Rand</w:t>
        </w:r>
      </w:smartTag>
      <w:r w:rsidRPr="00041198">
        <w:rPr>
          <w:szCs w:val="24"/>
        </w:rPr>
        <w:t>.</w:t>
      </w:r>
    </w:p>
    <w:p w:rsidR="00226E61" w:rsidRPr="00041198" w:rsidRDefault="00226E61" w:rsidP="00226E61">
      <w:pPr>
        <w:rPr>
          <w:szCs w:val="24"/>
        </w:rPr>
      </w:pPr>
    </w:p>
    <w:p w:rsidR="00226E61" w:rsidRPr="00041198" w:rsidRDefault="00226E61" w:rsidP="00226E61">
      <w:pPr>
        <w:ind w:left="1440"/>
        <w:rPr>
          <w:szCs w:val="24"/>
        </w:rPr>
      </w:pPr>
      <w:r w:rsidRPr="00041198">
        <w:rPr>
          <w:szCs w:val="24"/>
        </w:rPr>
        <w:t xml:space="preserve">Lee, V. </w:t>
      </w:r>
      <w:proofErr w:type="gramStart"/>
      <w:r w:rsidRPr="00041198">
        <w:rPr>
          <w:szCs w:val="24"/>
        </w:rPr>
        <w:t>and  D</w:t>
      </w:r>
      <w:proofErr w:type="gramEnd"/>
      <w:r w:rsidRPr="00041198">
        <w:rPr>
          <w:szCs w:val="24"/>
        </w:rPr>
        <w:t>. Burkham. (2002)</w:t>
      </w:r>
      <w:proofErr w:type="gramStart"/>
      <w:r w:rsidRPr="00041198">
        <w:rPr>
          <w:szCs w:val="24"/>
        </w:rPr>
        <w:t xml:space="preserve">.  </w:t>
      </w:r>
      <w:r w:rsidRPr="00041198">
        <w:rPr>
          <w:i/>
          <w:szCs w:val="24"/>
        </w:rPr>
        <w:t>Inequality</w:t>
      </w:r>
      <w:proofErr w:type="gramEnd"/>
      <w:r w:rsidRPr="00041198">
        <w:rPr>
          <w:i/>
          <w:szCs w:val="24"/>
        </w:rPr>
        <w:t xml:space="preserve"> at the Starting Gate</w:t>
      </w:r>
      <w:r w:rsidRPr="00041198">
        <w:rPr>
          <w:szCs w:val="24"/>
        </w:rPr>
        <w:t xml:space="preserve">.  </w:t>
      </w:r>
      <w:smartTag w:uri="urn:schemas-microsoft-com:office:smarttags" w:element="place">
        <w:smartTag w:uri="urn:schemas-microsoft-com:office:smarttags" w:element="City">
          <w:r w:rsidRPr="00041198">
            <w:rPr>
              <w:szCs w:val="24"/>
            </w:rPr>
            <w:t>Washington</w:t>
          </w:r>
        </w:smartTag>
        <w:r w:rsidRPr="00041198">
          <w:rPr>
            <w:szCs w:val="24"/>
          </w:rPr>
          <w:t xml:space="preserve">, </w:t>
        </w:r>
        <w:smartTag w:uri="urn:schemas-microsoft-com:office:smarttags" w:element="State">
          <w:r w:rsidRPr="00041198">
            <w:rPr>
              <w:szCs w:val="24"/>
            </w:rPr>
            <w:t>D.C.</w:t>
          </w:r>
        </w:smartTag>
      </w:smartTag>
      <w:r w:rsidRPr="00041198">
        <w:rPr>
          <w:szCs w:val="24"/>
        </w:rPr>
        <w:t>:  Economic Policy Institute.</w:t>
      </w:r>
    </w:p>
    <w:p w:rsidR="00226E61" w:rsidRPr="00041198" w:rsidRDefault="00226E61" w:rsidP="00226E61">
      <w:pPr>
        <w:rPr>
          <w:szCs w:val="24"/>
        </w:rPr>
      </w:pPr>
    </w:p>
    <w:p w:rsidR="00226E61" w:rsidRPr="00041198" w:rsidRDefault="00226E61" w:rsidP="00226E61">
      <w:pPr>
        <w:pStyle w:val="Header"/>
        <w:tabs>
          <w:tab w:val="clear" w:pos="4320"/>
          <w:tab w:val="clear" w:pos="8640"/>
        </w:tabs>
        <w:ind w:left="1440"/>
        <w:rPr>
          <w:szCs w:val="24"/>
        </w:rPr>
      </w:pPr>
      <w:r w:rsidRPr="00041198">
        <w:rPr>
          <w:szCs w:val="24"/>
        </w:rPr>
        <w:t xml:space="preserve">Reynolds, A. (2002).  Early Childhood Interventions:  Knowledge, Practice, and Policy.  </w:t>
      </w:r>
      <w:proofErr w:type="gramStart"/>
      <w:r w:rsidRPr="00041198">
        <w:rPr>
          <w:szCs w:val="24"/>
        </w:rPr>
        <w:t xml:space="preserve">In </w:t>
      </w:r>
      <w:r w:rsidRPr="00041198">
        <w:rPr>
          <w:i/>
          <w:szCs w:val="24"/>
        </w:rPr>
        <w:t>Focus</w:t>
      </w:r>
      <w:r w:rsidRPr="00041198">
        <w:rPr>
          <w:szCs w:val="24"/>
        </w:rPr>
        <w:t xml:space="preserve"> Volume 22, Number 1 – Special issue on Reauthorizing TANF.</w:t>
      </w:r>
      <w:proofErr w:type="gramEnd"/>
      <w:r w:rsidRPr="00041198">
        <w:rPr>
          <w:szCs w:val="24"/>
        </w:rPr>
        <w:t xml:space="preserve">  </w:t>
      </w:r>
      <w:proofErr w:type="gramStart"/>
      <w:r w:rsidRPr="00041198">
        <w:rPr>
          <w:szCs w:val="24"/>
        </w:rPr>
        <w:t>Available from Institute for Research on Poverty.</w:t>
      </w:r>
      <w:proofErr w:type="gramEnd"/>
    </w:p>
    <w:p w:rsidR="00226E61" w:rsidRPr="00041198" w:rsidRDefault="00226E61" w:rsidP="00226E61">
      <w:pPr>
        <w:ind w:left="1440"/>
        <w:rPr>
          <w:szCs w:val="24"/>
        </w:rPr>
      </w:pPr>
    </w:p>
    <w:p w:rsidR="00226E61" w:rsidRPr="00041198" w:rsidRDefault="00226E61" w:rsidP="00226E61">
      <w:pPr>
        <w:ind w:left="1440"/>
        <w:rPr>
          <w:szCs w:val="24"/>
        </w:rPr>
      </w:pPr>
      <w:r w:rsidRPr="00041198">
        <w:rPr>
          <w:szCs w:val="24"/>
        </w:rPr>
        <w:t>Shonkoff, J. and D. Phillips (</w:t>
      </w:r>
      <w:proofErr w:type="gramStart"/>
      <w:r w:rsidRPr="00041198">
        <w:rPr>
          <w:szCs w:val="24"/>
        </w:rPr>
        <w:t>eds</w:t>
      </w:r>
      <w:proofErr w:type="gramEnd"/>
      <w:r w:rsidRPr="00041198">
        <w:rPr>
          <w:szCs w:val="24"/>
        </w:rPr>
        <w:t xml:space="preserve">) (2000). </w:t>
      </w:r>
      <w:r w:rsidRPr="00041198">
        <w:rPr>
          <w:i/>
          <w:szCs w:val="24"/>
        </w:rPr>
        <w:t xml:space="preserve">From Neurons to Neighborhoods:  The Science of Early Childhood Development. </w:t>
      </w:r>
      <w:proofErr w:type="gramStart"/>
      <w:r w:rsidRPr="00041198">
        <w:rPr>
          <w:szCs w:val="24"/>
        </w:rPr>
        <w:t>Committee on Integrating the Science of Early Childhood Development.</w:t>
      </w:r>
      <w:proofErr w:type="gramEnd"/>
      <w:r w:rsidRPr="00041198">
        <w:rPr>
          <w:szCs w:val="24"/>
        </w:rPr>
        <w:t xml:space="preserve"> </w:t>
      </w:r>
      <w:smartTag w:uri="urn:schemas-microsoft-com:office:smarttags" w:element="place">
        <w:smartTag w:uri="urn:schemas-microsoft-com:office:smarttags" w:element="City">
          <w:r w:rsidRPr="00041198">
            <w:rPr>
              <w:szCs w:val="24"/>
            </w:rPr>
            <w:t>Washington</w:t>
          </w:r>
        </w:smartTag>
        <w:r w:rsidRPr="00041198">
          <w:rPr>
            <w:szCs w:val="24"/>
          </w:rPr>
          <w:t xml:space="preserve">, </w:t>
        </w:r>
        <w:smartTag w:uri="urn:schemas-microsoft-com:office:smarttags" w:element="State">
          <w:r w:rsidRPr="00041198">
            <w:rPr>
              <w:szCs w:val="24"/>
            </w:rPr>
            <w:t>D.C.</w:t>
          </w:r>
        </w:smartTag>
      </w:smartTag>
      <w:r w:rsidRPr="00041198">
        <w:rPr>
          <w:szCs w:val="24"/>
        </w:rPr>
        <w:t xml:space="preserve">:  </w:t>
      </w:r>
      <w:smartTag w:uri="urn:schemas-microsoft-com:office:smarttags" w:element="place">
        <w:smartTag w:uri="urn:schemas-microsoft-com:office:smarttags" w:element="PlaceName">
          <w:r w:rsidRPr="00041198">
            <w:rPr>
              <w:szCs w:val="24"/>
            </w:rPr>
            <w:t>National</w:t>
          </w:r>
        </w:smartTag>
        <w:r w:rsidRPr="00041198">
          <w:rPr>
            <w:szCs w:val="24"/>
          </w:rPr>
          <w:t xml:space="preserve"> </w:t>
        </w:r>
        <w:smartTag w:uri="urn:schemas-microsoft-com:office:smarttags" w:element="PlaceType">
          <w:r w:rsidRPr="00041198">
            <w:rPr>
              <w:szCs w:val="24"/>
            </w:rPr>
            <w:t>Academy</w:t>
          </w:r>
        </w:smartTag>
      </w:smartTag>
      <w:r w:rsidRPr="00041198">
        <w:rPr>
          <w:szCs w:val="24"/>
        </w:rPr>
        <w:t xml:space="preserve"> Press, Chapter 11.</w:t>
      </w:r>
    </w:p>
    <w:p w:rsidR="00226E61" w:rsidRPr="00041198" w:rsidRDefault="00226E61" w:rsidP="00226E61">
      <w:pPr>
        <w:rPr>
          <w:szCs w:val="24"/>
        </w:rPr>
      </w:pPr>
    </w:p>
    <w:p w:rsidR="00226E61" w:rsidRPr="00041198" w:rsidRDefault="00226E61" w:rsidP="00226E61">
      <w:pPr>
        <w:ind w:left="1440"/>
        <w:rPr>
          <w:szCs w:val="24"/>
        </w:rPr>
      </w:pPr>
      <w:proofErr w:type="gramStart"/>
      <w:smartTag w:uri="urn:schemas-microsoft-com:office:smarttags" w:element="country-region">
        <w:smartTag w:uri="urn:schemas-microsoft-com:office:smarttags" w:element="place">
          <w:r w:rsidRPr="00041198">
            <w:rPr>
              <w:szCs w:val="24"/>
            </w:rPr>
            <w:t>U.S.</w:t>
          </w:r>
        </w:smartTag>
      </w:smartTag>
      <w:r w:rsidRPr="00041198">
        <w:rPr>
          <w:szCs w:val="24"/>
        </w:rPr>
        <w:t xml:space="preserve"> Department of Labor (2000).</w:t>
      </w:r>
      <w:proofErr w:type="gramEnd"/>
      <w:r w:rsidRPr="00041198">
        <w:rPr>
          <w:szCs w:val="24"/>
        </w:rPr>
        <w:t xml:space="preserve"> FMLA Survey- Chapter 8:  Summary and conclusions. http://www.dol.gov/asp/fmla/chapter8.htm.</w:t>
      </w:r>
    </w:p>
    <w:p w:rsidR="00226E61" w:rsidRPr="00041198" w:rsidRDefault="00226E61" w:rsidP="00226E61">
      <w:pPr>
        <w:jc w:val="both"/>
        <w:rPr>
          <w:szCs w:val="24"/>
        </w:rPr>
      </w:pPr>
    </w:p>
    <w:p w:rsidR="00226E61" w:rsidRPr="00041198" w:rsidRDefault="00226E61" w:rsidP="00226E61">
      <w:pPr>
        <w:ind w:left="1440"/>
        <w:rPr>
          <w:szCs w:val="24"/>
          <w:lang w:val="en-GB"/>
        </w:rPr>
      </w:pPr>
      <w:r w:rsidRPr="00041198">
        <w:rPr>
          <w:szCs w:val="24"/>
          <w:lang w:val="en-GB"/>
        </w:rPr>
        <w:t xml:space="preserve">Waldfogel, Jane (2002).  </w:t>
      </w:r>
      <w:proofErr w:type="gramStart"/>
      <w:r w:rsidRPr="00041198">
        <w:rPr>
          <w:szCs w:val="24"/>
          <w:lang w:val="en-GB"/>
        </w:rPr>
        <w:t>“Child Care, Women’s Employment, and Child Outcomes.”</w:t>
      </w:r>
      <w:proofErr w:type="gramEnd"/>
      <w:r w:rsidRPr="00041198">
        <w:rPr>
          <w:szCs w:val="24"/>
          <w:lang w:val="en-GB"/>
        </w:rPr>
        <w:t xml:space="preserve">  </w:t>
      </w:r>
      <w:r w:rsidRPr="00041198">
        <w:rPr>
          <w:szCs w:val="24"/>
          <w:u w:val="single"/>
          <w:lang w:val="en-GB"/>
        </w:rPr>
        <w:t>Journal of Population Economics</w:t>
      </w:r>
      <w:r w:rsidRPr="00041198">
        <w:rPr>
          <w:szCs w:val="24"/>
          <w:lang w:val="en-GB"/>
        </w:rPr>
        <w:t xml:space="preserve"> 15:  527-548.  </w:t>
      </w:r>
      <w:hyperlink r:id="rId68" w:history="1">
        <w:r w:rsidRPr="00041198">
          <w:rPr>
            <w:rStyle w:val="Hyperlink"/>
            <w:szCs w:val="24"/>
            <w:lang w:val="en-GB"/>
          </w:rPr>
          <w:t>www.popecon.org/index.php</w:t>
        </w:r>
      </w:hyperlink>
    </w:p>
    <w:p w:rsidR="00226E61" w:rsidRPr="00041198" w:rsidRDefault="00226E61" w:rsidP="00226E61">
      <w:pPr>
        <w:rPr>
          <w:szCs w:val="24"/>
        </w:rPr>
      </w:pPr>
    </w:p>
    <w:p w:rsidR="00226E61" w:rsidRPr="00041198" w:rsidRDefault="00226E61" w:rsidP="00226E61">
      <w:pPr>
        <w:ind w:left="1440"/>
        <w:rPr>
          <w:szCs w:val="24"/>
        </w:rPr>
      </w:pPr>
      <w:r w:rsidRPr="00041198">
        <w:rPr>
          <w:szCs w:val="24"/>
        </w:rPr>
        <w:t xml:space="preserve">Waldfogel, J. (1999). </w:t>
      </w:r>
      <w:proofErr w:type="gramStart"/>
      <w:r w:rsidRPr="00041198">
        <w:rPr>
          <w:szCs w:val="24"/>
        </w:rPr>
        <w:t>The Impact of the Family and Medical Leave Act.</w:t>
      </w:r>
      <w:proofErr w:type="gramEnd"/>
      <w:r w:rsidRPr="00041198">
        <w:rPr>
          <w:szCs w:val="24"/>
        </w:rPr>
        <w:t xml:space="preserve">  </w:t>
      </w:r>
      <w:r w:rsidRPr="00041198">
        <w:rPr>
          <w:szCs w:val="24"/>
          <w:u w:val="single"/>
        </w:rPr>
        <w:t>Journal of Policy Analysis and Management</w:t>
      </w:r>
      <w:r w:rsidRPr="00041198">
        <w:rPr>
          <w:szCs w:val="24"/>
        </w:rPr>
        <w:t>, (18) 2, 281-302.</w:t>
      </w:r>
    </w:p>
    <w:p w:rsidR="00226E61" w:rsidRPr="00041198" w:rsidRDefault="00226E61" w:rsidP="00226E61">
      <w:pPr>
        <w:jc w:val="both"/>
        <w:rPr>
          <w:szCs w:val="24"/>
        </w:rPr>
      </w:pPr>
    </w:p>
    <w:p w:rsidR="00226E61" w:rsidRPr="00041198" w:rsidRDefault="00226E61" w:rsidP="00F177FB">
      <w:pPr>
        <w:ind w:left="1440"/>
        <w:rPr>
          <w:szCs w:val="24"/>
          <w:lang w:val="en-GB"/>
        </w:rPr>
      </w:pPr>
      <w:r w:rsidRPr="00041198">
        <w:rPr>
          <w:szCs w:val="24"/>
          <w:lang w:val="en-GB"/>
        </w:rPr>
        <w:t xml:space="preserve">Waldfogel, Jane (2001).  “Family and Medical Leave:  Evidence from the 2000 Surveys.”  </w:t>
      </w:r>
      <w:r w:rsidRPr="00041198">
        <w:rPr>
          <w:szCs w:val="24"/>
          <w:u w:val="single"/>
          <w:lang w:val="en-GB"/>
        </w:rPr>
        <w:t>Monthly Labor Review</w:t>
      </w:r>
      <w:r w:rsidRPr="00041198">
        <w:rPr>
          <w:szCs w:val="24"/>
          <w:lang w:val="en-GB"/>
        </w:rPr>
        <w:t xml:space="preserve">, September:  17-23.  </w:t>
      </w:r>
      <w:hyperlink r:id="rId69" w:history="1">
        <w:r w:rsidRPr="00041198">
          <w:rPr>
            <w:rStyle w:val="Hyperlink"/>
            <w:szCs w:val="24"/>
            <w:lang w:val="en-GB"/>
          </w:rPr>
          <w:t>www.bls.gov/opub/mlr/2001/09/art2full.pdf</w:t>
        </w:r>
      </w:hyperlink>
    </w:p>
    <w:p w:rsidR="00226E61" w:rsidRPr="00041198" w:rsidRDefault="00226E61" w:rsidP="00F177FB">
      <w:pPr>
        <w:ind w:left="1440"/>
        <w:jc w:val="both"/>
        <w:rPr>
          <w:szCs w:val="24"/>
          <w:lang w:val="en-GB"/>
        </w:rPr>
      </w:pPr>
    </w:p>
    <w:p w:rsidR="00226E61" w:rsidRPr="00041198" w:rsidRDefault="00226E61" w:rsidP="00F177FB">
      <w:pPr>
        <w:ind w:left="1440"/>
        <w:rPr>
          <w:i/>
          <w:szCs w:val="24"/>
        </w:rPr>
      </w:pPr>
      <w:r w:rsidRPr="00041198">
        <w:rPr>
          <w:szCs w:val="24"/>
          <w:lang w:val="en-GB"/>
        </w:rPr>
        <w:t xml:space="preserve">Waldfogel, Jane (2001).  </w:t>
      </w:r>
      <w:proofErr w:type="gramStart"/>
      <w:r w:rsidRPr="00041198">
        <w:rPr>
          <w:szCs w:val="24"/>
          <w:lang w:val="en-GB"/>
        </w:rPr>
        <w:t>“Family-Friendly Policies for Families with Young Children.”</w:t>
      </w:r>
      <w:proofErr w:type="gramEnd"/>
      <w:r w:rsidRPr="00041198">
        <w:rPr>
          <w:szCs w:val="24"/>
          <w:lang w:val="en-GB"/>
        </w:rPr>
        <w:t xml:space="preserve">  </w:t>
      </w:r>
      <w:r w:rsidRPr="00041198">
        <w:rPr>
          <w:szCs w:val="24"/>
          <w:u w:val="single"/>
          <w:lang w:val="en-GB"/>
        </w:rPr>
        <w:t xml:space="preserve">Employee Rights and </w:t>
      </w:r>
      <w:proofErr w:type="gramStart"/>
      <w:r w:rsidRPr="00041198">
        <w:rPr>
          <w:szCs w:val="24"/>
          <w:u w:val="single"/>
          <w:lang w:val="en-GB"/>
        </w:rPr>
        <w:t>Emp</w:t>
      </w:r>
      <w:proofErr w:type="gramEnd"/>
    </w:p>
    <w:p w:rsidR="0092354C" w:rsidRPr="00041198" w:rsidRDefault="0092354C" w:rsidP="008924AA">
      <w:pPr>
        <w:ind w:left="720" w:firstLine="720"/>
        <w:rPr>
          <w:szCs w:val="24"/>
        </w:rPr>
      </w:pPr>
    </w:p>
    <w:p w:rsidR="0092354C" w:rsidRPr="00041198" w:rsidRDefault="0092354C" w:rsidP="00AA597C">
      <w:pPr>
        <w:pStyle w:val="Footer"/>
        <w:tabs>
          <w:tab w:val="clear" w:pos="4320"/>
          <w:tab w:val="clear" w:pos="8640"/>
        </w:tabs>
        <w:rPr>
          <w:szCs w:val="24"/>
        </w:rPr>
      </w:pPr>
    </w:p>
    <w:p w:rsidR="00AA597C" w:rsidRPr="00041198" w:rsidRDefault="00A505ED" w:rsidP="00AA597C">
      <w:pPr>
        <w:pStyle w:val="Footer"/>
        <w:tabs>
          <w:tab w:val="clear" w:pos="4320"/>
          <w:tab w:val="clear" w:pos="8640"/>
        </w:tabs>
        <w:rPr>
          <w:b/>
          <w:szCs w:val="24"/>
        </w:rPr>
      </w:pPr>
      <w:smartTag w:uri="urn:schemas-microsoft-com:office:smarttags" w:element="date">
        <w:smartTagPr>
          <w:attr w:name="Year" w:val="2006"/>
          <w:attr w:name="Day" w:val="5"/>
          <w:attr w:name="Month" w:val="12"/>
        </w:smartTagPr>
        <w:r>
          <w:rPr>
            <w:b/>
            <w:szCs w:val="24"/>
          </w:rPr>
          <w:t>12/5</w:t>
        </w:r>
        <w:r w:rsidR="00F6062B" w:rsidRPr="00041198">
          <w:rPr>
            <w:b/>
            <w:szCs w:val="24"/>
          </w:rPr>
          <w:t>/06</w:t>
        </w:r>
      </w:smartTag>
      <w:r w:rsidR="0023248D" w:rsidRPr="00041198">
        <w:rPr>
          <w:b/>
          <w:szCs w:val="24"/>
        </w:rPr>
        <w:tab/>
      </w:r>
      <w:r w:rsidR="00AA597C" w:rsidRPr="00041198">
        <w:rPr>
          <w:b/>
          <w:szCs w:val="24"/>
        </w:rPr>
        <w:t>Session 1</w:t>
      </w:r>
      <w:r w:rsidR="00F567B5" w:rsidRPr="00041198">
        <w:rPr>
          <w:b/>
          <w:szCs w:val="24"/>
        </w:rPr>
        <w:t>3</w:t>
      </w:r>
      <w:r w:rsidR="0023248D" w:rsidRPr="00041198">
        <w:rPr>
          <w:b/>
          <w:szCs w:val="24"/>
        </w:rPr>
        <w:t xml:space="preserve"> - </w:t>
      </w:r>
      <w:r w:rsidR="00F6062B" w:rsidRPr="00041198">
        <w:rPr>
          <w:b/>
          <w:szCs w:val="24"/>
        </w:rPr>
        <w:t>Research, Policy and Advocacy: Gail Nayowith</w:t>
      </w:r>
    </w:p>
    <w:p w:rsidR="00F177FB" w:rsidRPr="00041198" w:rsidRDefault="00F177FB" w:rsidP="00F177FB">
      <w:pPr>
        <w:rPr>
          <w:szCs w:val="24"/>
        </w:rPr>
      </w:pPr>
    </w:p>
    <w:p w:rsidR="00F177FB" w:rsidRPr="00041198" w:rsidRDefault="00F177FB" w:rsidP="00F177FB">
      <w:pPr>
        <w:ind w:left="1080"/>
        <w:rPr>
          <w:i/>
          <w:szCs w:val="24"/>
        </w:rPr>
      </w:pPr>
      <w:r w:rsidRPr="00041198">
        <w:rPr>
          <w:i/>
          <w:szCs w:val="24"/>
        </w:rPr>
        <w:t>Required:</w:t>
      </w:r>
    </w:p>
    <w:p w:rsidR="0080790A" w:rsidRPr="00A505ED" w:rsidRDefault="0080790A" w:rsidP="00F177FB">
      <w:pPr>
        <w:ind w:left="1080"/>
        <w:rPr>
          <w:szCs w:val="24"/>
        </w:rPr>
      </w:pPr>
      <w:r w:rsidRPr="00041198">
        <w:rPr>
          <w:i/>
          <w:szCs w:val="24"/>
        </w:rPr>
        <w:lastRenderedPageBreak/>
        <w:tab/>
      </w:r>
      <w:r w:rsidRPr="00041198">
        <w:rPr>
          <w:szCs w:val="24"/>
        </w:rPr>
        <w:t>Hayes, C. D. ed. (1982</w:t>
      </w:r>
      <w:proofErr w:type="gramStart"/>
      <w:r w:rsidRPr="00041198">
        <w:rPr>
          <w:szCs w:val="24"/>
        </w:rPr>
        <w:t xml:space="preserve">)  </w:t>
      </w:r>
      <w:r w:rsidRPr="00A505ED">
        <w:rPr>
          <w:i/>
          <w:szCs w:val="24"/>
        </w:rPr>
        <w:t>Making</w:t>
      </w:r>
      <w:proofErr w:type="gramEnd"/>
      <w:r w:rsidRPr="00A505ED">
        <w:rPr>
          <w:i/>
          <w:szCs w:val="24"/>
        </w:rPr>
        <w:t xml:space="preserve"> Policies for Children.: A Study of the Federal </w:t>
      </w:r>
      <w:r w:rsidR="00A505ED">
        <w:rPr>
          <w:i/>
          <w:szCs w:val="24"/>
        </w:rPr>
        <w:tab/>
      </w:r>
      <w:r w:rsidRPr="00A505ED">
        <w:rPr>
          <w:i/>
          <w:szCs w:val="24"/>
        </w:rPr>
        <w:t>Process</w:t>
      </w:r>
      <w:r w:rsidR="00A505ED">
        <w:rPr>
          <w:szCs w:val="24"/>
        </w:rPr>
        <w:t xml:space="preserve"> </w:t>
      </w:r>
      <w:smartTag w:uri="urn:schemas-microsoft-com:office:smarttags" w:element="place">
        <w:smartTag w:uri="urn:schemas-microsoft-com:office:smarttags" w:element="City">
          <w:r w:rsidR="00A505ED">
            <w:rPr>
              <w:szCs w:val="24"/>
            </w:rPr>
            <w:t>Washington</w:t>
          </w:r>
        </w:smartTag>
        <w:r w:rsidR="00A505ED">
          <w:rPr>
            <w:szCs w:val="24"/>
          </w:rPr>
          <w:t xml:space="preserve"> </w:t>
        </w:r>
        <w:smartTag w:uri="urn:schemas-microsoft-com:office:smarttags" w:element="State">
          <w:r w:rsidR="00A505ED">
            <w:rPr>
              <w:szCs w:val="24"/>
            </w:rPr>
            <w:t>DC</w:t>
          </w:r>
        </w:smartTag>
      </w:smartTag>
      <w:r w:rsidR="00A505ED">
        <w:rPr>
          <w:szCs w:val="24"/>
        </w:rPr>
        <w:t xml:space="preserve">: </w:t>
      </w:r>
      <w:smartTag w:uri="urn:schemas-microsoft-com:office:smarttags" w:element="place">
        <w:smartTag w:uri="urn:schemas-microsoft-com:office:smarttags" w:element="PlaceName">
          <w:r w:rsidR="00A505ED">
            <w:rPr>
              <w:szCs w:val="24"/>
            </w:rPr>
            <w:t>National</w:t>
          </w:r>
        </w:smartTag>
        <w:r w:rsidR="00A505ED">
          <w:rPr>
            <w:szCs w:val="24"/>
          </w:rPr>
          <w:t xml:space="preserve"> </w:t>
        </w:r>
        <w:smartTag w:uri="urn:schemas-microsoft-com:office:smarttags" w:element="PlaceType">
          <w:r w:rsidR="00A505ED">
            <w:rPr>
              <w:szCs w:val="24"/>
            </w:rPr>
            <w:t>Academy</w:t>
          </w:r>
        </w:smartTag>
      </w:smartTag>
      <w:r w:rsidR="00A505ED">
        <w:rPr>
          <w:szCs w:val="24"/>
        </w:rPr>
        <w:t xml:space="preserve"> Press</w:t>
      </w:r>
    </w:p>
    <w:p w:rsidR="0080790A" w:rsidRPr="00A505ED" w:rsidRDefault="0080790A" w:rsidP="00F177FB">
      <w:pPr>
        <w:ind w:left="1080"/>
        <w:rPr>
          <w:i/>
          <w:szCs w:val="24"/>
        </w:rPr>
      </w:pPr>
    </w:p>
    <w:p w:rsidR="0080790A" w:rsidRPr="00041198" w:rsidRDefault="00A9144C" w:rsidP="00F177FB">
      <w:pPr>
        <w:ind w:left="1080"/>
        <w:rPr>
          <w:szCs w:val="24"/>
        </w:rPr>
      </w:pPr>
      <w:r>
        <w:rPr>
          <w:szCs w:val="24"/>
        </w:rPr>
        <w:tab/>
        <w:t>Imig</w:t>
      </w:r>
      <w:r w:rsidR="006840DF">
        <w:rPr>
          <w:szCs w:val="24"/>
        </w:rPr>
        <w:t>, D. (2005</w:t>
      </w:r>
      <w:proofErr w:type="gramStart"/>
      <w:r w:rsidR="006840DF">
        <w:rPr>
          <w:szCs w:val="24"/>
        </w:rPr>
        <w:t xml:space="preserve">)  </w:t>
      </w:r>
      <w:r w:rsidR="0080790A" w:rsidRPr="00041198">
        <w:rPr>
          <w:szCs w:val="24"/>
        </w:rPr>
        <w:t>Building</w:t>
      </w:r>
      <w:proofErr w:type="gramEnd"/>
      <w:r w:rsidR="0080790A" w:rsidRPr="00041198">
        <w:rPr>
          <w:szCs w:val="24"/>
        </w:rPr>
        <w:t xml:space="preserve"> Public Will and Community Mobilization for Children. </w:t>
      </w:r>
    </w:p>
    <w:p w:rsidR="00F177FB" w:rsidRPr="00041198" w:rsidRDefault="00F177FB" w:rsidP="00F177FB">
      <w:pPr>
        <w:pStyle w:val="Heading1"/>
        <w:ind w:left="1080"/>
        <w:rPr>
          <w:b w:val="0"/>
          <w:szCs w:val="24"/>
        </w:rPr>
      </w:pPr>
    </w:p>
    <w:p w:rsidR="00F0725D" w:rsidRPr="00041198" w:rsidRDefault="0023248D" w:rsidP="00F567B5">
      <w:pPr>
        <w:jc w:val="both"/>
        <w:rPr>
          <w:szCs w:val="24"/>
        </w:rPr>
      </w:pPr>
      <w:smartTag w:uri="urn:schemas-microsoft-com:office:smarttags" w:element="date">
        <w:smartTagPr>
          <w:attr w:name="Year" w:val="2006"/>
          <w:attr w:name="Day" w:val="12"/>
          <w:attr w:name="Month" w:val="12"/>
        </w:smartTagPr>
        <w:r w:rsidRPr="00041198">
          <w:rPr>
            <w:b/>
            <w:szCs w:val="24"/>
            <w:lang w:val="en-GB"/>
          </w:rPr>
          <w:t>12/</w:t>
        </w:r>
        <w:r w:rsidR="00A505ED">
          <w:rPr>
            <w:b/>
            <w:szCs w:val="24"/>
            <w:lang w:val="en-GB"/>
          </w:rPr>
          <w:t>12</w:t>
        </w:r>
        <w:r w:rsidRPr="00041198">
          <w:rPr>
            <w:b/>
            <w:szCs w:val="24"/>
            <w:lang w:val="en-GB"/>
          </w:rPr>
          <w:t>/0</w:t>
        </w:r>
        <w:r w:rsidR="00F567B5" w:rsidRPr="00041198">
          <w:rPr>
            <w:b/>
            <w:szCs w:val="24"/>
            <w:lang w:val="en-GB"/>
          </w:rPr>
          <w:t>6</w:t>
        </w:r>
      </w:smartTag>
      <w:r w:rsidRPr="00041198">
        <w:rPr>
          <w:b/>
          <w:szCs w:val="24"/>
          <w:lang w:val="en-GB"/>
        </w:rPr>
        <w:tab/>
      </w:r>
      <w:r w:rsidR="0018316C" w:rsidRPr="00041198">
        <w:rPr>
          <w:b/>
          <w:szCs w:val="24"/>
          <w:lang w:val="en-GB"/>
        </w:rPr>
        <w:t>Session 1</w:t>
      </w:r>
      <w:r w:rsidR="00A505ED">
        <w:rPr>
          <w:b/>
          <w:szCs w:val="24"/>
          <w:lang w:val="en-GB"/>
        </w:rPr>
        <w:t>4</w:t>
      </w:r>
      <w:r w:rsidRPr="00041198">
        <w:rPr>
          <w:b/>
          <w:szCs w:val="24"/>
          <w:lang w:val="en-GB"/>
        </w:rPr>
        <w:t xml:space="preserve"> - </w:t>
      </w:r>
      <w:r w:rsidR="0018316C" w:rsidRPr="00041198">
        <w:rPr>
          <w:b/>
          <w:szCs w:val="24"/>
          <w:lang w:val="en-GB"/>
        </w:rPr>
        <w:t>Con</w:t>
      </w:r>
      <w:r w:rsidR="008924AA" w:rsidRPr="00041198">
        <w:rPr>
          <w:b/>
          <w:szCs w:val="24"/>
          <w:lang w:val="en-GB"/>
        </w:rPr>
        <w:t>c</w:t>
      </w:r>
      <w:r w:rsidR="0018316C" w:rsidRPr="00041198">
        <w:rPr>
          <w:b/>
          <w:szCs w:val="24"/>
          <w:lang w:val="en-GB"/>
        </w:rPr>
        <w:t xml:space="preserve">luding </w:t>
      </w:r>
      <w:r w:rsidR="00D319F6" w:rsidRPr="00041198">
        <w:rPr>
          <w:b/>
          <w:szCs w:val="24"/>
          <w:lang w:val="en-GB"/>
        </w:rPr>
        <w:t>Session</w:t>
      </w:r>
      <w:r w:rsidR="0018316C" w:rsidRPr="00041198">
        <w:rPr>
          <w:b/>
          <w:szCs w:val="24"/>
          <w:lang w:val="en-GB"/>
        </w:rPr>
        <w:t xml:space="preserve">: Jeanne-Brooks-Gunn and </w:t>
      </w:r>
      <w:r w:rsidR="002C13B3" w:rsidRPr="00041198">
        <w:rPr>
          <w:b/>
          <w:szCs w:val="24"/>
          <w:lang w:val="en-GB"/>
        </w:rPr>
        <w:t>Sheila Kamerman</w:t>
      </w:r>
    </w:p>
    <w:sectPr w:rsidR="00F0725D" w:rsidRPr="00041198" w:rsidSect="00B4201A">
      <w:headerReference w:type="default" r:id="rId70"/>
      <w:footerReference w:type="even" r:id="rId71"/>
      <w:footerReference w:type="default" r:id="rId72"/>
      <w:pgSz w:w="12240" w:h="15840"/>
      <w:pgMar w:top="893" w:right="1296" w:bottom="1260" w:left="1296" w:header="720" w:footer="34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23D1" w:rsidRDefault="00B323D1">
      <w:r>
        <w:separator/>
      </w:r>
    </w:p>
  </w:endnote>
  <w:endnote w:type="continuationSeparator" w:id="0">
    <w:p w:rsidR="00B323D1" w:rsidRDefault="00B323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1258" w:rsidRDefault="003B12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B1258" w:rsidRDefault="003B125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1258" w:rsidRDefault="003B1258">
    <w:pPr>
      <w:pStyle w:val="Footer"/>
      <w:framePr w:wrap="around" w:vAnchor="text" w:hAnchor="margin" w:xAlign="center" w:y="1"/>
      <w:rPr>
        <w:rStyle w:val="PageNumber"/>
      </w:rPr>
    </w:pPr>
  </w:p>
  <w:p w:rsidR="003B1258" w:rsidRDefault="003B1258">
    <w:pPr>
      <w:pStyle w:val="Footer"/>
      <w:tabs>
        <w:tab w:val="left" w:pos="180"/>
        <w:tab w:val="right" w:pos="9000"/>
      </w:tabs>
      <w:ind w:right="360"/>
      <w:rPr>
        <w:sz w:val="20"/>
      </w:rPr>
    </w:pPr>
    <w:r>
      <w:rPr>
        <w:sz w:val="20"/>
      </w:rPr>
      <w:tab/>
    </w:r>
    <w:r>
      <w:rPr>
        <w:sz w:val="20"/>
      </w:rPr>
      <w:tab/>
    </w:r>
    <w:r>
      <w:rPr>
        <w:sz w:val="20"/>
      </w:rPr>
      <w:tab/>
      <w:t xml:space="preserve">   Page </w:t>
    </w:r>
    <w:r>
      <w:rPr>
        <w:rStyle w:val="PageNumber"/>
        <w:sz w:val="20"/>
      </w:rPr>
      <w:fldChar w:fldCharType="begin"/>
    </w:r>
    <w:r>
      <w:rPr>
        <w:rStyle w:val="PageNumber"/>
        <w:sz w:val="20"/>
      </w:rPr>
      <w:instrText xml:space="preserve"> PAGE </w:instrText>
    </w:r>
    <w:r>
      <w:rPr>
        <w:rStyle w:val="PageNumber"/>
        <w:sz w:val="20"/>
      </w:rPr>
      <w:fldChar w:fldCharType="separate"/>
    </w:r>
    <w:r w:rsidR="007C5B22">
      <w:rPr>
        <w:rStyle w:val="PageNumber"/>
        <w:noProof/>
        <w:sz w:val="20"/>
      </w:rPr>
      <w:t>1</w:t>
    </w:r>
    <w:r>
      <w:rPr>
        <w:rStyle w:val="PageNumber"/>
        <w:sz w:val="20"/>
      </w:rPr>
      <w:fldChar w:fldCharType="end"/>
    </w:r>
    <w:r>
      <w:rPr>
        <w:vanish/>
        <w:sz w:val="20"/>
      </w:rPr>
      <w:pgNum/>
    </w:r>
  </w:p>
  <w:p w:rsidR="003B1258" w:rsidRDefault="003B1258">
    <w:pPr>
      <w:pStyle w:val="Footer"/>
      <w:tabs>
        <w:tab w:val="left" w:pos="180"/>
        <w:tab w:val="right" w:pos="9000"/>
      </w:tabs>
      <w:ind w:right="360"/>
      <w:jc w:val="right"/>
    </w:pPr>
    <w:r>
      <w:rPr>
        <w:vanish/>
        <w:sz w:val="20"/>
      </w:rPr>
      <w:pgNum/>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23D1" w:rsidRDefault="00B323D1">
      <w:r>
        <w:separator/>
      </w:r>
    </w:p>
  </w:footnote>
  <w:footnote w:type="continuationSeparator" w:id="0">
    <w:p w:rsidR="00B323D1" w:rsidRDefault="00B323D1">
      <w:r>
        <w:continuationSeparator/>
      </w:r>
    </w:p>
  </w:footnote>
  <w:footnote w:id="1">
    <w:p w:rsidR="003B1258" w:rsidRDefault="003B1258">
      <w:pPr>
        <w:pStyle w:val="FootnoteText"/>
      </w:pPr>
      <w:r>
        <w:rPr>
          <w:rStyle w:val="FootnoteReference"/>
        </w:rPr>
        <w:footnoteRef/>
      </w:r>
      <w:r>
        <w:t xml:space="preserve"> For special permission, please </w:t>
      </w:r>
      <w:proofErr w:type="gramStart"/>
      <w:r>
        <w:t>contact  Professors</w:t>
      </w:r>
      <w:proofErr w:type="gramEnd"/>
      <w:r>
        <w:t xml:space="preserve"> Brooks-Gunn and  Kamerman . It is strongly recommended that students wishing to obtain permission attend the first class meeting.</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1258" w:rsidRDefault="003B1258">
    <w:pPr>
      <w:pStyle w:val="Header"/>
      <w:jc w:val="right"/>
      <w:rPr>
        <w:sz w:val="16"/>
      </w:rPr>
    </w:pPr>
    <w:r>
      <w:rPr>
        <w:sz w:val="16"/>
      </w:rPr>
      <w:fldChar w:fldCharType="begin"/>
    </w:r>
    <w:r>
      <w:rPr>
        <w:sz w:val="16"/>
      </w:rPr>
      <w:instrText xml:space="preserve"> DATE \@ "M/d/yyyy" </w:instrText>
    </w:r>
    <w:r>
      <w:rPr>
        <w:sz w:val="16"/>
      </w:rPr>
      <w:fldChar w:fldCharType="separate"/>
    </w:r>
    <w:r w:rsidR="007C5B22">
      <w:rPr>
        <w:noProof/>
        <w:sz w:val="16"/>
      </w:rPr>
      <w:t>2/5/2014</w:t>
    </w:r>
    <w:r>
      <w:rPr>
        <w:sz w:val="16"/>
      </w:rPr>
      <w:fldChar w:fldCharType="end"/>
    </w:r>
  </w:p>
  <w:p w:rsidR="003B1258" w:rsidRDefault="003B1258">
    <w:pPr>
      <w:pStyle w:val="Header"/>
      <w:jc w:val="right"/>
      <w:rPr>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6DEAAEC"/>
    <w:lvl w:ilvl="0">
      <w:start w:val="1"/>
      <w:numFmt w:val="decimal"/>
      <w:lvlText w:val="%1."/>
      <w:lvlJc w:val="left"/>
      <w:pPr>
        <w:tabs>
          <w:tab w:val="num" w:pos="1800"/>
        </w:tabs>
        <w:ind w:left="1800" w:hanging="360"/>
      </w:pPr>
    </w:lvl>
  </w:abstractNum>
  <w:abstractNum w:abstractNumId="1">
    <w:nsid w:val="FFFFFF7D"/>
    <w:multiLevelType w:val="singleLevel"/>
    <w:tmpl w:val="071AD478"/>
    <w:lvl w:ilvl="0">
      <w:start w:val="1"/>
      <w:numFmt w:val="decimal"/>
      <w:lvlText w:val="%1."/>
      <w:lvlJc w:val="left"/>
      <w:pPr>
        <w:tabs>
          <w:tab w:val="num" w:pos="1440"/>
        </w:tabs>
        <w:ind w:left="1440" w:hanging="360"/>
      </w:pPr>
    </w:lvl>
  </w:abstractNum>
  <w:abstractNum w:abstractNumId="2">
    <w:nsid w:val="FFFFFF7E"/>
    <w:multiLevelType w:val="singleLevel"/>
    <w:tmpl w:val="D5F25DAA"/>
    <w:lvl w:ilvl="0">
      <w:start w:val="1"/>
      <w:numFmt w:val="decimal"/>
      <w:lvlText w:val="%1."/>
      <w:lvlJc w:val="left"/>
      <w:pPr>
        <w:tabs>
          <w:tab w:val="num" w:pos="1080"/>
        </w:tabs>
        <w:ind w:left="1080" w:hanging="360"/>
      </w:pPr>
    </w:lvl>
  </w:abstractNum>
  <w:abstractNum w:abstractNumId="3">
    <w:nsid w:val="FFFFFF7F"/>
    <w:multiLevelType w:val="singleLevel"/>
    <w:tmpl w:val="6AFCCE36"/>
    <w:lvl w:ilvl="0">
      <w:start w:val="1"/>
      <w:numFmt w:val="decimal"/>
      <w:lvlText w:val="%1."/>
      <w:lvlJc w:val="left"/>
      <w:pPr>
        <w:tabs>
          <w:tab w:val="num" w:pos="720"/>
        </w:tabs>
        <w:ind w:left="720" w:hanging="360"/>
      </w:pPr>
    </w:lvl>
  </w:abstractNum>
  <w:abstractNum w:abstractNumId="4">
    <w:nsid w:val="FFFFFF80"/>
    <w:multiLevelType w:val="singleLevel"/>
    <w:tmpl w:val="25489FC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99294A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D06C64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0A92C90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5C66B64"/>
    <w:lvl w:ilvl="0">
      <w:start w:val="1"/>
      <w:numFmt w:val="decimal"/>
      <w:lvlText w:val="%1."/>
      <w:lvlJc w:val="left"/>
      <w:pPr>
        <w:tabs>
          <w:tab w:val="num" w:pos="360"/>
        </w:tabs>
        <w:ind w:left="360" w:hanging="360"/>
      </w:pPr>
    </w:lvl>
  </w:abstractNum>
  <w:abstractNum w:abstractNumId="9">
    <w:nsid w:val="FFFFFF89"/>
    <w:multiLevelType w:val="singleLevel"/>
    <w:tmpl w:val="653653A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3F226C"/>
    <w:multiLevelType w:val="singleLevel"/>
    <w:tmpl w:val="A5506342"/>
    <w:lvl w:ilvl="0">
      <w:start w:val="1"/>
      <w:numFmt w:val="lowerLetter"/>
      <w:lvlText w:val="%1."/>
      <w:lvlJc w:val="left"/>
      <w:pPr>
        <w:tabs>
          <w:tab w:val="num" w:pos="360"/>
        </w:tabs>
        <w:ind w:left="360" w:hanging="360"/>
      </w:pPr>
      <w:rPr>
        <w:rFonts w:hint="default"/>
      </w:rPr>
    </w:lvl>
  </w:abstractNum>
  <w:abstractNum w:abstractNumId="11">
    <w:nsid w:val="039221DE"/>
    <w:multiLevelType w:val="hybridMultilevel"/>
    <w:tmpl w:val="7D56B9A6"/>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470718B"/>
    <w:multiLevelType w:val="hybridMultilevel"/>
    <w:tmpl w:val="A480548C"/>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15010DEF"/>
    <w:multiLevelType w:val="hybridMultilevel"/>
    <w:tmpl w:val="55E0E406"/>
    <w:lvl w:ilvl="0" w:tplc="35988C5C">
      <w:start w:val="1"/>
      <w:numFmt w:val="upperLetter"/>
      <w:lvlText w:val="%1."/>
      <w:lvlJc w:val="left"/>
      <w:pPr>
        <w:tabs>
          <w:tab w:val="num" w:pos="720"/>
        </w:tabs>
        <w:ind w:left="648" w:hanging="288"/>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150B065E"/>
    <w:multiLevelType w:val="hybridMultilevel"/>
    <w:tmpl w:val="5B6475F6"/>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1B84CE2"/>
    <w:multiLevelType w:val="singleLevel"/>
    <w:tmpl w:val="0409000F"/>
    <w:lvl w:ilvl="0">
      <w:start w:val="1"/>
      <w:numFmt w:val="decimal"/>
      <w:lvlText w:val="%1."/>
      <w:lvlJc w:val="left"/>
      <w:pPr>
        <w:tabs>
          <w:tab w:val="num" w:pos="360"/>
        </w:tabs>
        <w:ind w:left="360" w:hanging="360"/>
      </w:pPr>
      <w:rPr>
        <w:rFonts w:hint="default"/>
      </w:rPr>
    </w:lvl>
  </w:abstractNum>
  <w:abstractNum w:abstractNumId="16">
    <w:nsid w:val="22A543F7"/>
    <w:multiLevelType w:val="hybridMultilevel"/>
    <w:tmpl w:val="171CFDE8"/>
    <w:lvl w:ilvl="0" w:tplc="D116D5CA">
      <w:start w:val="1"/>
      <w:numFmt w:val="upperLetter"/>
      <w:lvlText w:val="%1."/>
      <w:lvlJc w:val="left"/>
      <w:pPr>
        <w:tabs>
          <w:tab w:val="num" w:pos="720"/>
        </w:tabs>
        <w:ind w:left="648" w:hanging="288"/>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9D76715"/>
    <w:multiLevelType w:val="singleLevel"/>
    <w:tmpl w:val="B6960EF4"/>
    <w:lvl w:ilvl="0">
      <w:start w:val="1"/>
      <w:numFmt w:val="lowerLetter"/>
      <w:lvlText w:val="%1."/>
      <w:lvlJc w:val="left"/>
      <w:pPr>
        <w:tabs>
          <w:tab w:val="num" w:pos="360"/>
        </w:tabs>
        <w:ind w:left="360" w:hanging="360"/>
      </w:pPr>
      <w:rPr>
        <w:rFonts w:hint="default"/>
      </w:rPr>
    </w:lvl>
  </w:abstractNum>
  <w:abstractNum w:abstractNumId="18">
    <w:nsid w:val="2BA467BD"/>
    <w:multiLevelType w:val="hybridMultilevel"/>
    <w:tmpl w:val="3B2A3A20"/>
    <w:lvl w:ilvl="0" w:tplc="48AECED4">
      <w:start w:val="1"/>
      <w:numFmt w:val="upperLetter"/>
      <w:lvlText w:val="%1."/>
      <w:lvlJc w:val="left"/>
      <w:pPr>
        <w:tabs>
          <w:tab w:val="num" w:pos="720"/>
        </w:tabs>
        <w:ind w:left="648" w:hanging="288"/>
      </w:pPr>
      <w:rPr>
        <w:rFonts w:hint="default"/>
      </w:rPr>
    </w:lvl>
    <w:lvl w:ilvl="1" w:tplc="993633F6">
      <w:start w:val="1"/>
      <w:numFmt w:val="upperLetter"/>
      <w:lvlText w:val="%2."/>
      <w:lvlJc w:val="left"/>
      <w:pPr>
        <w:tabs>
          <w:tab w:val="num" w:pos="720"/>
        </w:tabs>
        <w:ind w:left="648" w:hanging="288"/>
      </w:pPr>
      <w:rPr>
        <w:rFonts w:hint="default"/>
      </w:rPr>
    </w:lvl>
    <w:lvl w:ilvl="2" w:tplc="C2B6784E">
      <w:start w:val="2"/>
      <w:numFmt w:val="upperLetter"/>
      <w:lvlText w:val="%3."/>
      <w:lvlJc w:val="left"/>
      <w:pPr>
        <w:tabs>
          <w:tab w:val="num" w:pos="720"/>
        </w:tabs>
        <w:ind w:left="648" w:hanging="288"/>
      </w:pPr>
      <w:rPr>
        <w:rFonts w:hint="default"/>
        <w:b/>
        <w:i w:val="0"/>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2EEB3166"/>
    <w:multiLevelType w:val="singleLevel"/>
    <w:tmpl w:val="A9B625D2"/>
    <w:lvl w:ilvl="0">
      <w:start w:val="1"/>
      <w:numFmt w:val="upperLetter"/>
      <w:lvlText w:val="%1."/>
      <w:lvlJc w:val="left"/>
      <w:pPr>
        <w:tabs>
          <w:tab w:val="num" w:pos="720"/>
        </w:tabs>
        <w:ind w:left="648" w:hanging="288"/>
      </w:pPr>
      <w:rPr>
        <w:rFonts w:hint="default"/>
      </w:rPr>
    </w:lvl>
  </w:abstractNum>
  <w:abstractNum w:abstractNumId="20">
    <w:nsid w:val="2F5C0D46"/>
    <w:multiLevelType w:val="hybridMultilevel"/>
    <w:tmpl w:val="E28EDCE8"/>
    <w:lvl w:ilvl="0" w:tplc="24961176">
      <w:start w:val="1"/>
      <w:numFmt w:val="upperLetter"/>
      <w:lvlText w:val="%1."/>
      <w:lvlJc w:val="left"/>
      <w:pPr>
        <w:tabs>
          <w:tab w:val="num" w:pos="720"/>
        </w:tabs>
        <w:ind w:left="648" w:hanging="288"/>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18C7F51"/>
    <w:multiLevelType w:val="singleLevel"/>
    <w:tmpl w:val="2F202742"/>
    <w:lvl w:ilvl="0">
      <w:start w:val="3"/>
      <w:numFmt w:val="lowerLetter"/>
      <w:lvlText w:val="%1."/>
      <w:lvlJc w:val="left"/>
      <w:pPr>
        <w:tabs>
          <w:tab w:val="num" w:pos="360"/>
        </w:tabs>
        <w:ind w:left="360" w:hanging="360"/>
      </w:pPr>
      <w:rPr>
        <w:rFonts w:hint="default"/>
      </w:rPr>
    </w:lvl>
  </w:abstractNum>
  <w:abstractNum w:abstractNumId="22">
    <w:nsid w:val="31CE6D41"/>
    <w:multiLevelType w:val="hybridMultilevel"/>
    <w:tmpl w:val="333AC4BE"/>
    <w:lvl w:ilvl="0" w:tplc="05BA0AB6">
      <w:start w:val="1"/>
      <w:numFmt w:val="upperLetter"/>
      <w:lvlText w:val="%1."/>
      <w:lvlJc w:val="left"/>
      <w:pPr>
        <w:tabs>
          <w:tab w:val="num" w:pos="720"/>
        </w:tabs>
        <w:ind w:left="648" w:hanging="288"/>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3CA7E7B"/>
    <w:multiLevelType w:val="hybridMultilevel"/>
    <w:tmpl w:val="B0AC5AF2"/>
    <w:lvl w:ilvl="0" w:tplc="04090019">
      <w:start w:val="4"/>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3547232D"/>
    <w:multiLevelType w:val="hybridMultilevel"/>
    <w:tmpl w:val="0F78F536"/>
    <w:lvl w:ilvl="0" w:tplc="04090019">
      <w:start w:val="4"/>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36EC4739"/>
    <w:multiLevelType w:val="singleLevel"/>
    <w:tmpl w:val="2B907B12"/>
    <w:lvl w:ilvl="0">
      <w:start w:val="4"/>
      <w:numFmt w:val="lowerLetter"/>
      <w:lvlText w:val="%1."/>
      <w:lvlJc w:val="left"/>
      <w:pPr>
        <w:tabs>
          <w:tab w:val="num" w:pos="360"/>
        </w:tabs>
        <w:ind w:left="360" w:hanging="360"/>
      </w:pPr>
      <w:rPr>
        <w:rFonts w:hint="default"/>
      </w:rPr>
    </w:lvl>
  </w:abstractNum>
  <w:abstractNum w:abstractNumId="26">
    <w:nsid w:val="4EBF31A0"/>
    <w:multiLevelType w:val="hybridMultilevel"/>
    <w:tmpl w:val="1ECE3626"/>
    <w:lvl w:ilvl="0" w:tplc="48AECED4">
      <w:start w:val="1"/>
      <w:numFmt w:val="upperLetter"/>
      <w:lvlText w:val="%1."/>
      <w:lvlJc w:val="left"/>
      <w:pPr>
        <w:tabs>
          <w:tab w:val="num" w:pos="720"/>
        </w:tabs>
        <w:ind w:left="648"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31B718C"/>
    <w:multiLevelType w:val="hybridMultilevel"/>
    <w:tmpl w:val="B838CD78"/>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5FD20EF"/>
    <w:multiLevelType w:val="hybridMultilevel"/>
    <w:tmpl w:val="30A8F5BE"/>
    <w:lvl w:ilvl="0" w:tplc="58647F2E">
      <w:start w:val="1"/>
      <w:numFmt w:val="upperLetter"/>
      <w:lvlText w:val="%1."/>
      <w:lvlJc w:val="left"/>
      <w:pPr>
        <w:tabs>
          <w:tab w:val="num" w:pos="720"/>
        </w:tabs>
        <w:ind w:left="648"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B8E21DC"/>
    <w:multiLevelType w:val="singleLevel"/>
    <w:tmpl w:val="0409000F"/>
    <w:lvl w:ilvl="0">
      <w:start w:val="1"/>
      <w:numFmt w:val="decimal"/>
      <w:lvlText w:val="%1."/>
      <w:lvlJc w:val="left"/>
      <w:pPr>
        <w:tabs>
          <w:tab w:val="num" w:pos="360"/>
        </w:tabs>
        <w:ind w:left="360" w:hanging="360"/>
      </w:pPr>
      <w:rPr>
        <w:rFonts w:hint="default"/>
      </w:rPr>
    </w:lvl>
  </w:abstractNum>
  <w:abstractNum w:abstractNumId="30">
    <w:nsid w:val="5FFB7C3B"/>
    <w:multiLevelType w:val="hybridMultilevel"/>
    <w:tmpl w:val="68B21298"/>
    <w:lvl w:ilvl="0" w:tplc="5F802682">
      <w:start w:val="1"/>
      <w:numFmt w:val="upperLetter"/>
      <w:lvlText w:val="%1."/>
      <w:lvlJc w:val="left"/>
      <w:pPr>
        <w:tabs>
          <w:tab w:val="num" w:pos="720"/>
        </w:tabs>
        <w:ind w:left="648" w:hanging="288"/>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62F92EAA"/>
    <w:multiLevelType w:val="hybridMultilevel"/>
    <w:tmpl w:val="7074993A"/>
    <w:lvl w:ilvl="0" w:tplc="04090019">
      <w:start w:val="4"/>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6E5D2FFE"/>
    <w:multiLevelType w:val="hybridMultilevel"/>
    <w:tmpl w:val="AEC440E6"/>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717C7850"/>
    <w:multiLevelType w:val="singleLevel"/>
    <w:tmpl w:val="CBC49DAA"/>
    <w:lvl w:ilvl="0">
      <w:start w:val="1"/>
      <w:numFmt w:val="lowerRoman"/>
      <w:lvlText w:val="%1."/>
      <w:lvlJc w:val="left"/>
      <w:pPr>
        <w:tabs>
          <w:tab w:val="num" w:pos="720"/>
        </w:tabs>
        <w:ind w:left="720" w:hanging="720"/>
      </w:pPr>
      <w:rPr>
        <w:rFonts w:hint="default"/>
      </w:rPr>
    </w:lvl>
  </w:abstractNum>
  <w:abstractNum w:abstractNumId="34">
    <w:nsid w:val="72655C7C"/>
    <w:multiLevelType w:val="hybridMultilevel"/>
    <w:tmpl w:val="80CA28D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5">
    <w:nsid w:val="770E1701"/>
    <w:multiLevelType w:val="hybridMultilevel"/>
    <w:tmpl w:val="56D6C39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6">
    <w:nsid w:val="78313747"/>
    <w:multiLevelType w:val="hybridMultilevel"/>
    <w:tmpl w:val="B590FF62"/>
    <w:lvl w:ilvl="0" w:tplc="FFFFFFFF">
      <w:start w:val="1"/>
      <w:numFmt w:val="bullet"/>
      <w:lvlText w:val="o"/>
      <w:lvlJc w:val="left"/>
      <w:pPr>
        <w:tabs>
          <w:tab w:val="num" w:pos="1800"/>
        </w:tabs>
        <w:ind w:left="1800" w:hanging="360"/>
      </w:pPr>
      <w:rPr>
        <w:rFonts w:ascii="Courier New" w:hAnsi="Courier New" w:hint="default"/>
      </w:rPr>
    </w:lvl>
    <w:lvl w:ilvl="1" w:tplc="FFFFFFFF" w:tentative="1">
      <w:start w:val="1"/>
      <w:numFmt w:val="bullet"/>
      <w:lvlText w:val="o"/>
      <w:lvlJc w:val="left"/>
      <w:pPr>
        <w:tabs>
          <w:tab w:val="num" w:pos="2520"/>
        </w:tabs>
        <w:ind w:left="2520" w:hanging="360"/>
      </w:pPr>
      <w:rPr>
        <w:rFonts w:ascii="Courier New" w:hAnsi="Courier New" w:hint="default"/>
      </w:rPr>
    </w:lvl>
    <w:lvl w:ilvl="2" w:tplc="FFFFFFFF" w:tentative="1">
      <w:start w:val="1"/>
      <w:numFmt w:val="bullet"/>
      <w:lvlText w:val=""/>
      <w:lvlJc w:val="left"/>
      <w:pPr>
        <w:tabs>
          <w:tab w:val="num" w:pos="3240"/>
        </w:tabs>
        <w:ind w:left="3240" w:hanging="360"/>
      </w:pPr>
      <w:rPr>
        <w:rFonts w:ascii="Wingdings" w:hAnsi="Wingdings" w:hint="default"/>
      </w:rPr>
    </w:lvl>
    <w:lvl w:ilvl="3" w:tplc="FFFFFFFF" w:tentative="1">
      <w:start w:val="1"/>
      <w:numFmt w:val="bullet"/>
      <w:lvlText w:val=""/>
      <w:lvlJc w:val="left"/>
      <w:pPr>
        <w:tabs>
          <w:tab w:val="num" w:pos="3960"/>
        </w:tabs>
        <w:ind w:left="3960" w:hanging="360"/>
      </w:pPr>
      <w:rPr>
        <w:rFonts w:ascii="Symbol" w:hAnsi="Symbol" w:hint="default"/>
      </w:rPr>
    </w:lvl>
    <w:lvl w:ilvl="4" w:tplc="FFFFFFFF" w:tentative="1">
      <w:start w:val="1"/>
      <w:numFmt w:val="bullet"/>
      <w:lvlText w:val="o"/>
      <w:lvlJc w:val="left"/>
      <w:pPr>
        <w:tabs>
          <w:tab w:val="num" w:pos="4680"/>
        </w:tabs>
        <w:ind w:left="4680" w:hanging="360"/>
      </w:pPr>
      <w:rPr>
        <w:rFonts w:ascii="Courier New" w:hAnsi="Courier New" w:hint="default"/>
      </w:rPr>
    </w:lvl>
    <w:lvl w:ilvl="5" w:tplc="FFFFFFFF" w:tentative="1">
      <w:start w:val="1"/>
      <w:numFmt w:val="bullet"/>
      <w:lvlText w:val=""/>
      <w:lvlJc w:val="left"/>
      <w:pPr>
        <w:tabs>
          <w:tab w:val="num" w:pos="5400"/>
        </w:tabs>
        <w:ind w:left="5400" w:hanging="360"/>
      </w:pPr>
      <w:rPr>
        <w:rFonts w:ascii="Wingdings" w:hAnsi="Wingdings" w:hint="default"/>
      </w:rPr>
    </w:lvl>
    <w:lvl w:ilvl="6" w:tplc="FFFFFFFF" w:tentative="1">
      <w:start w:val="1"/>
      <w:numFmt w:val="bullet"/>
      <w:lvlText w:val=""/>
      <w:lvlJc w:val="left"/>
      <w:pPr>
        <w:tabs>
          <w:tab w:val="num" w:pos="6120"/>
        </w:tabs>
        <w:ind w:left="6120" w:hanging="360"/>
      </w:pPr>
      <w:rPr>
        <w:rFonts w:ascii="Symbol" w:hAnsi="Symbol" w:hint="default"/>
      </w:rPr>
    </w:lvl>
    <w:lvl w:ilvl="7" w:tplc="FFFFFFFF" w:tentative="1">
      <w:start w:val="1"/>
      <w:numFmt w:val="bullet"/>
      <w:lvlText w:val="o"/>
      <w:lvlJc w:val="left"/>
      <w:pPr>
        <w:tabs>
          <w:tab w:val="num" w:pos="6840"/>
        </w:tabs>
        <w:ind w:left="6840" w:hanging="360"/>
      </w:pPr>
      <w:rPr>
        <w:rFonts w:ascii="Courier New" w:hAnsi="Courier New" w:hint="default"/>
      </w:rPr>
    </w:lvl>
    <w:lvl w:ilvl="8" w:tplc="FFFFFFFF" w:tentative="1">
      <w:start w:val="1"/>
      <w:numFmt w:val="bullet"/>
      <w:lvlText w:val=""/>
      <w:lvlJc w:val="left"/>
      <w:pPr>
        <w:tabs>
          <w:tab w:val="num" w:pos="7560"/>
        </w:tabs>
        <w:ind w:left="7560" w:hanging="360"/>
      </w:pPr>
      <w:rPr>
        <w:rFonts w:ascii="Wingdings" w:hAnsi="Wingdings" w:hint="default"/>
      </w:rPr>
    </w:lvl>
  </w:abstractNum>
  <w:abstractNum w:abstractNumId="37">
    <w:nsid w:val="7D102B29"/>
    <w:multiLevelType w:val="singleLevel"/>
    <w:tmpl w:val="240C55EE"/>
    <w:lvl w:ilvl="0">
      <w:start w:val="1"/>
      <w:numFmt w:val="lowerLetter"/>
      <w:lvlText w:val="%1."/>
      <w:lvlJc w:val="left"/>
      <w:pPr>
        <w:tabs>
          <w:tab w:val="num" w:pos="360"/>
        </w:tabs>
        <w:ind w:left="360" w:hanging="360"/>
      </w:pPr>
      <w:rPr>
        <w:rFonts w:hint="default"/>
      </w:rPr>
    </w:lvl>
  </w:abstractNum>
  <w:abstractNum w:abstractNumId="38">
    <w:nsid w:val="7DD47CA5"/>
    <w:multiLevelType w:val="hybridMultilevel"/>
    <w:tmpl w:val="3A74E2A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29"/>
  </w:num>
  <w:num w:numId="2">
    <w:abstractNumId w:val="34"/>
  </w:num>
  <w:num w:numId="3">
    <w:abstractNumId w:val="35"/>
  </w:num>
  <w:num w:numId="4">
    <w:abstractNumId w:val="38"/>
  </w:num>
  <w:num w:numId="5">
    <w:abstractNumId w:val="36"/>
  </w:num>
  <w:num w:numId="6">
    <w:abstractNumId w:val="19"/>
  </w:num>
  <w:num w:numId="7">
    <w:abstractNumId w:val="26"/>
  </w:num>
  <w:num w:numId="8">
    <w:abstractNumId w:val="28"/>
  </w:num>
  <w:num w:numId="9">
    <w:abstractNumId w:val="16"/>
  </w:num>
  <w:num w:numId="10">
    <w:abstractNumId w:val="13"/>
  </w:num>
  <w:num w:numId="11">
    <w:abstractNumId w:val="22"/>
  </w:num>
  <w:num w:numId="12">
    <w:abstractNumId w:val="20"/>
  </w:num>
  <w:num w:numId="13">
    <w:abstractNumId w:val="30"/>
  </w:num>
  <w:num w:numId="14">
    <w:abstractNumId w:val="18"/>
  </w:num>
  <w:num w:numId="15">
    <w:abstractNumId w:val="15"/>
  </w:num>
  <w:num w:numId="16">
    <w:abstractNumId w:val="21"/>
  </w:num>
  <w:num w:numId="17">
    <w:abstractNumId w:val="37"/>
  </w:num>
  <w:num w:numId="18">
    <w:abstractNumId w:val="23"/>
  </w:num>
  <w:num w:numId="19">
    <w:abstractNumId w:val="24"/>
  </w:num>
  <w:num w:numId="20">
    <w:abstractNumId w:val="31"/>
  </w:num>
  <w:num w:numId="21">
    <w:abstractNumId w:val="11"/>
  </w:num>
  <w:num w:numId="22">
    <w:abstractNumId w:val="27"/>
  </w:num>
  <w:num w:numId="23">
    <w:abstractNumId w:val="12"/>
  </w:num>
  <w:num w:numId="24">
    <w:abstractNumId w:val="32"/>
  </w:num>
  <w:num w:numId="25">
    <w:abstractNumId w:val="14"/>
  </w:num>
  <w:num w:numId="26">
    <w:abstractNumId w:val="33"/>
  </w:num>
  <w:num w:numId="27">
    <w:abstractNumId w:val="10"/>
  </w:num>
  <w:num w:numId="28">
    <w:abstractNumId w:val="25"/>
  </w:num>
  <w:num w:numId="29">
    <w:abstractNumId w:val="17"/>
  </w:num>
  <w:num w:numId="30">
    <w:abstractNumId w:val="9"/>
  </w:num>
  <w:num w:numId="31">
    <w:abstractNumId w:val="7"/>
  </w:num>
  <w:num w:numId="32">
    <w:abstractNumId w:val="6"/>
  </w:num>
  <w:num w:numId="33">
    <w:abstractNumId w:val="5"/>
  </w:num>
  <w:num w:numId="34">
    <w:abstractNumId w:val="4"/>
  </w:num>
  <w:num w:numId="35">
    <w:abstractNumId w:val="8"/>
  </w:num>
  <w:num w:numId="36">
    <w:abstractNumId w:val="3"/>
  </w:num>
  <w:num w:numId="37">
    <w:abstractNumId w:val="2"/>
  </w:num>
  <w:num w:numId="38">
    <w:abstractNumId w:val="1"/>
  </w:num>
  <w:num w:numId="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09B"/>
    <w:rsid w:val="00000A7F"/>
    <w:rsid w:val="00003B2F"/>
    <w:rsid w:val="0001019C"/>
    <w:rsid w:val="00026AB4"/>
    <w:rsid w:val="000349B4"/>
    <w:rsid w:val="00041198"/>
    <w:rsid w:val="00041905"/>
    <w:rsid w:val="00057EE9"/>
    <w:rsid w:val="00065C2A"/>
    <w:rsid w:val="000803C1"/>
    <w:rsid w:val="000853FD"/>
    <w:rsid w:val="00090718"/>
    <w:rsid w:val="000912AA"/>
    <w:rsid w:val="000B77A3"/>
    <w:rsid w:val="000C0926"/>
    <w:rsid w:val="000C3312"/>
    <w:rsid w:val="000E59FC"/>
    <w:rsid w:val="000F4E45"/>
    <w:rsid w:val="00102FC0"/>
    <w:rsid w:val="00123D68"/>
    <w:rsid w:val="00124DA8"/>
    <w:rsid w:val="00132861"/>
    <w:rsid w:val="001435FC"/>
    <w:rsid w:val="001446A0"/>
    <w:rsid w:val="001648CC"/>
    <w:rsid w:val="0016659F"/>
    <w:rsid w:val="001821D3"/>
    <w:rsid w:val="0018316C"/>
    <w:rsid w:val="0019022E"/>
    <w:rsid w:val="00193FBE"/>
    <w:rsid w:val="00195863"/>
    <w:rsid w:val="001B4F10"/>
    <w:rsid w:val="001B757F"/>
    <w:rsid w:val="001C18E7"/>
    <w:rsid w:val="001C3992"/>
    <w:rsid w:val="001C7D6B"/>
    <w:rsid w:val="001C7FD2"/>
    <w:rsid w:val="001F22DF"/>
    <w:rsid w:val="001F5942"/>
    <w:rsid w:val="001F5D0F"/>
    <w:rsid w:val="001F61DA"/>
    <w:rsid w:val="001F7AA4"/>
    <w:rsid w:val="002107DF"/>
    <w:rsid w:val="0022386E"/>
    <w:rsid w:val="00226E61"/>
    <w:rsid w:val="00231919"/>
    <w:rsid w:val="0023248D"/>
    <w:rsid w:val="00233E7D"/>
    <w:rsid w:val="002418CB"/>
    <w:rsid w:val="00243074"/>
    <w:rsid w:val="002565D7"/>
    <w:rsid w:val="00272691"/>
    <w:rsid w:val="00277BBA"/>
    <w:rsid w:val="00285E76"/>
    <w:rsid w:val="00293DD6"/>
    <w:rsid w:val="002B59EE"/>
    <w:rsid w:val="002C13B3"/>
    <w:rsid w:val="002C2D52"/>
    <w:rsid w:val="002E724D"/>
    <w:rsid w:val="002F0348"/>
    <w:rsid w:val="003318AD"/>
    <w:rsid w:val="003346A5"/>
    <w:rsid w:val="003357AE"/>
    <w:rsid w:val="00341AD7"/>
    <w:rsid w:val="003428E7"/>
    <w:rsid w:val="00343A8B"/>
    <w:rsid w:val="00347B25"/>
    <w:rsid w:val="00352BF2"/>
    <w:rsid w:val="003630E7"/>
    <w:rsid w:val="00364EC9"/>
    <w:rsid w:val="00371592"/>
    <w:rsid w:val="00373797"/>
    <w:rsid w:val="003776F9"/>
    <w:rsid w:val="003928DE"/>
    <w:rsid w:val="003935FB"/>
    <w:rsid w:val="003A2650"/>
    <w:rsid w:val="003B1258"/>
    <w:rsid w:val="003B63CA"/>
    <w:rsid w:val="003C1948"/>
    <w:rsid w:val="003E2D05"/>
    <w:rsid w:val="003E4E53"/>
    <w:rsid w:val="003F2AD3"/>
    <w:rsid w:val="003F3024"/>
    <w:rsid w:val="003F63F0"/>
    <w:rsid w:val="00407152"/>
    <w:rsid w:val="004074C1"/>
    <w:rsid w:val="0041306B"/>
    <w:rsid w:val="0041415C"/>
    <w:rsid w:val="00431384"/>
    <w:rsid w:val="00431B66"/>
    <w:rsid w:val="00445468"/>
    <w:rsid w:val="004466FF"/>
    <w:rsid w:val="00446E6E"/>
    <w:rsid w:val="00455D36"/>
    <w:rsid w:val="00457153"/>
    <w:rsid w:val="004657AB"/>
    <w:rsid w:val="00472BB2"/>
    <w:rsid w:val="004827A1"/>
    <w:rsid w:val="0048495C"/>
    <w:rsid w:val="00486695"/>
    <w:rsid w:val="0049691B"/>
    <w:rsid w:val="004A053A"/>
    <w:rsid w:val="004C02B7"/>
    <w:rsid w:val="004C09A9"/>
    <w:rsid w:val="004C2341"/>
    <w:rsid w:val="004D3AF8"/>
    <w:rsid w:val="00503A73"/>
    <w:rsid w:val="00512C41"/>
    <w:rsid w:val="00534C63"/>
    <w:rsid w:val="00543F98"/>
    <w:rsid w:val="005553C4"/>
    <w:rsid w:val="00562F1C"/>
    <w:rsid w:val="00564567"/>
    <w:rsid w:val="00565741"/>
    <w:rsid w:val="00573E55"/>
    <w:rsid w:val="00575201"/>
    <w:rsid w:val="00580604"/>
    <w:rsid w:val="00583377"/>
    <w:rsid w:val="00586889"/>
    <w:rsid w:val="00587F47"/>
    <w:rsid w:val="00593824"/>
    <w:rsid w:val="0059771B"/>
    <w:rsid w:val="005C28EF"/>
    <w:rsid w:val="005E1BA3"/>
    <w:rsid w:val="005F3FBB"/>
    <w:rsid w:val="005F5914"/>
    <w:rsid w:val="006057FA"/>
    <w:rsid w:val="00622FD7"/>
    <w:rsid w:val="00630E4B"/>
    <w:rsid w:val="00634EAE"/>
    <w:rsid w:val="0063641B"/>
    <w:rsid w:val="006429A9"/>
    <w:rsid w:val="00651522"/>
    <w:rsid w:val="0065533D"/>
    <w:rsid w:val="006608D3"/>
    <w:rsid w:val="00683D11"/>
    <w:rsid w:val="006840DF"/>
    <w:rsid w:val="00691622"/>
    <w:rsid w:val="006B5227"/>
    <w:rsid w:val="006B552A"/>
    <w:rsid w:val="006B737E"/>
    <w:rsid w:val="006B7EDA"/>
    <w:rsid w:val="006D2853"/>
    <w:rsid w:val="006F7482"/>
    <w:rsid w:val="00705907"/>
    <w:rsid w:val="00725038"/>
    <w:rsid w:val="00730F05"/>
    <w:rsid w:val="00747A1D"/>
    <w:rsid w:val="00747FC4"/>
    <w:rsid w:val="007742B8"/>
    <w:rsid w:val="007935D8"/>
    <w:rsid w:val="007A1454"/>
    <w:rsid w:val="007A3435"/>
    <w:rsid w:val="007B06E8"/>
    <w:rsid w:val="007C3048"/>
    <w:rsid w:val="007C5B22"/>
    <w:rsid w:val="007E31C6"/>
    <w:rsid w:val="007F6815"/>
    <w:rsid w:val="0080790A"/>
    <w:rsid w:val="00813427"/>
    <w:rsid w:val="00853E5C"/>
    <w:rsid w:val="008601AC"/>
    <w:rsid w:val="00860846"/>
    <w:rsid w:val="00860A61"/>
    <w:rsid w:val="008924AA"/>
    <w:rsid w:val="008A2F9C"/>
    <w:rsid w:val="008E6D82"/>
    <w:rsid w:val="008F47EB"/>
    <w:rsid w:val="008F6BA4"/>
    <w:rsid w:val="009030E6"/>
    <w:rsid w:val="009119A5"/>
    <w:rsid w:val="00913F5F"/>
    <w:rsid w:val="0092342E"/>
    <w:rsid w:val="0092354C"/>
    <w:rsid w:val="009256C8"/>
    <w:rsid w:val="009256D4"/>
    <w:rsid w:val="00933575"/>
    <w:rsid w:val="00956BFD"/>
    <w:rsid w:val="00957408"/>
    <w:rsid w:val="009617D9"/>
    <w:rsid w:val="00964DA4"/>
    <w:rsid w:val="009653E3"/>
    <w:rsid w:val="00976D87"/>
    <w:rsid w:val="00980FFC"/>
    <w:rsid w:val="00981C2B"/>
    <w:rsid w:val="00987A75"/>
    <w:rsid w:val="009A7DDB"/>
    <w:rsid w:val="009B7087"/>
    <w:rsid w:val="009C4581"/>
    <w:rsid w:val="009D1A78"/>
    <w:rsid w:val="009E4FDD"/>
    <w:rsid w:val="009F40EC"/>
    <w:rsid w:val="009F6C19"/>
    <w:rsid w:val="009F730F"/>
    <w:rsid w:val="00A505ED"/>
    <w:rsid w:val="00A9144C"/>
    <w:rsid w:val="00AA597C"/>
    <w:rsid w:val="00AB5F2C"/>
    <w:rsid w:val="00AC47C8"/>
    <w:rsid w:val="00AD5EE0"/>
    <w:rsid w:val="00AE68EA"/>
    <w:rsid w:val="00AF2267"/>
    <w:rsid w:val="00B01744"/>
    <w:rsid w:val="00B22C6F"/>
    <w:rsid w:val="00B323D1"/>
    <w:rsid w:val="00B32B4D"/>
    <w:rsid w:val="00B4201A"/>
    <w:rsid w:val="00B429A9"/>
    <w:rsid w:val="00B517C6"/>
    <w:rsid w:val="00B57C00"/>
    <w:rsid w:val="00B60151"/>
    <w:rsid w:val="00B7013B"/>
    <w:rsid w:val="00B706F5"/>
    <w:rsid w:val="00B83024"/>
    <w:rsid w:val="00B87A2B"/>
    <w:rsid w:val="00B9175F"/>
    <w:rsid w:val="00BC354A"/>
    <w:rsid w:val="00BC5E68"/>
    <w:rsid w:val="00BE11C0"/>
    <w:rsid w:val="00BE59C5"/>
    <w:rsid w:val="00C030B9"/>
    <w:rsid w:val="00C11FB1"/>
    <w:rsid w:val="00C17FFE"/>
    <w:rsid w:val="00C24208"/>
    <w:rsid w:val="00C30924"/>
    <w:rsid w:val="00C461A5"/>
    <w:rsid w:val="00C46E5B"/>
    <w:rsid w:val="00C539C9"/>
    <w:rsid w:val="00C62BFE"/>
    <w:rsid w:val="00C76104"/>
    <w:rsid w:val="00C9294A"/>
    <w:rsid w:val="00CC6ABD"/>
    <w:rsid w:val="00CC797B"/>
    <w:rsid w:val="00CD0040"/>
    <w:rsid w:val="00CD3402"/>
    <w:rsid w:val="00CD5FFA"/>
    <w:rsid w:val="00CE262B"/>
    <w:rsid w:val="00CE7364"/>
    <w:rsid w:val="00CE7FBC"/>
    <w:rsid w:val="00CF031A"/>
    <w:rsid w:val="00CF08DC"/>
    <w:rsid w:val="00CF08EE"/>
    <w:rsid w:val="00D015B4"/>
    <w:rsid w:val="00D0473A"/>
    <w:rsid w:val="00D051A1"/>
    <w:rsid w:val="00D05B14"/>
    <w:rsid w:val="00D07BDA"/>
    <w:rsid w:val="00D26E5A"/>
    <w:rsid w:val="00D3184C"/>
    <w:rsid w:val="00D319F6"/>
    <w:rsid w:val="00D36988"/>
    <w:rsid w:val="00D414C5"/>
    <w:rsid w:val="00D50CB8"/>
    <w:rsid w:val="00D5230B"/>
    <w:rsid w:val="00D52CD4"/>
    <w:rsid w:val="00D72641"/>
    <w:rsid w:val="00D77725"/>
    <w:rsid w:val="00D8335B"/>
    <w:rsid w:val="00D94D9A"/>
    <w:rsid w:val="00D95EED"/>
    <w:rsid w:val="00DA57C2"/>
    <w:rsid w:val="00DA7013"/>
    <w:rsid w:val="00DB052F"/>
    <w:rsid w:val="00DB4EF7"/>
    <w:rsid w:val="00DD4D2C"/>
    <w:rsid w:val="00DE3200"/>
    <w:rsid w:val="00DF2989"/>
    <w:rsid w:val="00E004F5"/>
    <w:rsid w:val="00E06F0B"/>
    <w:rsid w:val="00E218BC"/>
    <w:rsid w:val="00E2434E"/>
    <w:rsid w:val="00E35B13"/>
    <w:rsid w:val="00E506B7"/>
    <w:rsid w:val="00E52DA4"/>
    <w:rsid w:val="00E55F6A"/>
    <w:rsid w:val="00E70E4E"/>
    <w:rsid w:val="00E71613"/>
    <w:rsid w:val="00E7248C"/>
    <w:rsid w:val="00E75FC6"/>
    <w:rsid w:val="00E76021"/>
    <w:rsid w:val="00E84635"/>
    <w:rsid w:val="00E84CAE"/>
    <w:rsid w:val="00E9209B"/>
    <w:rsid w:val="00E96EA6"/>
    <w:rsid w:val="00EC0553"/>
    <w:rsid w:val="00ED2BC0"/>
    <w:rsid w:val="00EE00F9"/>
    <w:rsid w:val="00EE7554"/>
    <w:rsid w:val="00EF4643"/>
    <w:rsid w:val="00F05B57"/>
    <w:rsid w:val="00F0725D"/>
    <w:rsid w:val="00F119B4"/>
    <w:rsid w:val="00F1657D"/>
    <w:rsid w:val="00F177FB"/>
    <w:rsid w:val="00F218A6"/>
    <w:rsid w:val="00F36430"/>
    <w:rsid w:val="00F43E96"/>
    <w:rsid w:val="00F567B5"/>
    <w:rsid w:val="00F6062B"/>
    <w:rsid w:val="00F6599D"/>
    <w:rsid w:val="00F665D8"/>
    <w:rsid w:val="00F7670D"/>
    <w:rsid w:val="00F91147"/>
    <w:rsid w:val="00FA009F"/>
    <w:rsid w:val="00FA1003"/>
    <w:rsid w:val="00FB34D2"/>
    <w:rsid w:val="00FE2456"/>
    <w:rsid w:val="00FE4CFF"/>
    <w:rsid w:val="00FF1691"/>
    <w:rsid w:val="00FF2F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isiresearchsoft-com/cwyw" w:name="citation"/>
  <w:smartTagType w:namespaceuri="urn:schemas-microsoft-com:office:smarttags" w:name="PostalCode"/>
  <w:smartTagType w:namespaceuri="urn:schemas-microsoft-com:office:smarttags" w:name="Street"/>
  <w:smartTagType w:namespaceuri="urn:schemas-microsoft-com:office:smarttags" w:name="date"/>
  <w:smartTagType w:namespaceuri="urn:schemas-microsoft-com:office:smarttags" w:name="addres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country-region"/>
  <w:smartTagType w:namespaceuri="urn:schemas-microsoft-com:office:smarttags" w:name="place"/>
  <w:smartTagType w:namespaceuri="urn:schemas-microsoft-com:office:smarttags" w:name="ti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jc w:val="both"/>
      <w:outlineLvl w:val="1"/>
    </w:pPr>
    <w:rPr>
      <w:b/>
    </w:rPr>
  </w:style>
  <w:style w:type="paragraph" w:styleId="Heading3">
    <w:name w:val="heading 3"/>
    <w:basedOn w:val="Normal"/>
    <w:next w:val="Normal"/>
    <w:qFormat/>
    <w:pPr>
      <w:keepNext/>
      <w:tabs>
        <w:tab w:val="left" w:pos="360"/>
      </w:tabs>
      <w:ind w:left="360"/>
      <w:jc w:val="center"/>
      <w:outlineLvl w:val="2"/>
    </w:pPr>
    <w:rPr>
      <w:i/>
    </w:rPr>
  </w:style>
  <w:style w:type="paragraph" w:styleId="Heading5">
    <w:name w:val="heading 5"/>
    <w:basedOn w:val="Normal"/>
    <w:next w:val="Normal"/>
    <w:qFormat/>
    <w:pPr>
      <w:keepNext/>
      <w:tabs>
        <w:tab w:val="left" w:pos="360"/>
      </w:tabs>
      <w:jc w:val="center"/>
      <w:outlineLvl w:val="4"/>
    </w:pPr>
    <w:rPr>
      <w:b/>
      <w:bCs/>
    </w:rPr>
  </w:style>
  <w:style w:type="paragraph" w:styleId="Heading6">
    <w:name w:val="heading 6"/>
    <w:basedOn w:val="Normal"/>
    <w:next w:val="Normal"/>
    <w:qFormat/>
    <w:pPr>
      <w:keepNext/>
      <w:tabs>
        <w:tab w:val="left" w:pos="360"/>
      </w:tabs>
      <w:jc w:val="center"/>
      <w:outlineLvl w:val="5"/>
    </w:pPr>
    <w:rPr>
      <w:b/>
      <w:bCs/>
      <w:sz w:val="22"/>
    </w:rPr>
  </w:style>
  <w:style w:type="paragraph" w:styleId="Heading7">
    <w:name w:val="heading 7"/>
    <w:basedOn w:val="Normal"/>
    <w:next w:val="Normal"/>
    <w:qFormat/>
    <w:pPr>
      <w:keepNext/>
      <w:outlineLvl w:val="6"/>
    </w:pPr>
    <w:rPr>
      <w:b/>
      <w:sz w:val="22"/>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FootnoteText">
    <w:name w:val="footnote text"/>
    <w:basedOn w:val="Normal"/>
    <w:semiHidden/>
    <w:rPr>
      <w:sz w:val="20"/>
    </w:rPr>
  </w:style>
  <w:style w:type="character" w:styleId="FootnoteReference">
    <w:name w:val="footnote reference"/>
    <w:basedOn w:val="DefaultParagraphFont"/>
    <w:semiHidden/>
    <w:rPr>
      <w:vertAlign w:val="superscript"/>
    </w:rPr>
  </w:style>
  <w:style w:type="paragraph" w:styleId="Title">
    <w:name w:val="Title"/>
    <w:basedOn w:val="Normal"/>
    <w:qFormat/>
    <w:pPr>
      <w:jc w:val="center"/>
    </w:pPr>
    <w:rPr>
      <w:b/>
      <w:sz w:val="26"/>
    </w:rPr>
  </w:style>
  <w:style w:type="character" w:styleId="Hyperlink">
    <w:name w:val="Hyperlink"/>
    <w:basedOn w:val="DefaultParagraphFont"/>
    <w:rPr>
      <w:color w:val="0000FF"/>
      <w:u w:val="single"/>
    </w:rPr>
  </w:style>
  <w:style w:type="paragraph" w:styleId="BodyText">
    <w:name w:val="Body Text"/>
    <w:basedOn w:val="Normal"/>
    <w:pPr>
      <w:tabs>
        <w:tab w:val="left" w:pos="1440"/>
      </w:tabs>
    </w:pPr>
    <w:rPr>
      <w:sz w:val="22"/>
    </w:rPr>
  </w:style>
  <w:style w:type="paragraph" w:styleId="BodyTextIndent3">
    <w:name w:val="Body Text Indent 3"/>
    <w:basedOn w:val="Normal"/>
    <w:pPr>
      <w:spacing w:after="120"/>
      <w:ind w:left="360"/>
    </w:pPr>
    <w:rPr>
      <w:sz w:val="16"/>
      <w:szCs w:val="16"/>
    </w:rPr>
  </w:style>
  <w:style w:type="paragraph" w:styleId="BodyTextIndent">
    <w:name w:val="Body Text Indent"/>
    <w:basedOn w:val="Normal"/>
    <w:pPr>
      <w:spacing w:after="120"/>
      <w:ind w:left="360"/>
    </w:pPr>
  </w:style>
  <w:style w:type="paragraph" w:customStyle="1" w:styleId="biblio">
    <w:name w:val="biblio"/>
    <w:basedOn w:val="Normal"/>
    <w:rsid w:val="00347B25"/>
    <w:pPr>
      <w:spacing w:before="100" w:beforeAutospacing="1" w:after="100" w:afterAutospacing="1"/>
      <w:ind w:left="480" w:hanging="480"/>
    </w:pPr>
    <w:rPr>
      <w:color w:val="000000"/>
      <w:szCs w:val="24"/>
    </w:rPr>
  </w:style>
  <w:style w:type="character" w:styleId="HTMLCite">
    <w:name w:val="HTML Cite"/>
    <w:basedOn w:val="DefaultParagraphFont"/>
    <w:rsid w:val="00347B25"/>
    <w:rPr>
      <w:i/>
      <w:iCs/>
    </w:rPr>
  </w:style>
  <w:style w:type="character" w:customStyle="1" w:styleId="quoted1">
    <w:name w:val="quoted1"/>
    <w:basedOn w:val="DefaultParagraphFont"/>
    <w:rsid w:val="00445468"/>
  </w:style>
  <w:style w:type="character" w:styleId="Strong">
    <w:name w:val="Strong"/>
    <w:basedOn w:val="DefaultParagraphFont"/>
    <w:qFormat/>
    <w:rsid w:val="00E96EA6"/>
    <w:rPr>
      <w:b/>
      <w:bCs/>
    </w:rPr>
  </w:style>
  <w:style w:type="paragraph" w:styleId="NormalWeb">
    <w:name w:val="Normal (Web)"/>
    <w:basedOn w:val="Normal"/>
    <w:rsid w:val="00F119B4"/>
    <w:pPr>
      <w:spacing w:before="100" w:beforeAutospacing="1" w:after="100" w:afterAutospacing="1"/>
    </w:pPr>
    <w:rPr>
      <w:rFonts w:ascii="Verdana" w:hAnsi="Verdana"/>
      <w:color w:val="000000"/>
      <w:szCs w:val="24"/>
    </w:rPr>
  </w:style>
  <w:style w:type="paragraph" w:styleId="BalloonText">
    <w:name w:val="Balloon Text"/>
    <w:basedOn w:val="Normal"/>
    <w:semiHidden/>
    <w:rsid w:val="00EF4643"/>
    <w:rPr>
      <w:rFonts w:ascii="Tahoma" w:hAnsi="Tahoma" w:cs="Tahoma"/>
      <w:sz w:val="16"/>
      <w:szCs w:val="16"/>
    </w:rPr>
  </w:style>
  <w:style w:type="paragraph" w:styleId="ListBullet">
    <w:name w:val="List Bullet"/>
    <w:basedOn w:val="Normal"/>
    <w:rsid w:val="00AF2267"/>
    <w:pPr>
      <w:numPr>
        <w:numId w:val="30"/>
      </w:numPr>
    </w:pPr>
  </w:style>
  <w:style w:type="character" w:customStyle="1" w:styleId="verdana11blue">
    <w:name w:val="verdana11blue"/>
    <w:basedOn w:val="DefaultParagraphFont"/>
    <w:rsid w:val="00A505ED"/>
  </w:style>
  <w:style w:type="character" w:customStyle="1" w:styleId="quoted4">
    <w:name w:val="quoted4"/>
    <w:basedOn w:val="DefaultParagraphFont"/>
    <w:rsid w:val="00E06F0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jc w:val="both"/>
      <w:outlineLvl w:val="1"/>
    </w:pPr>
    <w:rPr>
      <w:b/>
    </w:rPr>
  </w:style>
  <w:style w:type="paragraph" w:styleId="Heading3">
    <w:name w:val="heading 3"/>
    <w:basedOn w:val="Normal"/>
    <w:next w:val="Normal"/>
    <w:qFormat/>
    <w:pPr>
      <w:keepNext/>
      <w:tabs>
        <w:tab w:val="left" w:pos="360"/>
      </w:tabs>
      <w:ind w:left="360"/>
      <w:jc w:val="center"/>
      <w:outlineLvl w:val="2"/>
    </w:pPr>
    <w:rPr>
      <w:i/>
    </w:rPr>
  </w:style>
  <w:style w:type="paragraph" w:styleId="Heading5">
    <w:name w:val="heading 5"/>
    <w:basedOn w:val="Normal"/>
    <w:next w:val="Normal"/>
    <w:qFormat/>
    <w:pPr>
      <w:keepNext/>
      <w:tabs>
        <w:tab w:val="left" w:pos="360"/>
      </w:tabs>
      <w:jc w:val="center"/>
      <w:outlineLvl w:val="4"/>
    </w:pPr>
    <w:rPr>
      <w:b/>
      <w:bCs/>
    </w:rPr>
  </w:style>
  <w:style w:type="paragraph" w:styleId="Heading6">
    <w:name w:val="heading 6"/>
    <w:basedOn w:val="Normal"/>
    <w:next w:val="Normal"/>
    <w:qFormat/>
    <w:pPr>
      <w:keepNext/>
      <w:tabs>
        <w:tab w:val="left" w:pos="360"/>
      </w:tabs>
      <w:jc w:val="center"/>
      <w:outlineLvl w:val="5"/>
    </w:pPr>
    <w:rPr>
      <w:b/>
      <w:bCs/>
      <w:sz w:val="22"/>
    </w:rPr>
  </w:style>
  <w:style w:type="paragraph" w:styleId="Heading7">
    <w:name w:val="heading 7"/>
    <w:basedOn w:val="Normal"/>
    <w:next w:val="Normal"/>
    <w:qFormat/>
    <w:pPr>
      <w:keepNext/>
      <w:outlineLvl w:val="6"/>
    </w:pPr>
    <w:rPr>
      <w:b/>
      <w:sz w:val="22"/>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FootnoteText">
    <w:name w:val="footnote text"/>
    <w:basedOn w:val="Normal"/>
    <w:semiHidden/>
    <w:rPr>
      <w:sz w:val="20"/>
    </w:rPr>
  </w:style>
  <w:style w:type="character" w:styleId="FootnoteReference">
    <w:name w:val="footnote reference"/>
    <w:basedOn w:val="DefaultParagraphFont"/>
    <w:semiHidden/>
    <w:rPr>
      <w:vertAlign w:val="superscript"/>
    </w:rPr>
  </w:style>
  <w:style w:type="paragraph" w:styleId="Title">
    <w:name w:val="Title"/>
    <w:basedOn w:val="Normal"/>
    <w:qFormat/>
    <w:pPr>
      <w:jc w:val="center"/>
    </w:pPr>
    <w:rPr>
      <w:b/>
      <w:sz w:val="26"/>
    </w:rPr>
  </w:style>
  <w:style w:type="character" w:styleId="Hyperlink">
    <w:name w:val="Hyperlink"/>
    <w:basedOn w:val="DefaultParagraphFont"/>
    <w:rPr>
      <w:color w:val="0000FF"/>
      <w:u w:val="single"/>
    </w:rPr>
  </w:style>
  <w:style w:type="paragraph" w:styleId="BodyText">
    <w:name w:val="Body Text"/>
    <w:basedOn w:val="Normal"/>
    <w:pPr>
      <w:tabs>
        <w:tab w:val="left" w:pos="1440"/>
      </w:tabs>
    </w:pPr>
    <w:rPr>
      <w:sz w:val="22"/>
    </w:rPr>
  </w:style>
  <w:style w:type="paragraph" w:styleId="BodyTextIndent3">
    <w:name w:val="Body Text Indent 3"/>
    <w:basedOn w:val="Normal"/>
    <w:pPr>
      <w:spacing w:after="120"/>
      <w:ind w:left="360"/>
    </w:pPr>
    <w:rPr>
      <w:sz w:val="16"/>
      <w:szCs w:val="16"/>
    </w:rPr>
  </w:style>
  <w:style w:type="paragraph" w:styleId="BodyTextIndent">
    <w:name w:val="Body Text Indent"/>
    <w:basedOn w:val="Normal"/>
    <w:pPr>
      <w:spacing w:after="120"/>
      <w:ind w:left="360"/>
    </w:pPr>
  </w:style>
  <w:style w:type="paragraph" w:customStyle="1" w:styleId="biblio">
    <w:name w:val="biblio"/>
    <w:basedOn w:val="Normal"/>
    <w:rsid w:val="00347B25"/>
    <w:pPr>
      <w:spacing w:before="100" w:beforeAutospacing="1" w:after="100" w:afterAutospacing="1"/>
      <w:ind w:left="480" w:hanging="480"/>
    </w:pPr>
    <w:rPr>
      <w:color w:val="000000"/>
      <w:szCs w:val="24"/>
    </w:rPr>
  </w:style>
  <w:style w:type="character" w:styleId="HTMLCite">
    <w:name w:val="HTML Cite"/>
    <w:basedOn w:val="DefaultParagraphFont"/>
    <w:rsid w:val="00347B25"/>
    <w:rPr>
      <w:i/>
      <w:iCs/>
    </w:rPr>
  </w:style>
  <w:style w:type="character" w:customStyle="1" w:styleId="quoted1">
    <w:name w:val="quoted1"/>
    <w:basedOn w:val="DefaultParagraphFont"/>
    <w:rsid w:val="00445468"/>
  </w:style>
  <w:style w:type="character" w:styleId="Strong">
    <w:name w:val="Strong"/>
    <w:basedOn w:val="DefaultParagraphFont"/>
    <w:qFormat/>
    <w:rsid w:val="00E96EA6"/>
    <w:rPr>
      <w:b/>
      <w:bCs/>
    </w:rPr>
  </w:style>
  <w:style w:type="paragraph" w:styleId="NormalWeb">
    <w:name w:val="Normal (Web)"/>
    <w:basedOn w:val="Normal"/>
    <w:rsid w:val="00F119B4"/>
    <w:pPr>
      <w:spacing w:before="100" w:beforeAutospacing="1" w:after="100" w:afterAutospacing="1"/>
    </w:pPr>
    <w:rPr>
      <w:rFonts w:ascii="Verdana" w:hAnsi="Verdana"/>
      <w:color w:val="000000"/>
      <w:szCs w:val="24"/>
    </w:rPr>
  </w:style>
  <w:style w:type="paragraph" w:styleId="BalloonText">
    <w:name w:val="Balloon Text"/>
    <w:basedOn w:val="Normal"/>
    <w:semiHidden/>
    <w:rsid w:val="00EF4643"/>
    <w:rPr>
      <w:rFonts w:ascii="Tahoma" w:hAnsi="Tahoma" w:cs="Tahoma"/>
      <w:sz w:val="16"/>
      <w:szCs w:val="16"/>
    </w:rPr>
  </w:style>
  <w:style w:type="paragraph" w:styleId="ListBullet">
    <w:name w:val="List Bullet"/>
    <w:basedOn w:val="Normal"/>
    <w:rsid w:val="00AF2267"/>
    <w:pPr>
      <w:numPr>
        <w:numId w:val="30"/>
      </w:numPr>
    </w:pPr>
  </w:style>
  <w:style w:type="character" w:customStyle="1" w:styleId="verdana11blue">
    <w:name w:val="verdana11blue"/>
    <w:basedOn w:val="DefaultParagraphFont"/>
    <w:rsid w:val="00A505ED"/>
  </w:style>
  <w:style w:type="character" w:customStyle="1" w:styleId="quoted4">
    <w:name w:val="quoted4"/>
    <w:basedOn w:val="DefaultParagraphFont"/>
    <w:rsid w:val="00E06F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0062521">
      <w:bodyDiv w:val="1"/>
      <w:marLeft w:val="0"/>
      <w:marRight w:val="0"/>
      <w:marTop w:val="0"/>
      <w:marBottom w:val="0"/>
      <w:divBdr>
        <w:top w:val="none" w:sz="0" w:space="0" w:color="auto"/>
        <w:left w:val="none" w:sz="0" w:space="0" w:color="auto"/>
        <w:bottom w:val="none" w:sz="0" w:space="0" w:color="auto"/>
        <w:right w:val="none" w:sz="0" w:space="0" w:color="auto"/>
      </w:divBdr>
      <w:divsChild>
        <w:div w:id="16116613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hyperlink" Target="http://www.bc.edu/centers/crr/issues/ib_25.pdf" TargetMode="External"/><Relationship Id="rId21" Type="http://schemas.openxmlformats.org/officeDocument/2006/relationships/hyperlink" Target="http://www.futureofchildren.org/usr_doc/vol7no2ART9.pdf" TargetMode="External"/><Relationship Id="rId42" Type="http://schemas.openxmlformats.org/officeDocument/2006/relationships/hyperlink" Target="http://pediatrics.aappublications.org/cgi/reprint/107/1/143.pdf" TargetMode="External"/><Relationship Id="rId47" Type="http://schemas.openxmlformats.org/officeDocument/2006/relationships/hyperlink" Target="http://www.census.gov/prod/2004pubs/p60-226.pdf" TargetMode="External"/><Relationship Id="rId63" Type="http://schemas.openxmlformats.org/officeDocument/2006/relationships/hyperlink" Target="http://www.futureofchildren.org/usr_doc/foc11-1g.pdf" TargetMode="External"/><Relationship Id="rId68" Type="http://schemas.openxmlformats.org/officeDocument/2006/relationships/hyperlink" Target="http://www.popecon.org/index.php" TargetMode="External"/><Relationship Id="rId2" Type="http://schemas.openxmlformats.org/officeDocument/2006/relationships/styles" Target="styles.xml"/><Relationship Id="rId16" Type="http://schemas.openxmlformats.org/officeDocument/2006/relationships/hyperlink" Target="http://waysandmeans.house.gov/documents.asp?section=813" TargetMode="External"/><Relationship Id="rId29" Type="http://schemas.openxmlformats.org/officeDocument/2006/relationships/hyperlink" Target="http://www.fordschool.umich.edu/poverty/sigtuna.pdf" TargetMode="External"/><Relationship Id="rId11" Type="http://schemas.openxmlformats.org/officeDocument/2006/relationships/hyperlink" Target="http://childstats.gov/pubs.asp" TargetMode="External"/><Relationship Id="rId24" Type="http://schemas.openxmlformats.org/officeDocument/2006/relationships/hyperlink" Target="http://www.mdrc.org/publications/100/execsum.pdf" TargetMode="External"/><Relationship Id="rId32" Type="http://schemas.openxmlformats.org/officeDocument/2006/relationships/hyperlink" Target="http://www.acf.dhhs.gov/programs/opre/ar2001/indexar.htm" TargetMode="External"/><Relationship Id="rId37" Type="http://schemas.openxmlformats.org/officeDocument/2006/relationships/hyperlink" Target="http://www.urban.org/UploadedPDF/anf_b4.pdf" TargetMode="External"/><Relationship Id="rId40" Type="http://schemas.openxmlformats.org/officeDocument/2006/relationships/hyperlink" Target="http://www.guttmacher.org/pubs/fb_teen_sex.html" TargetMode="External"/><Relationship Id="rId45" Type="http://schemas.openxmlformats.org/officeDocument/2006/relationships/hyperlink" Target="http://www.healthaffairs.org/" TargetMode="External"/><Relationship Id="rId53" Type="http://schemas.openxmlformats.org/officeDocument/2006/relationships/hyperlink" Target="http://www.childtrends.org" TargetMode="External"/><Relationship Id="rId58" Type="http://schemas.openxmlformats.org/officeDocument/2006/relationships/hyperlink" Target="http://www.childrensdefense.org/ss_kin_overview.php" TargetMode="External"/><Relationship Id="rId66" Type="http://schemas.openxmlformats.org/officeDocument/2006/relationships/hyperlink" Target="http://www.aeaweb.org/jep/contents/Spring2001.html" TargetMode="External"/><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www.srcd.org/sprv14n2.pdf" TargetMode="External"/><Relationship Id="rId19" Type="http://schemas.openxmlformats.org/officeDocument/2006/relationships/hyperlink" Target="http://www.apa.org/journals/features/rev1023458.pdf" TargetMode="External"/><Relationship Id="rId14" Type="http://schemas.openxmlformats.org/officeDocument/2006/relationships/hyperlink" Target="http://www.futureofchildren.org/pubs-info2825/pubs-info.htm?doc_id=72141" TargetMode="External"/><Relationship Id="rId22" Type="http://schemas.openxmlformats.org/officeDocument/2006/relationships/hyperlink" Target="http://www.cbpp.org" TargetMode="External"/><Relationship Id="rId27" Type="http://schemas.openxmlformats.org/officeDocument/2006/relationships/hyperlink" Target="http://www.childpolicyintl.org" TargetMode="External"/><Relationship Id="rId30" Type="http://schemas.openxmlformats.org/officeDocument/2006/relationships/hyperlink" Target="http://arjournals.annualreviews.org/toc/soc/28/1" TargetMode="External"/><Relationship Id="rId35" Type="http://schemas.openxmlformats.org/officeDocument/2006/relationships/hyperlink" Target="http://www.cbpp.org" TargetMode="External"/><Relationship Id="rId43" Type="http://schemas.openxmlformats.org/officeDocument/2006/relationships/hyperlink" Target="http://www.healthaffairs.org/" TargetMode="External"/><Relationship Id="rId48" Type="http://schemas.openxmlformats.org/officeDocument/2006/relationships/hyperlink" Target="http://www.futureofchildren.org/" TargetMode="External"/><Relationship Id="rId56" Type="http://schemas.openxmlformats.org/officeDocument/2006/relationships/hyperlink" Target="http://aspe.hhs.gov/hsp/00trends/index.htm" TargetMode="External"/><Relationship Id="rId64" Type="http://schemas.openxmlformats.org/officeDocument/2006/relationships/hyperlink" Target="http://www.futureofchildren.org/usr_doc/Volume_15_No_1.pdf" TargetMode="External"/><Relationship Id="rId69" Type="http://schemas.openxmlformats.org/officeDocument/2006/relationships/hyperlink" Target="http://www.bls.gov/opub/mlr/2001/09/art2full.pdf" TargetMode="External"/><Relationship Id="rId8" Type="http://schemas.openxmlformats.org/officeDocument/2006/relationships/hyperlink" Target="mailto:Jb224@columbia.edu" TargetMode="External"/><Relationship Id="rId51" Type="http://schemas.openxmlformats.org/officeDocument/2006/relationships/hyperlink" Target="http://www.futureofchildren.org/pubs-info2825/pubs-info_show.htm?doc_id=75332" TargetMode="External"/><Relationship Id="rId72" Type="http://schemas.openxmlformats.org/officeDocument/2006/relationships/footer" Target="footer2.xml"/><Relationship Id="rId3" Type="http://schemas.microsoft.com/office/2007/relationships/stylesWithEffects" Target="stylesWithEffects.xml"/><Relationship Id="rId12" Type="http://schemas.openxmlformats.org/officeDocument/2006/relationships/hyperlink" Target="http://childstats.gov/americaschildren" TargetMode="External"/><Relationship Id="rId17" Type="http://schemas.openxmlformats.org/officeDocument/2006/relationships/hyperlink" Target="http://childstats.gov/pubs.asp" TargetMode="External"/><Relationship Id="rId25" Type="http://schemas.openxmlformats.org/officeDocument/2006/relationships/hyperlink" Target="http://www.srcd.org/sprv16n1.pdf" TargetMode="External"/><Relationship Id="rId33" Type="http://schemas.openxmlformats.org/officeDocument/2006/relationships/hyperlink" Target="http://www.iwpr.org/pdf/e511.html" TargetMode="External"/><Relationship Id="rId38" Type="http://schemas.openxmlformats.org/officeDocument/2006/relationships/hyperlink" Target="http://www.cmwf.org" TargetMode="External"/><Relationship Id="rId46" Type="http://schemas.openxmlformats.org/officeDocument/2006/relationships/hyperlink" Target="http://www.futureofchildren.org" TargetMode="External"/><Relationship Id="rId59" Type="http://schemas.openxmlformats.org/officeDocument/2006/relationships/hyperlink" Target="http://waysandmeans.house.gov/Documents.asp?section=813" TargetMode="External"/><Relationship Id="rId67" Type="http://schemas.openxmlformats.org/officeDocument/2006/relationships/hyperlink" Target="http://www.futureofchildren.org" TargetMode="External"/><Relationship Id="rId20" Type="http://schemas.openxmlformats.org/officeDocument/2006/relationships/hyperlink" Target="http://www.netlibrary.com" TargetMode="External"/><Relationship Id="rId41" Type="http://schemas.openxmlformats.org/officeDocument/2006/relationships/hyperlink" Target="http://www.healthaffairs.org/" TargetMode="External"/><Relationship Id="rId54" Type="http://schemas.openxmlformats.org/officeDocument/2006/relationships/hyperlink" Target="http://www.vawnet.org/vnl/library/general/BCS7_cps.rtf" TargetMode="External"/><Relationship Id="rId62" Type="http://schemas.openxmlformats.org/officeDocument/2006/relationships/hyperlink" Target="http://www.futureofchildren.org/usr_doc/vol11no1ART7.pdf" TargetMode="External"/><Relationship Id="rId7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http://www.futureofchildren.org/usr_doc/vol7no2ART4.pdf" TargetMode="External"/><Relationship Id="rId23" Type="http://schemas.openxmlformats.org/officeDocument/2006/relationships/hyperlink" Target="http://www.northwestern.edu/ipr/publications/papers/2004/duncan/3WelfarePolicyChild.pdf" TargetMode="External"/><Relationship Id="rId28" Type="http://schemas.openxmlformats.org/officeDocument/2006/relationships/hyperlink" Target="http://www.jcpr.org/wpfiles/bass_mosley_sg00_01.pdf?CFID=2609027&amp;CFTOKEN=96516417" TargetMode="External"/><Relationship Id="rId36" Type="http://schemas.openxmlformats.org/officeDocument/2006/relationships/hyperlink" Target="http://waysandmeans.house.gov/Documents.asp?section=813" TargetMode="External"/><Relationship Id="rId49" Type="http://schemas.openxmlformats.org/officeDocument/2006/relationships/hyperlink" Target="http://www.futureofchildren.org/pubs-info2825/pubs-info_show.htm?doc_id=75332" TargetMode="External"/><Relationship Id="rId57" Type="http://schemas.openxmlformats.org/officeDocument/2006/relationships/hyperlink" Target="http://www.econ.ucdavis.edu/faculty/hoynes/working_papers/html" TargetMode="External"/><Relationship Id="rId10" Type="http://schemas.openxmlformats.org/officeDocument/2006/relationships/hyperlink" Target="mailto:adj2106@columbia.edu" TargetMode="External"/><Relationship Id="rId31" Type="http://schemas.openxmlformats.org/officeDocument/2006/relationships/hyperlink" Target="http://aspe.hhs.gov/hsp/AFDC/baseline/1history.pdf" TargetMode="External"/><Relationship Id="rId44" Type="http://schemas.openxmlformats.org/officeDocument/2006/relationships/hyperlink" Target="http://www.kff.org" TargetMode="External"/><Relationship Id="rId52" Type="http://schemas.openxmlformats.org/officeDocument/2006/relationships/hyperlink" Target="http://www.futureofchildren.org/pubs-info2825/pubs-info_show.htm?doc_id=75332" TargetMode="External"/><Relationship Id="rId60" Type="http://schemas.openxmlformats.org/officeDocument/2006/relationships/hyperlink" Target="http://www.srcd.org/spr17-1.pdf" TargetMode="External"/><Relationship Id="rId65" Type="http://schemas.openxmlformats.org/officeDocument/2006/relationships/hyperlink" Target="http://www.futureofchildren.org" TargetMode="Externa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bk2@columbia.edu" TargetMode="External"/><Relationship Id="rId13" Type="http://schemas.openxmlformats.org/officeDocument/2006/relationships/hyperlink" Target="http://www.childstats.gov/" TargetMode="External"/><Relationship Id="rId18" Type="http://schemas.openxmlformats.org/officeDocument/2006/relationships/hyperlink" Target="http://www.futureofchildren.org/usr_doc/pg_139_markman_&amp;_brooks-gunn.pdf" TargetMode="External"/><Relationship Id="rId39" Type="http://schemas.openxmlformats.org/officeDocument/2006/relationships/hyperlink" Target="http://www.futureofchildren.org/pubs-info2825/pubs-info.htm?doc_id=161387" TargetMode="External"/><Relationship Id="rId34" Type="http://schemas.openxmlformats.org/officeDocument/2006/relationships/hyperlink" Target="http://www.cbpp.org" TargetMode="External"/><Relationship Id="rId50" Type="http://schemas.openxmlformats.org/officeDocument/2006/relationships/hyperlink" Target="http://www.urban.org/UploadedPDF/occa29.pdf" TargetMode="External"/><Relationship Id="rId55" Type="http://schemas.openxmlformats.org/officeDocument/2006/relationships/hyperlink" Target="http://www.acf.hhs.gov/programs/cb/publications/cm00/cm2000.pdf" TargetMode="External"/><Relationship Id="rId7" Type="http://schemas.openxmlformats.org/officeDocument/2006/relationships/endnotes" Target="endnotes.xml"/><Relationship Id="rId7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8276</Words>
  <Characters>47176</Characters>
  <Application>Microsoft Office Word</Application>
  <DocSecurity>0</DocSecurity>
  <Lines>393</Lines>
  <Paragraphs>110</Paragraphs>
  <ScaleCrop>false</ScaleCrop>
  <HeadingPairs>
    <vt:vector size="2" baseType="variant">
      <vt:variant>
        <vt:lpstr>Title</vt:lpstr>
      </vt:variant>
      <vt:variant>
        <vt:i4>1</vt:i4>
      </vt:variant>
    </vt:vector>
  </HeadingPairs>
  <TitlesOfParts>
    <vt:vector size="1" baseType="lpstr">
      <vt:lpstr>CHILD AND FAMILY POLICY SEMINAR I &amp; II</vt:lpstr>
    </vt:vector>
  </TitlesOfParts>
  <Company/>
  <LinksUpToDate>false</LinksUpToDate>
  <CharactersWithSpaces>55342</CharactersWithSpaces>
  <SharedDoc>false</SharedDoc>
  <HLinks>
    <vt:vector size="378" baseType="variant">
      <vt:variant>
        <vt:i4>786462</vt:i4>
      </vt:variant>
      <vt:variant>
        <vt:i4>186</vt:i4>
      </vt:variant>
      <vt:variant>
        <vt:i4>0</vt:i4>
      </vt:variant>
      <vt:variant>
        <vt:i4>5</vt:i4>
      </vt:variant>
      <vt:variant>
        <vt:lpwstr>http://www.bls.gov/opub/mlr/2001/09/art2full.pdf</vt:lpwstr>
      </vt:variant>
      <vt:variant>
        <vt:lpwstr/>
      </vt:variant>
      <vt:variant>
        <vt:i4>5963787</vt:i4>
      </vt:variant>
      <vt:variant>
        <vt:i4>183</vt:i4>
      </vt:variant>
      <vt:variant>
        <vt:i4>0</vt:i4>
      </vt:variant>
      <vt:variant>
        <vt:i4>5</vt:i4>
      </vt:variant>
      <vt:variant>
        <vt:lpwstr>http://www.popecon.org/index.php</vt:lpwstr>
      </vt:variant>
      <vt:variant>
        <vt:lpwstr/>
      </vt:variant>
      <vt:variant>
        <vt:i4>6029379</vt:i4>
      </vt:variant>
      <vt:variant>
        <vt:i4>180</vt:i4>
      </vt:variant>
      <vt:variant>
        <vt:i4>0</vt:i4>
      </vt:variant>
      <vt:variant>
        <vt:i4>5</vt:i4>
      </vt:variant>
      <vt:variant>
        <vt:lpwstr>http://www.futureofchildren.org/</vt:lpwstr>
      </vt:variant>
      <vt:variant>
        <vt:lpwstr/>
      </vt:variant>
      <vt:variant>
        <vt:i4>2752635</vt:i4>
      </vt:variant>
      <vt:variant>
        <vt:i4>177</vt:i4>
      </vt:variant>
      <vt:variant>
        <vt:i4>0</vt:i4>
      </vt:variant>
      <vt:variant>
        <vt:i4>5</vt:i4>
      </vt:variant>
      <vt:variant>
        <vt:lpwstr>http://www.aeaweb.org/jep/contents/Spring2001.html</vt:lpwstr>
      </vt:variant>
      <vt:variant>
        <vt:lpwstr/>
      </vt:variant>
      <vt:variant>
        <vt:i4>6029379</vt:i4>
      </vt:variant>
      <vt:variant>
        <vt:i4>174</vt:i4>
      </vt:variant>
      <vt:variant>
        <vt:i4>0</vt:i4>
      </vt:variant>
      <vt:variant>
        <vt:i4>5</vt:i4>
      </vt:variant>
      <vt:variant>
        <vt:lpwstr>http://www.futureofchildren.org/</vt:lpwstr>
      </vt:variant>
      <vt:variant>
        <vt:lpwstr/>
      </vt:variant>
      <vt:variant>
        <vt:i4>6881317</vt:i4>
      </vt:variant>
      <vt:variant>
        <vt:i4>171</vt:i4>
      </vt:variant>
      <vt:variant>
        <vt:i4>0</vt:i4>
      </vt:variant>
      <vt:variant>
        <vt:i4>5</vt:i4>
      </vt:variant>
      <vt:variant>
        <vt:lpwstr>http://www.futureofchildren.org/usr_doc/Volume_15_No_1.pdf</vt:lpwstr>
      </vt:variant>
      <vt:variant>
        <vt:lpwstr/>
      </vt:variant>
      <vt:variant>
        <vt:i4>3276812</vt:i4>
      </vt:variant>
      <vt:variant>
        <vt:i4>168</vt:i4>
      </vt:variant>
      <vt:variant>
        <vt:i4>0</vt:i4>
      </vt:variant>
      <vt:variant>
        <vt:i4>5</vt:i4>
      </vt:variant>
      <vt:variant>
        <vt:lpwstr>http://www.futureofchildren.org/usr_doc/foc11-1g.pdf</vt:lpwstr>
      </vt:variant>
      <vt:variant>
        <vt:lpwstr/>
      </vt:variant>
      <vt:variant>
        <vt:i4>6422616</vt:i4>
      </vt:variant>
      <vt:variant>
        <vt:i4>165</vt:i4>
      </vt:variant>
      <vt:variant>
        <vt:i4>0</vt:i4>
      </vt:variant>
      <vt:variant>
        <vt:i4>5</vt:i4>
      </vt:variant>
      <vt:variant>
        <vt:lpwstr>http://www.futureofchildren.org/usr_doc/vol11no1ART7.pdf</vt:lpwstr>
      </vt:variant>
      <vt:variant>
        <vt:lpwstr/>
      </vt:variant>
      <vt:variant>
        <vt:i4>6160474</vt:i4>
      </vt:variant>
      <vt:variant>
        <vt:i4>162</vt:i4>
      </vt:variant>
      <vt:variant>
        <vt:i4>0</vt:i4>
      </vt:variant>
      <vt:variant>
        <vt:i4>5</vt:i4>
      </vt:variant>
      <vt:variant>
        <vt:lpwstr>http://www.srcd.org/sprv14n2.pdf</vt:lpwstr>
      </vt:variant>
      <vt:variant>
        <vt:lpwstr/>
      </vt:variant>
      <vt:variant>
        <vt:i4>7209017</vt:i4>
      </vt:variant>
      <vt:variant>
        <vt:i4>159</vt:i4>
      </vt:variant>
      <vt:variant>
        <vt:i4>0</vt:i4>
      </vt:variant>
      <vt:variant>
        <vt:i4>5</vt:i4>
      </vt:variant>
      <vt:variant>
        <vt:lpwstr>http://www.srcd.org/spr17-1.pdf</vt:lpwstr>
      </vt:variant>
      <vt:variant>
        <vt:lpwstr/>
      </vt:variant>
      <vt:variant>
        <vt:i4>7077930</vt:i4>
      </vt:variant>
      <vt:variant>
        <vt:i4>156</vt:i4>
      </vt:variant>
      <vt:variant>
        <vt:i4>0</vt:i4>
      </vt:variant>
      <vt:variant>
        <vt:i4>5</vt:i4>
      </vt:variant>
      <vt:variant>
        <vt:lpwstr>http://waysandmeans.house.gov/Documents.asp?section=813</vt:lpwstr>
      </vt:variant>
      <vt:variant>
        <vt:lpwstr/>
      </vt:variant>
      <vt:variant>
        <vt:i4>7995449</vt:i4>
      </vt:variant>
      <vt:variant>
        <vt:i4>153</vt:i4>
      </vt:variant>
      <vt:variant>
        <vt:i4>0</vt:i4>
      </vt:variant>
      <vt:variant>
        <vt:i4>5</vt:i4>
      </vt:variant>
      <vt:variant>
        <vt:lpwstr>http://www.childrensdefense.org/ss_kin_overview.php</vt:lpwstr>
      </vt:variant>
      <vt:variant>
        <vt:lpwstr/>
      </vt:variant>
      <vt:variant>
        <vt:i4>7471189</vt:i4>
      </vt:variant>
      <vt:variant>
        <vt:i4>150</vt:i4>
      </vt:variant>
      <vt:variant>
        <vt:i4>0</vt:i4>
      </vt:variant>
      <vt:variant>
        <vt:i4>5</vt:i4>
      </vt:variant>
      <vt:variant>
        <vt:lpwstr>http://www.econ.ucdavis.edu/faculty/hoynes/working_papers/html</vt:lpwstr>
      </vt:variant>
      <vt:variant>
        <vt:lpwstr/>
      </vt:variant>
      <vt:variant>
        <vt:i4>6357046</vt:i4>
      </vt:variant>
      <vt:variant>
        <vt:i4>147</vt:i4>
      </vt:variant>
      <vt:variant>
        <vt:i4>0</vt:i4>
      </vt:variant>
      <vt:variant>
        <vt:i4>5</vt:i4>
      </vt:variant>
      <vt:variant>
        <vt:lpwstr>http://aspe.hhs.gov/hsp/00trends/index.htm</vt:lpwstr>
      </vt:variant>
      <vt:variant>
        <vt:lpwstr/>
      </vt:variant>
      <vt:variant>
        <vt:i4>3080227</vt:i4>
      </vt:variant>
      <vt:variant>
        <vt:i4>144</vt:i4>
      </vt:variant>
      <vt:variant>
        <vt:i4>0</vt:i4>
      </vt:variant>
      <vt:variant>
        <vt:i4>5</vt:i4>
      </vt:variant>
      <vt:variant>
        <vt:lpwstr>http://www.acf.hhs.gov/programs/cb/publications/cm00/cm2000.pdf</vt:lpwstr>
      </vt:variant>
      <vt:variant>
        <vt:lpwstr/>
      </vt:variant>
      <vt:variant>
        <vt:i4>2424924</vt:i4>
      </vt:variant>
      <vt:variant>
        <vt:i4>141</vt:i4>
      </vt:variant>
      <vt:variant>
        <vt:i4>0</vt:i4>
      </vt:variant>
      <vt:variant>
        <vt:i4>5</vt:i4>
      </vt:variant>
      <vt:variant>
        <vt:lpwstr>http://www.vawnet.org/vnl/library/general/BCS7_cps.rtf</vt:lpwstr>
      </vt:variant>
      <vt:variant>
        <vt:lpwstr/>
      </vt:variant>
      <vt:variant>
        <vt:i4>2228349</vt:i4>
      </vt:variant>
      <vt:variant>
        <vt:i4>138</vt:i4>
      </vt:variant>
      <vt:variant>
        <vt:i4>0</vt:i4>
      </vt:variant>
      <vt:variant>
        <vt:i4>5</vt:i4>
      </vt:variant>
      <vt:variant>
        <vt:lpwstr>http://www.childtrends.org/</vt:lpwstr>
      </vt:variant>
      <vt:variant>
        <vt:lpwstr/>
      </vt:variant>
      <vt:variant>
        <vt:i4>6488167</vt:i4>
      </vt:variant>
      <vt:variant>
        <vt:i4>135</vt:i4>
      </vt:variant>
      <vt:variant>
        <vt:i4>0</vt:i4>
      </vt:variant>
      <vt:variant>
        <vt:i4>5</vt:i4>
      </vt:variant>
      <vt:variant>
        <vt:lpwstr>http://www.futureofchildren.org/pubs-info2825/pubs-info_show.htm?doc_id=75332</vt:lpwstr>
      </vt:variant>
      <vt:variant>
        <vt:lpwstr/>
      </vt:variant>
      <vt:variant>
        <vt:i4>6488167</vt:i4>
      </vt:variant>
      <vt:variant>
        <vt:i4>132</vt:i4>
      </vt:variant>
      <vt:variant>
        <vt:i4>0</vt:i4>
      </vt:variant>
      <vt:variant>
        <vt:i4>5</vt:i4>
      </vt:variant>
      <vt:variant>
        <vt:lpwstr>http://www.futureofchildren.org/pubs-info2825/pubs-info_show.htm?doc_id=75332</vt:lpwstr>
      </vt:variant>
      <vt:variant>
        <vt:lpwstr/>
      </vt:variant>
      <vt:variant>
        <vt:i4>2424879</vt:i4>
      </vt:variant>
      <vt:variant>
        <vt:i4>129</vt:i4>
      </vt:variant>
      <vt:variant>
        <vt:i4>0</vt:i4>
      </vt:variant>
      <vt:variant>
        <vt:i4>5</vt:i4>
      </vt:variant>
      <vt:variant>
        <vt:lpwstr>http://www.urban.org/UploadedPDF/occa29.pdf</vt:lpwstr>
      </vt:variant>
      <vt:variant>
        <vt:lpwstr/>
      </vt:variant>
      <vt:variant>
        <vt:i4>6488167</vt:i4>
      </vt:variant>
      <vt:variant>
        <vt:i4>126</vt:i4>
      </vt:variant>
      <vt:variant>
        <vt:i4>0</vt:i4>
      </vt:variant>
      <vt:variant>
        <vt:i4>5</vt:i4>
      </vt:variant>
      <vt:variant>
        <vt:lpwstr>http://www.futureofchildren.org/pubs-info2825/pubs-info_show.htm?doc_id=75332</vt:lpwstr>
      </vt:variant>
      <vt:variant>
        <vt:lpwstr/>
      </vt:variant>
      <vt:variant>
        <vt:i4>6029379</vt:i4>
      </vt:variant>
      <vt:variant>
        <vt:i4>123</vt:i4>
      </vt:variant>
      <vt:variant>
        <vt:i4>0</vt:i4>
      </vt:variant>
      <vt:variant>
        <vt:i4>5</vt:i4>
      </vt:variant>
      <vt:variant>
        <vt:lpwstr>http://www.futureofchildren.org/</vt:lpwstr>
      </vt:variant>
      <vt:variant>
        <vt:lpwstr/>
      </vt:variant>
      <vt:variant>
        <vt:i4>7798818</vt:i4>
      </vt:variant>
      <vt:variant>
        <vt:i4>120</vt:i4>
      </vt:variant>
      <vt:variant>
        <vt:i4>0</vt:i4>
      </vt:variant>
      <vt:variant>
        <vt:i4>5</vt:i4>
      </vt:variant>
      <vt:variant>
        <vt:lpwstr>http://www.census.gov/prod/2004pubs/p60-226.pdf</vt:lpwstr>
      </vt:variant>
      <vt:variant>
        <vt:lpwstr/>
      </vt:variant>
      <vt:variant>
        <vt:i4>6029379</vt:i4>
      </vt:variant>
      <vt:variant>
        <vt:i4>117</vt:i4>
      </vt:variant>
      <vt:variant>
        <vt:i4>0</vt:i4>
      </vt:variant>
      <vt:variant>
        <vt:i4>5</vt:i4>
      </vt:variant>
      <vt:variant>
        <vt:lpwstr>http://www.futureofchildren.org/</vt:lpwstr>
      </vt:variant>
      <vt:variant>
        <vt:lpwstr/>
      </vt:variant>
      <vt:variant>
        <vt:i4>4390936</vt:i4>
      </vt:variant>
      <vt:variant>
        <vt:i4>114</vt:i4>
      </vt:variant>
      <vt:variant>
        <vt:i4>0</vt:i4>
      </vt:variant>
      <vt:variant>
        <vt:i4>5</vt:i4>
      </vt:variant>
      <vt:variant>
        <vt:lpwstr>http://www.healthaffairs.org/</vt:lpwstr>
      </vt:variant>
      <vt:variant>
        <vt:lpwstr/>
      </vt:variant>
      <vt:variant>
        <vt:i4>3014762</vt:i4>
      </vt:variant>
      <vt:variant>
        <vt:i4>111</vt:i4>
      </vt:variant>
      <vt:variant>
        <vt:i4>0</vt:i4>
      </vt:variant>
      <vt:variant>
        <vt:i4>5</vt:i4>
      </vt:variant>
      <vt:variant>
        <vt:lpwstr>http://www.kff.org/</vt:lpwstr>
      </vt:variant>
      <vt:variant>
        <vt:lpwstr/>
      </vt:variant>
      <vt:variant>
        <vt:i4>4390936</vt:i4>
      </vt:variant>
      <vt:variant>
        <vt:i4>108</vt:i4>
      </vt:variant>
      <vt:variant>
        <vt:i4>0</vt:i4>
      </vt:variant>
      <vt:variant>
        <vt:i4>5</vt:i4>
      </vt:variant>
      <vt:variant>
        <vt:lpwstr>http://www.healthaffairs.org/</vt:lpwstr>
      </vt:variant>
      <vt:variant>
        <vt:lpwstr/>
      </vt:variant>
      <vt:variant>
        <vt:i4>4063280</vt:i4>
      </vt:variant>
      <vt:variant>
        <vt:i4>105</vt:i4>
      </vt:variant>
      <vt:variant>
        <vt:i4>0</vt:i4>
      </vt:variant>
      <vt:variant>
        <vt:i4>5</vt:i4>
      </vt:variant>
      <vt:variant>
        <vt:lpwstr>http://pediatrics.aappublications.org/cgi/reprint/107/1/143.pdf</vt:lpwstr>
      </vt:variant>
      <vt:variant>
        <vt:lpwstr/>
      </vt:variant>
      <vt:variant>
        <vt:i4>4390936</vt:i4>
      </vt:variant>
      <vt:variant>
        <vt:i4>102</vt:i4>
      </vt:variant>
      <vt:variant>
        <vt:i4>0</vt:i4>
      </vt:variant>
      <vt:variant>
        <vt:i4>5</vt:i4>
      </vt:variant>
      <vt:variant>
        <vt:lpwstr>http://www.healthaffairs.org/</vt:lpwstr>
      </vt:variant>
      <vt:variant>
        <vt:lpwstr/>
      </vt:variant>
      <vt:variant>
        <vt:i4>1703948</vt:i4>
      </vt:variant>
      <vt:variant>
        <vt:i4>99</vt:i4>
      </vt:variant>
      <vt:variant>
        <vt:i4>0</vt:i4>
      </vt:variant>
      <vt:variant>
        <vt:i4>5</vt:i4>
      </vt:variant>
      <vt:variant>
        <vt:lpwstr>http://www.guttmacher.org/pubs/fb_teen_sex.html</vt:lpwstr>
      </vt:variant>
      <vt:variant>
        <vt:lpwstr/>
      </vt:variant>
      <vt:variant>
        <vt:i4>7995421</vt:i4>
      </vt:variant>
      <vt:variant>
        <vt:i4>96</vt:i4>
      </vt:variant>
      <vt:variant>
        <vt:i4>0</vt:i4>
      </vt:variant>
      <vt:variant>
        <vt:i4>5</vt:i4>
      </vt:variant>
      <vt:variant>
        <vt:lpwstr>http://www.futureofchildren.org/pubs-info2825/pubs-info.htm?doc_id=161387</vt:lpwstr>
      </vt:variant>
      <vt:variant>
        <vt:lpwstr/>
      </vt:variant>
      <vt:variant>
        <vt:i4>4980819</vt:i4>
      </vt:variant>
      <vt:variant>
        <vt:i4>93</vt:i4>
      </vt:variant>
      <vt:variant>
        <vt:i4>0</vt:i4>
      </vt:variant>
      <vt:variant>
        <vt:i4>5</vt:i4>
      </vt:variant>
      <vt:variant>
        <vt:lpwstr>http://www.cmwf.org/</vt:lpwstr>
      </vt:variant>
      <vt:variant>
        <vt:lpwstr/>
      </vt:variant>
      <vt:variant>
        <vt:i4>8257553</vt:i4>
      </vt:variant>
      <vt:variant>
        <vt:i4>90</vt:i4>
      </vt:variant>
      <vt:variant>
        <vt:i4>0</vt:i4>
      </vt:variant>
      <vt:variant>
        <vt:i4>5</vt:i4>
      </vt:variant>
      <vt:variant>
        <vt:lpwstr>http://www.urban.org/UploadedPDF/anf_b4.pdf</vt:lpwstr>
      </vt:variant>
      <vt:variant>
        <vt:lpwstr/>
      </vt:variant>
      <vt:variant>
        <vt:i4>7077930</vt:i4>
      </vt:variant>
      <vt:variant>
        <vt:i4>87</vt:i4>
      </vt:variant>
      <vt:variant>
        <vt:i4>0</vt:i4>
      </vt:variant>
      <vt:variant>
        <vt:i4>5</vt:i4>
      </vt:variant>
      <vt:variant>
        <vt:lpwstr>http://waysandmeans.house.gov/Documents.asp?section=813</vt:lpwstr>
      </vt:variant>
      <vt:variant>
        <vt:lpwstr/>
      </vt:variant>
      <vt:variant>
        <vt:i4>4915274</vt:i4>
      </vt:variant>
      <vt:variant>
        <vt:i4>84</vt:i4>
      </vt:variant>
      <vt:variant>
        <vt:i4>0</vt:i4>
      </vt:variant>
      <vt:variant>
        <vt:i4>5</vt:i4>
      </vt:variant>
      <vt:variant>
        <vt:lpwstr>http://www.cbpp.org/</vt:lpwstr>
      </vt:variant>
      <vt:variant>
        <vt:lpwstr/>
      </vt:variant>
      <vt:variant>
        <vt:i4>4915274</vt:i4>
      </vt:variant>
      <vt:variant>
        <vt:i4>81</vt:i4>
      </vt:variant>
      <vt:variant>
        <vt:i4>0</vt:i4>
      </vt:variant>
      <vt:variant>
        <vt:i4>5</vt:i4>
      </vt:variant>
      <vt:variant>
        <vt:lpwstr>http://www.cbpp.org/</vt:lpwstr>
      </vt:variant>
      <vt:variant>
        <vt:lpwstr/>
      </vt:variant>
      <vt:variant>
        <vt:i4>720965</vt:i4>
      </vt:variant>
      <vt:variant>
        <vt:i4>78</vt:i4>
      </vt:variant>
      <vt:variant>
        <vt:i4>0</vt:i4>
      </vt:variant>
      <vt:variant>
        <vt:i4>5</vt:i4>
      </vt:variant>
      <vt:variant>
        <vt:lpwstr>http://www.iwpr.org/pdf/e511.html</vt:lpwstr>
      </vt:variant>
      <vt:variant>
        <vt:lpwstr/>
      </vt:variant>
      <vt:variant>
        <vt:i4>655441</vt:i4>
      </vt:variant>
      <vt:variant>
        <vt:i4>75</vt:i4>
      </vt:variant>
      <vt:variant>
        <vt:i4>0</vt:i4>
      </vt:variant>
      <vt:variant>
        <vt:i4>5</vt:i4>
      </vt:variant>
      <vt:variant>
        <vt:lpwstr>http://www.acf.dhhs.gov/programs/opre/ar2001/indexar.htm</vt:lpwstr>
      </vt:variant>
      <vt:variant>
        <vt:lpwstr/>
      </vt:variant>
      <vt:variant>
        <vt:i4>7077947</vt:i4>
      </vt:variant>
      <vt:variant>
        <vt:i4>72</vt:i4>
      </vt:variant>
      <vt:variant>
        <vt:i4>0</vt:i4>
      </vt:variant>
      <vt:variant>
        <vt:i4>5</vt:i4>
      </vt:variant>
      <vt:variant>
        <vt:lpwstr>http://aspe.hhs.gov/hsp/AFDC/baseline/1history.pdf</vt:lpwstr>
      </vt:variant>
      <vt:variant>
        <vt:lpwstr/>
      </vt:variant>
      <vt:variant>
        <vt:i4>983066</vt:i4>
      </vt:variant>
      <vt:variant>
        <vt:i4>69</vt:i4>
      </vt:variant>
      <vt:variant>
        <vt:i4>0</vt:i4>
      </vt:variant>
      <vt:variant>
        <vt:i4>5</vt:i4>
      </vt:variant>
      <vt:variant>
        <vt:lpwstr>http://arjournals.annualreviews.org/toc/soc/28/1</vt:lpwstr>
      </vt:variant>
      <vt:variant>
        <vt:lpwstr/>
      </vt:variant>
      <vt:variant>
        <vt:i4>6684706</vt:i4>
      </vt:variant>
      <vt:variant>
        <vt:i4>66</vt:i4>
      </vt:variant>
      <vt:variant>
        <vt:i4>0</vt:i4>
      </vt:variant>
      <vt:variant>
        <vt:i4>5</vt:i4>
      </vt:variant>
      <vt:variant>
        <vt:lpwstr>http://www.fordschool.umich.edu/poverty/sigtuna.pdf</vt:lpwstr>
      </vt:variant>
      <vt:variant>
        <vt:lpwstr/>
      </vt:variant>
      <vt:variant>
        <vt:i4>2818054</vt:i4>
      </vt:variant>
      <vt:variant>
        <vt:i4>63</vt:i4>
      </vt:variant>
      <vt:variant>
        <vt:i4>0</vt:i4>
      </vt:variant>
      <vt:variant>
        <vt:i4>5</vt:i4>
      </vt:variant>
      <vt:variant>
        <vt:lpwstr>http://www.jcpr.org/wpfiles/bass_mosley_sg00_01.pdf?CFID=2609027&amp;CFTOKEN=96516417</vt:lpwstr>
      </vt:variant>
      <vt:variant>
        <vt:lpwstr/>
      </vt:variant>
      <vt:variant>
        <vt:i4>3145834</vt:i4>
      </vt:variant>
      <vt:variant>
        <vt:i4>60</vt:i4>
      </vt:variant>
      <vt:variant>
        <vt:i4>0</vt:i4>
      </vt:variant>
      <vt:variant>
        <vt:i4>5</vt:i4>
      </vt:variant>
      <vt:variant>
        <vt:lpwstr>http://www.childpolicyintl.org/</vt:lpwstr>
      </vt:variant>
      <vt:variant>
        <vt:lpwstr/>
      </vt:variant>
      <vt:variant>
        <vt:i4>6094947</vt:i4>
      </vt:variant>
      <vt:variant>
        <vt:i4>57</vt:i4>
      </vt:variant>
      <vt:variant>
        <vt:i4>0</vt:i4>
      </vt:variant>
      <vt:variant>
        <vt:i4>5</vt:i4>
      </vt:variant>
      <vt:variant>
        <vt:lpwstr>http://www.bc.edu/centers/crr/issues/ib_25.pdf</vt:lpwstr>
      </vt:variant>
      <vt:variant>
        <vt:lpwstr/>
      </vt:variant>
      <vt:variant>
        <vt:i4>6226010</vt:i4>
      </vt:variant>
      <vt:variant>
        <vt:i4>54</vt:i4>
      </vt:variant>
      <vt:variant>
        <vt:i4>0</vt:i4>
      </vt:variant>
      <vt:variant>
        <vt:i4>5</vt:i4>
      </vt:variant>
      <vt:variant>
        <vt:lpwstr>http://www.srcd.org/sprv16n1.pdf</vt:lpwstr>
      </vt:variant>
      <vt:variant>
        <vt:lpwstr/>
      </vt:variant>
      <vt:variant>
        <vt:i4>6029398</vt:i4>
      </vt:variant>
      <vt:variant>
        <vt:i4>51</vt:i4>
      </vt:variant>
      <vt:variant>
        <vt:i4>0</vt:i4>
      </vt:variant>
      <vt:variant>
        <vt:i4>5</vt:i4>
      </vt:variant>
      <vt:variant>
        <vt:lpwstr>http://www.mdrc.org/publications/100/execsum.pdf</vt:lpwstr>
      </vt:variant>
      <vt:variant>
        <vt:lpwstr/>
      </vt:variant>
      <vt:variant>
        <vt:i4>2556028</vt:i4>
      </vt:variant>
      <vt:variant>
        <vt:i4>48</vt:i4>
      </vt:variant>
      <vt:variant>
        <vt:i4>0</vt:i4>
      </vt:variant>
      <vt:variant>
        <vt:i4>5</vt:i4>
      </vt:variant>
      <vt:variant>
        <vt:lpwstr>http://www.northwestern.edu/ipr/publications/papers/2004/duncan/3WelfarePolicyChild.pdf</vt:lpwstr>
      </vt:variant>
      <vt:variant>
        <vt:lpwstr/>
      </vt:variant>
      <vt:variant>
        <vt:i4>4915274</vt:i4>
      </vt:variant>
      <vt:variant>
        <vt:i4>45</vt:i4>
      </vt:variant>
      <vt:variant>
        <vt:i4>0</vt:i4>
      </vt:variant>
      <vt:variant>
        <vt:i4>5</vt:i4>
      </vt:variant>
      <vt:variant>
        <vt:lpwstr>http://www.cbpp.org/</vt:lpwstr>
      </vt:variant>
      <vt:variant>
        <vt:lpwstr/>
      </vt:variant>
      <vt:variant>
        <vt:i4>4456541</vt:i4>
      </vt:variant>
      <vt:variant>
        <vt:i4>42</vt:i4>
      </vt:variant>
      <vt:variant>
        <vt:i4>0</vt:i4>
      </vt:variant>
      <vt:variant>
        <vt:i4>5</vt:i4>
      </vt:variant>
      <vt:variant>
        <vt:lpwstr>http://www.rand.org/</vt:lpwstr>
      </vt:variant>
      <vt:variant>
        <vt:lpwstr/>
      </vt:variant>
      <vt:variant>
        <vt:i4>5767230</vt:i4>
      </vt:variant>
      <vt:variant>
        <vt:i4>39</vt:i4>
      </vt:variant>
      <vt:variant>
        <vt:i4>0</vt:i4>
      </vt:variant>
      <vt:variant>
        <vt:i4>5</vt:i4>
      </vt:variant>
      <vt:variant>
        <vt:lpwstr>http://www.futureofchildren.org/usr_doc/vol7no2ART9.pdf</vt:lpwstr>
      </vt:variant>
      <vt:variant>
        <vt:lpwstr/>
      </vt:variant>
      <vt:variant>
        <vt:i4>3538989</vt:i4>
      </vt:variant>
      <vt:variant>
        <vt:i4>36</vt:i4>
      </vt:variant>
      <vt:variant>
        <vt:i4>0</vt:i4>
      </vt:variant>
      <vt:variant>
        <vt:i4>5</vt:i4>
      </vt:variant>
      <vt:variant>
        <vt:lpwstr>http://www.netlibrary.com/</vt:lpwstr>
      </vt:variant>
      <vt:variant>
        <vt:lpwstr/>
      </vt:variant>
      <vt:variant>
        <vt:i4>7929982</vt:i4>
      </vt:variant>
      <vt:variant>
        <vt:i4>33</vt:i4>
      </vt:variant>
      <vt:variant>
        <vt:i4>0</vt:i4>
      </vt:variant>
      <vt:variant>
        <vt:i4>5</vt:i4>
      </vt:variant>
      <vt:variant>
        <vt:lpwstr>http://www.apa.org/journals/features/rev1023458.pdf</vt:lpwstr>
      </vt:variant>
      <vt:variant>
        <vt:lpwstr/>
      </vt:variant>
      <vt:variant>
        <vt:i4>2293830</vt:i4>
      </vt:variant>
      <vt:variant>
        <vt:i4>30</vt:i4>
      </vt:variant>
      <vt:variant>
        <vt:i4>0</vt:i4>
      </vt:variant>
      <vt:variant>
        <vt:i4>5</vt:i4>
      </vt:variant>
      <vt:variant>
        <vt:lpwstr>http://www.futureofchildren.org/usr_doc/pg_139_markman_&amp;_brooks-gunn.pdf</vt:lpwstr>
      </vt:variant>
      <vt:variant>
        <vt:lpwstr/>
      </vt:variant>
      <vt:variant>
        <vt:i4>3932210</vt:i4>
      </vt:variant>
      <vt:variant>
        <vt:i4>27</vt:i4>
      </vt:variant>
      <vt:variant>
        <vt:i4>0</vt:i4>
      </vt:variant>
      <vt:variant>
        <vt:i4>5</vt:i4>
      </vt:variant>
      <vt:variant>
        <vt:lpwstr>http://childstats.gov/pubs.asp</vt:lpwstr>
      </vt:variant>
      <vt:variant>
        <vt:lpwstr/>
      </vt:variant>
      <vt:variant>
        <vt:i4>7077930</vt:i4>
      </vt:variant>
      <vt:variant>
        <vt:i4>24</vt:i4>
      </vt:variant>
      <vt:variant>
        <vt:i4>0</vt:i4>
      </vt:variant>
      <vt:variant>
        <vt:i4>5</vt:i4>
      </vt:variant>
      <vt:variant>
        <vt:lpwstr>http://waysandmeans.house.gov/documents.asp?section=813</vt:lpwstr>
      </vt:variant>
      <vt:variant>
        <vt:lpwstr/>
      </vt:variant>
      <vt:variant>
        <vt:i4>5767219</vt:i4>
      </vt:variant>
      <vt:variant>
        <vt:i4>21</vt:i4>
      </vt:variant>
      <vt:variant>
        <vt:i4>0</vt:i4>
      </vt:variant>
      <vt:variant>
        <vt:i4>5</vt:i4>
      </vt:variant>
      <vt:variant>
        <vt:lpwstr>http://www.futureofchildren.org/usr_doc/vol7no2ART4.pdf</vt:lpwstr>
      </vt:variant>
      <vt:variant>
        <vt:lpwstr/>
      </vt:variant>
      <vt:variant>
        <vt:i4>7667742</vt:i4>
      </vt:variant>
      <vt:variant>
        <vt:i4>18</vt:i4>
      </vt:variant>
      <vt:variant>
        <vt:i4>0</vt:i4>
      </vt:variant>
      <vt:variant>
        <vt:i4>5</vt:i4>
      </vt:variant>
      <vt:variant>
        <vt:lpwstr>http://www.futureofchildren.org/pubs-info2825/pubs-info.htm?doc_id=72141</vt:lpwstr>
      </vt:variant>
      <vt:variant>
        <vt:lpwstr/>
      </vt:variant>
      <vt:variant>
        <vt:i4>2818084</vt:i4>
      </vt:variant>
      <vt:variant>
        <vt:i4>15</vt:i4>
      </vt:variant>
      <vt:variant>
        <vt:i4>0</vt:i4>
      </vt:variant>
      <vt:variant>
        <vt:i4>5</vt:i4>
      </vt:variant>
      <vt:variant>
        <vt:lpwstr>http://www.childstats.gov/</vt:lpwstr>
      </vt:variant>
      <vt:variant>
        <vt:lpwstr/>
      </vt:variant>
      <vt:variant>
        <vt:i4>3932282</vt:i4>
      </vt:variant>
      <vt:variant>
        <vt:i4>12</vt:i4>
      </vt:variant>
      <vt:variant>
        <vt:i4>0</vt:i4>
      </vt:variant>
      <vt:variant>
        <vt:i4>5</vt:i4>
      </vt:variant>
      <vt:variant>
        <vt:lpwstr>http://childstats.gov/americaschildren</vt:lpwstr>
      </vt:variant>
      <vt:variant>
        <vt:lpwstr/>
      </vt:variant>
      <vt:variant>
        <vt:i4>3932210</vt:i4>
      </vt:variant>
      <vt:variant>
        <vt:i4>9</vt:i4>
      </vt:variant>
      <vt:variant>
        <vt:i4>0</vt:i4>
      </vt:variant>
      <vt:variant>
        <vt:i4>5</vt:i4>
      </vt:variant>
      <vt:variant>
        <vt:lpwstr>http://childstats.gov/pubs.asp</vt:lpwstr>
      </vt:variant>
      <vt:variant>
        <vt:lpwstr/>
      </vt:variant>
      <vt:variant>
        <vt:i4>3080208</vt:i4>
      </vt:variant>
      <vt:variant>
        <vt:i4>6</vt:i4>
      </vt:variant>
      <vt:variant>
        <vt:i4>0</vt:i4>
      </vt:variant>
      <vt:variant>
        <vt:i4>5</vt:i4>
      </vt:variant>
      <vt:variant>
        <vt:lpwstr>mailto:adj2106@columbia.edu</vt:lpwstr>
      </vt:variant>
      <vt:variant>
        <vt:lpwstr/>
      </vt:variant>
      <vt:variant>
        <vt:i4>3342427</vt:i4>
      </vt:variant>
      <vt:variant>
        <vt:i4>3</vt:i4>
      </vt:variant>
      <vt:variant>
        <vt:i4>0</vt:i4>
      </vt:variant>
      <vt:variant>
        <vt:i4>5</vt:i4>
      </vt:variant>
      <vt:variant>
        <vt:lpwstr>mailto:sbk2@columbia.edu</vt:lpwstr>
      </vt:variant>
      <vt:variant>
        <vt:lpwstr/>
      </vt:variant>
      <vt:variant>
        <vt:i4>5177382</vt:i4>
      </vt:variant>
      <vt:variant>
        <vt:i4>0</vt:i4>
      </vt:variant>
      <vt:variant>
        <vt:i4>0</vt:i4>
      </vt:variant>
      <vt:variant>
        <vt:i4>5</vt:i4>
      </vt:variant>
      <vt:variant>
        <vt:lpwstr>mailto:Jb224@columbia.edu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 AND FAMILY POLICY SEMINAR I &amp; II</dc:title>
  <dc:creator>Jennifer Seubert</dc:creator>
  <cp:lastModifiedBy>jseubert</cp:lastModifiedBy>
  <cp:revision>2</cp:revision>
  <cp:lastPrinted>2006-06-18T21:22:00Z</cp:lastPrinted>
  <dcterms:created xsi:type="dcterms:W3CDTF">2014-02-05T14:11:00Z</dcterms:created>
  <dcterms:modified xsi:type="dcterms:W3CDTF">2014-02-05T14:11:00Z</dcterms:modified>
</cp:coreProperties>
</file>